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76"/>
        <w:gridCol w:w="1642"/>
      </w:tblGrid>
      <w:tr w:rsidR="00932BC6">
        <w:tc>
          <w:tcPr>
            <w:tcW w:w="7338" w:type="dxa"/>
          </w:tcPr>
          <w:p w:rsidR="00932BC6" w:rsidRDefault="000A1C77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lang w:eastAsia="de-CH"/>
              </w:rPr>
              <w:drawing>
                <wp:inline distT="0" distB="0" distL="0" distR="0">
                  <wp:extent cx="5367363" cy="723569"/>
                  <wp:effectExtent l="0" t="0" r="5080" b="635"/>
                  <wp:docPr id="11" name="Grafik 11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058" cy="72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vAlign w:val="bottom"/>
          </w:tcPr>
          <w:p w:rsidR="00932BC6" w:rsidRDefault="000A1C77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</w:t>
            </w:r>
          </w:p>
        </w:tc>
      </w:tr>
    </w:tbl>
    <w:p w:rsidR="00932BC6" w:rsidRDefault="00932BC6">
      <w:pPr>
        <w:rPr>
          <w:sz w:val="22"/>
          <w:szCs w:val="22"/>
        </w:rPr>
      </w:pPr>
    </w:p>
    <w:p w:rsidR="00932BC6" w:rsidRDefault="00932BC6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16"/>
        <w:gridCol w:w="4402"/>
      </w:tblGrid>
      <w:tr w:rsidR="00932BC6">
        <w:tc>
          <w:tcPr>
            <w:tcW w:w="6011" w:type="dxa"/>
          </w:tcPr>
          <w:p w:rsidR="00932BC6" w:rsidRDefault="000A1C77">
            <w:pPr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Begleitschein (3 Monate)</w:t>
            </w:r>
          </w:p>
        </w:tc>
        <w:tc>
          <w:tcPr>
            <w:tcW w:w="4478" w:type="dxa"/>
          </w:tcPr>
          <w:p w:rsidR="00932BC6" w:rsidRDefault="000A1C77">
            <w:pPr>
              <w:spacing w:after="40"/>
              <w:rPr>
                <w:sz w:val="18"/>
                <w:szCs w:val="18"/>
                <w:lang w:val="de-DE"/>
              </w:rPr>
            </w:pPr>
            <w:r>
              <w:rPr>
                <w:sz w:val="14"/>
                <w:szCs w:val="14"/>
              </w:rPr>
              <w:t xml:space="preserve">(für die Beförderung unversteuerter Waren im Sinne </w:t>
            </w:r>
            <w:r>
              <w:rPr>
                <w:sz w:val="14"/>
                <w:szCs w:val="14"/>
              </w:rPr>
              <w:br/>
              <w:t>von Artikel 32 des Mineralölsteuergesetzes)</w:t>
            </w:r>
          </w:p>
        </w:tc>
      </w:tr>
      <w:tr w:rsidR="00932BC6" w:rsidRPr="005B77E7">
        <w:tc>
          <w:tcPr>
            <w:tcW w:w="6011" w:type="dxa"/>
          </w:tcPr>
          <w:p w:rsidR="00932BC6" w:rsidRDefault="000A1C77">
            <w:pPr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</w:rPr>
              <w:t>Bulletin d’accompagnement (3 mois)</w:t>
            </w:r>
          </w:p>
        </w:tc>
        <w:tc>
          <w:tcPr>
            <w:tcW w:w="4478" w:type="dxa"/>
          </w:tcPr>
          <w:p w:rsidR="00932BC6" w:rsidRDefault="000A1C77">
            <w:pPr>
              <w:spacing w:after="40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 xml:space="preserve">(pour le transport de marchandises non imposées au sens </w:t>
            </w:r>
            <w:r>
              <w:rPr>
                <w:sz w:val="14"/>
                <w:szCs w:val="14"/>
                <w:lang w:val="fr-CH"/>
              </w:rPr>
              <w:br/>
              <w:t>de l’art. 32 de la loi sur l’imposition des huiles minérales)</w:t>
            </w:r>
          </w:p>
        </w:tc>
      </w:tr>
      <w:tr w:rsidR="00932BC6" w:rsidRPr="005B77E7">
        <w:tc>
          <w:tcPr>
            <w:tcW w:w="6011" w:type="dxa"/>
          </w:tcPr>
          <w:p w:rsidR="00932BC6" w:rsidRDefault="000A1C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Bolletta di scorta (3 mesi)</w:t>
            </w:r>
          </w:p>
        </w:tc>
        <w:tc>
          <w:tcPr>
            <w:tcW w:w="4478" w:type="dxa"/>
          </w:tcPr>
          <w:p w:rsidR="00932BC6" w:rsidRDefault="000A1C77">
            <w:pPr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 xml:space="preserve">(per il trasporto di merci non tassate ai sensi </w:t>
            </w:r>
            <w:r>
              <w:rPr>
                <w:sz w:val="14"/>
                <w:szCs w:val="14"/>
                <w:lang w:val="it-CH"/>
              </w:rPr>
              <w:br/>
              <w:t>dell’articolo 32 della legge sull’imposizione degli oli minerali)</w:t>
            </w:r>
          </w:p>
        </w:tc>
      </w:tr>
    </w:tbl>
    <w:p w:rsidR="00932BC6" w:rsidRDefault="00932BC6">
      <w:pPr>
        <w:rPr>
          <w:sz w:val="18"/>
          <w:szCs w:val="18"/>
          <w:lang w:val="it-CH"/>
        </w:rPr>
      </w:pPr>
    </w:p>
    <w:tbl>
      <w:tblPr>
        <w:tblStyle w:val="Tabellenraster"/>
        <w:tblW w:w="104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"/>
        <w:gridCol w:w="1414"/>
        <w:gridCol w:w="796"/>
        <w:gridCol w:w="197"/>
        <w:gridCol w:w="425"/>
        <w:gridCol w:w="283"/>
        <w:gridCol w:w="709"/>
        <w:gridCol w:w="425"/>
        <w:gridCol w:w="523"/>
        <w:gridCol w:w="332"/>
        <w:gridCol w:w="138"/>
        <w:gridCol w:w="425"/>
        <w:gridCol w:w="996"/>
        <w:gridCol w:w="347"/>
        <w:gridCol w:w="13"/>
        <w:gridCol w:w="491"/>
        <w:gridCol w:w="217"/>
        <w:gridCol w:w="491"/>
        <w:gridCol w:w="1911"/>
      </w:tblGrid>
      <w:tr w:rsidR="00932BC6"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0A1C77">
            <w:pPr>
              <w:spacing w:before="60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Ausstellung</w:t>
            </w:r>
          </w:p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Etablissement</w:t>
            </w:r>
          </w:p>
          <w:p w:rsidR="00932BC6" w:rsidRDefault="000A1C77">
            <w:pPr>
              <w:spacing w:after="60"/>
              <w:rPr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Stesura</w:t>
            </w:r>
          </w:p>
        </w:tc>
        <w:tc>
          <w:tcPr>
            <w:tcW w:w="445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(durch Versender auszufüllen)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(à remplir par l’expéditeur)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(da compilare dal mittente)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Nr.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N°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N.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bookmarkStart w:id="1" w:name="Feld1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"/>
          </w:p>
        </w:tc>
      </w:tr>
      <w:tr w:rsidR="00932BC6" w:rsidRPr="005B77E7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2</w:t>
            </w:r>
          </w:p>
        </w:tc>
        <w:tc>
          <w:tcPr>
            <w:tcW w:w="66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Versender</w:t>
            </w:r>
          </w:p>
          <w:p w:rsidR="00932BC6" w:rsidRDefault="000A1C77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Expéditeur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0"/>
                <w:lang w:val="fr-CH"/>
              </w:rPr>
              <w:t>Mittente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3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Versand-Datum</w:t>
            </w:r>
          </w:p>
          <w:p w:rsidR="00932BC6" w:rsidRDefault="000A1C77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Date d’expédition</w:t>
            </w:r>
          </w:p>
          <w:p w:rsidR="00932BC6" w:rsidRDefault="000A1C77">
            <w:pPr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t>Data della spedizione</w:t>
            </w:r>
          </w:p>
        </w:tc>
      </w:tr>
      <w:tr w:rsidR="00932BC6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fldChar w:fldCharType="begin">
                <w:ffData>
                  <w:name w:val="Feld2"/>
                  <w:enabled/>
                  <w:calcOnExit/>
                  <w:textInput/>
                </w:ffData>
              </w:fldChar>
            </w:r>
            <w:bookmarkStart w:id="2" w:name="Feld2"/>
            <w:r>
              <w:rPr>
                <w:b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it-CH"/>
              </w:rPr>
            </w:r>
            <w:r>
              <w:rPr>
                <w:b/>
                <w:sz w:val="22"/>
                <w:szCs w:val="22"/>
                <w:lang w:val="it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sz w:val="22"/>
                <w:szCs w:val="22"/>
                <w:lang w:val="it-CH"/>
              </w:rPr>
              <w:fldChar w:fldCharType="end"/>
            </w:r>
            <w:bookmarkEnd w:id="2"/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Lager-Nr.</w:t>
            </w:r>
          </w:p>
          <w:p w:rsidR="00932BC6" w:rsidRDefault="000A1C7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N° de l’entrepôt</w:t>
            </w:r>
          </w:p>
          <w:p w:rsidR="00932BC6" w:rsidRDefault="000A1C77">
            <w:pPr>
              <w:spacing w:after="4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N. del deposito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fldChar w:fldCharType="begin">
                <w:ffData>
                  <w:name w:val="Feld3"/>
                  <w:enabled/>
                  <w:calcOnExit/>
                  <w:exitMacro w:val="Springen1"/>
                  <w:textInput>
                    <w:type w:val="number"/>
                    <w:maxLength w:val="4"/>
                  </w:textInput>
                </w:ffData>
              </w:fldChar>
            </w:r>
            <w:bookmarkStart w:id="3" w:name="Feld3"/>
            <w:r>
              <w:rPr>
                <w:b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it-CH"/>
              </w:rPr>
            </w:r>
            <w:r>
              <w:rPr>
                <w:b/>
                <w:sz w:val="22"/>
                <w:szCs w:val="22"/>
                <w:lang w:val="it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sz w:val="22"/>
                <w:szCs w:val="22"/>
                <w:lang w:val="it-CH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2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5"/>
                  <w:enabled/>
                  <w:calcOnExit/>
                  <w:exitMacro w:val="Springen3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Feld5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</w:tr>
      <w:tr w:rsidR="00932BC6">
        <w:trPr>
          <w:trHeight w:val="404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0A1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Steuerpflichtigen-Nr.</w:t>
            </w:r>
          </w:p>
          <w:p w:rsidR="00932BC6" w:rsidRDefault="000A1C77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N° assujetti à l’impôt</w:t>
            </w:r>
          </w:p>
          <w:p w:rsidR="00932BC6" w:rsidRDefault="000A1C77">
            <w:pPr>
              <w:spacing w:after="4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N. del contribuente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4"/>
                  <w:enabled/>
                  <w:calcOnExit/>
                  <w:exitMacro w:val="Springen2"/>
                  <w:textInput>
                    <w:type w:val="number"/>
                    <w:maxLength w:val="5"/>
                  </w:textInput>
                </w:ffData>
              </w:fldChar>
            </w:r>
            <w:bookmarkStart w:id="5" w:name="Feld4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312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</w:tr>
      <w:tr w:rsidR="00932BC6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4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sz w:val="20"/>
                <w:lang w:val="it-CH"/>
              </w:rPr>
            </w:pPr>
            <w:r>
              <w:rPr>
                <w:sz w:val="20"/>
                <w:lang w:val="fr-CH"/>
              </w:rPr>
              <w:t>Empfänger</w:t>
            </w:r>
          </w:p>
          <w:p w:rsidR="00932BC6" w:rsidRDefault="000A1C77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Destinataire</w:t>
            </w:r>
          </w:p>
          <w:p w:rsidR="00932BC6" w:rsidRDefault="000A1C77">
            <w:pPr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t>Destinatario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5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Gültigkeit</w:t>
            </w:r>
          </w:p>
          <w:p w:rsidR="00932BC6" w:rsidRDefault="000A1C77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Validité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20"/>
                <w:lang w:val="fr-CH"/>
              </w:rPr>
              <w:t>Validità</w:t>
            </w:r>
          </w:p>
        </w:tc>
      </w:tr>
      <w:tr w:rsidR="00932BC6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fldChar w:fldCharType="begin">
                <w:ffData>
                  <w:name w:val="Feld6"/>
                  <w:enabled/>
                  <w:calcOnExit/>
                  <w:textInput/>
                </w:ffData>
              </w:fldChar>
            </w:r>
            <w:bookmarkStart w:id="6" w:name="Feld6"/>
            <w:r>
              <w:rPr>
                <w:b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it-CH"/>
              </w:rPr>
            </w:r>
            <w:r>
              <w:rPr>
                <w:b/>
                <w:sz w:val="22"/>
                <w:szCs w:val="22"/>
                <w:lang w:val="it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noProof/>
                <w:sz w:val="22"/>
                <w:szCs w:val="22"/>
                <w:lang w:val="it-CH"/>
              </w:rPr>
              <w:t> </w:t>
            </w:r>
            <w:r>
              <w:rPr>
                <w:b/>
                <w:sz w:val="22"/>
                <w:szCs w:val="22"/>
                <w:lang w:val="it-CH"/>
              </w:rPr>
              <w:fldChar w:fldCharType="end"/>
            </w:r>
            <w:bookmarkEnd w:id="6"/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Lager-Nr.</w:t>
            </w:r>
          </w:p>
          <w:p w:rsidR="00932BC6" w:rsidRDefault="000A1C77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N° de l’entrepôt</w:t>
            </w:r>
          </w:p>
          <w:p w:rsidR="00932BC6" w:rsidRDefault="000A1C77">
            <w:pPr>
              <w:spacing w:after="4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N. del </w:t>
            </w:r>
            <w:r>
              <w:rPr>
                <w:sz w:val="18"/>
                <w:szCs w:val="18"/>
                <w:lang w:val="fr-CH"/>
              </w:rPr>
              <w:t>deposito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7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7" w:name="Feld7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7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3</w:t>
            </w:r>
          </w:p>
        </w:tc>
        <w:tc>
          <w:tcPr>
            <w:tcW w:w="261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Monate</w:t>
            </w:r>
          </w:p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mois</w:t>
            </w:r>
          </w:p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t>mesi</w:t>
            </w:r>
          </w:p>
        </w:tc>
      </w:tr>
      <w:tr w:rsidR="00932BC6"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0A1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Steuerpflichtigen-Nr.</w:t>
            </w:r>
          </w:p>
          <w:p w:rsidR="00932BC6" w:rsidRDefault="000A1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assujetti à l’impôt</w:t>
            </w:r>
          </w:p>
          <w:p w:rsidR="00932BC6" w:rsidRDefault="000A1C77">
            <w:pPr>
              <w:spacing w:after="4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N. del contribuente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8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bookmarkStart w:id="8" w:name="Feld8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8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26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</w:tr>
      <w:tr w:rsidR="00932BC6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6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sz w:val="20"/>
              </w:rPr>
            </w:pPr>
            <w:r>
              <w:rPr>
                <w:sz w:val="20"/>
                <w:lang w:val="de-DE"/>
              </w:rPr>
              <w:t>Beförderungsmittel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Moyens de transport</w:t>
            </w:r>
          </w:p>
          <w:p w:rsidR="00932BC6" w:rsidRDefault="000A1C77">
            <w:pPr>
              <w:spacing w:after="60"/>
              <w:rPr>
                <w:sz w:val="22"/>
                <w:szCs w:val="22"/>
              </w:rPr>
            </w:pPr>
            <w:r>
              <w:rPr>
                <w:sz w:val="20"/>
              </w:rPr>
              <w:t>Mezzi di trasporto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/>
                  <w:exitMacro w:val="Radiobutto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>
              <w:rPr>
                <w:sz w:val="22"/>
                <w:szCs w:val="22"/>
              </w:rPr>
              <w:instrText xml:space="preserve"> FORMCHECKBOX </w:instrText>
            </w:r>
            <w:r w:rsidR="00B054AB">
              <w:rPr>
                <w:sz w:val="22"/>
                <w:szCs w:val="22"/>
              </w:rPr>
            </w:r>
            <w:r w:rsidR="00B054A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sz w:val="20"/>
              </w:rPr>
            </w:pPr>
            <w:r>
              <w:rPr>
                <w:sz w:val="20"/>
                <w:lang w:val="fr-CH"/>
              </w:rPr>
              <w:t>Bahn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rail</w:t>
            </w:r>
          </w:p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ferrovia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/>
                  <w:exitMacro w:val="Radiobutto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"/>
            <w:r>
              <w:rPr>
                <w:sz w:val="22"/>
                <w:szCs w:val="22"/>
              </w:rPr>
              <w:instrText xml:space="preserve"> FORMCHECKBOX </w:instrText>
            </w:r>
            <w:r w:rsidR="00B054AB">
              <w:rPr>
                <w:sz w:val="22"/>
                <w:szCs w:val="22"/>
              </w:rPr>
            </w:r>
            <w:r w:rsidR="00B054A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sz w:val="20"/>
              </w:rPr>
            </w:pPr>
            <w:r>
              <w:rPr>
                <w:sz w:val="20"/>
                <w:lang w:val="fr-CH"/>
              </w:rPr>
              <w:t>Strasse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route</w:t>
            </w:r>
          </w:p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strada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/>
                  <w:exitMacro w:val="Radiobutto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"/>
            <w:r>
              <w:rPr>
                <w:sz w:val="22"/>
                <w:szCs w:val="22"/>
              </w:rPr>
              <w:instrText xml:space="preserve"> FORMCHECKBOX </w:instrText>
            </w:r>
            <w:r w:rsidR="00B054AB">
              <w:rPr>
                <w:sz w:val="22"/>
                <w:szCs w:val="22"/>
              </w:rPr>
            </w:r>
            <w:r w:rsidR="00B054A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sz w:val="20"/>
              </w:rPr>
            </w:pPr>
            <w:r>
              <w:rPr>
                <w:sz w:val="20"/>
                <w:lang w:val="fr-CH"/>
              </w:rPr>
              <w:t>andere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autres</w:t>
            </w:r>
          </w:p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altri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Ort, Datum/ lieu, date/ luogo, data</w:t>
            </w:r>
          </w:p>
          <w:p w:rsidR="00932BC6" w:rsidRDefault="00932BC6">
            <w:pPr>
              <w:rPr>
                <w:sz w:val="12"/>
                <w:szCs w:val="12"/>
                <w:lang w:val="fr-CH"/>
              </w:rPr>
            </w:pPr>
          </w:p>
          <w:p w:rsidR="00932BC6" w:rsidRDefault="000A1C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0"/>
                  <w:enabled/>
                  <w:calcOnExit/>
                  <w:textInput/>
                </w:ffData>
              </w:fldChar>
            </w:r>
            <w:bookmarkStart w:id="12" w:name="Feld10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  <w:lang w:val="fr-CH"/>
              </w:rPr>
              <w:t xml:space="preserve">, </w:t>
            </w: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4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Feld14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3"/>
          </w:p>
        </w:tc>
      </w:tr>
      <w:tr w:rsidR="00932BC6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Kennzeichen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Identité</w:t>
            </w:r>
          </w:p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Identità</w:t>
            </w:r>
          </w:p>
        </w:tc>
        <w:tc>
          <w:tcPr>
            <w:tcW w:w="524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Feld9"/>
                  <w:enabled/>
                  <w:calcOnExit/>
                  <w:textInput/>
                </w:ffData>
              </w:fldChar>
            </w:r>
            <w:bookmarkStart w:id="14" w:name="Feld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:rsidR="00932BC6" w:rsidRDefault="000A1C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Firma</w:t>
            </w:r>
          </w:p>
        </w:tc>
      </w:tr>
      <w:tr w:rsidR="00932BC6">
        <w:trPr>
          <w:trHeight w:val="941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8"/>
            </w:tblGrid>
            <w:tr w:rsidR="00932BC6">
              <w:trPr>
                <w:trHeight w:val="690"/>
              </w:trPr>
              <w:tc>
                <w:tcPr>
                  <w:tcW w:w="2948" w:type="dxa"/>
                </w:tcPr>
                <w:p w:rsidR="00932BC6" w:rsidRDefault="00932BC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32BC6" w:rsidRDefault="00932BC6">
            <w:pPr>
              <w:rPr>
                <w:sz w:val="22"/>
                <w:szCs w:val="22"/>
              </w:rPr>
            </w:pPr>
          </w:p>
        </w:tc>
      </w:tr>
      <w:tr w:rsidR="00932BC6" w:rsidRPr="005B77E7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sz w:val="20"/>
              </w:rPr>
            </w:pPr>
            <w:r>
              <w:rPr>
                <w:sz w:val="20"/>
                <w:lang w:val="fr-CH"/>
              </w:rPr>
              <w:t>Warenbezeichnung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Désignation de la marchandise</w:t>
            </w:r>
          </w:p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t>Designazione della merce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Artikel-Nr.</w:t>
            </w:r>
          </w:p>
          <w:p w:rsidR="00932BC6" w:rsidRDefault="000A1C77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N° d’article</w:t>
            </w:r>
          </w:p>
          <w:p w:rsidR="00932BC6" w:rsidRDefault="000A1C77">
            <w:pPr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t>N. dell’articolo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it-CH"/>
              </w:rPr>
            </w:pPr>
            <w:r>
              <w:rPr>
                <w:sz w:val="20"/>
                <w:lang w:val="fr-CH"/>
              </w:rPr>
              <w:t>10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sz w:val="20"/>
                <w:lang w:val="it-CH"/>
              </w:rPr>
            </w:pPr>
            <w:r>
              <w:rPr>
                <w:sz w:val="20"/>
                <w:lang w:val="fr-CH"/>
              </w:rPr>
              <w:t>Menge</w:t>
            </w:r>
          </w:p>
          <w:p w:rsidR="00932BC6" w:rsidRDefault="000A1C77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Quantité</w:t>
            </w:r>
          </w:p>
          <w:p w:rsidR="00932BC6" w:rsidRDefault="000A1C77">
            <w:pPr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t>Quantità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 bei 15 °C oder kg)</w:t>
            </w:r>
          </w:p>
          <w:p w:rsidR="00932BC6" w:rsidRDefault="000A1C7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(l à 15 °C ou kg)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(l a 15 °C o kg)</w:t>
            </w:r>
          </w:p>
        </w:tc>
      </w:tr>
      <w:tr w:rsidR="00932BC6">
        <w:trPr>
          <w:trHeight w:val="454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772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1"/>
                  <w:enabled/>
                  <w:calcOnExit/>
                  <w:textInput/>
                </w:ffData>
              </w:fldChar>
            </w:r>
            <w:bookmarkStart w:id="15" w:name="Feld11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5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6" w:name="Feld12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6"/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312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b/>
                <w:sz w:val="22"/>
                <w:szCs w:val="22"/>
                <w:lang w:val="fr-CH"/>
              </w:rPr>
              <w:fldChar w:fldCharType="begin">
                <w:ffData>
                  <w:name w:val="Feld13"/>
                  <w:enabled/>
                  <w:calcOnExit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17" w:name="Feld13"/>
            <w:r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fr-CH"/>
              </w:rPr>
            </w:r>
            <w:r>
              <w:rPr>
                <w:b/>
                <w:sz w:val="22"/>
                <w:szCs w:val="22"/>
                <w:lang w:val="fr-CH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noProof/>
                <w:sz w:val="22"/>
                <w:szCs w:val="22"/>
                <w:lang w:val="fr-CH"/>
              </w:rPr>
              <w:t> </w:t>
            </w:r>
            <w:r>
              <w:rPr>
                <w:b/>
                <w:sz w:val="22"/>
                <w:szCs w:val="22"/>
                <w:lang w:val="fr-CH"/>
              </w:rPr>
              <w:fldChar w:fldCharType="end"/>
            </w:r>
            <w:bookmarkEnd w:id="17"/>
          </w:p>
        </w:tc>
      </w:tr>
      <w:tr w:rsidR="00932BC6" w:rsidRPr="005B77E7">
        <w:trPr>
          <w:trHeight w:val="2835"/>
        </w:trPr>
        <w:tc>
          <w:tcPr>
            <w:tcW w:w="1047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sz w:val="20"/>
                <w:lang w:val="fr-CH"/>
              </w:rPr>
            </w:pPr>
            <w:r>
              <w:rPr>
                <w:sz w:val="20"/>
              </w:rPr>
              <w:t xml:space="preserve">Bemerkungen und Erklärungen zu den einzelnen Rubriken : s. sep. </w:t>
            </w:r>
            <w:r>
              <w:rPr>
                <w:sz w:val="20"/>
                <w:lang w:val="fr-CH"/>
              </w:rPr>
              <w:t>Blatt</w:t>
            </w:r>
          </w:p>
          <w:p w:rsidR="00932BC6" w:rsidRDefault="000A1C77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Remarques et explications concernant les différentes rubriques: v. feuille séparée</w:t>
            </w:r>
          </w:p>
          <w:p w:rsidR="00932BC6" w:rsidRDefault="000A1C77">
            <w:pPr>
              <w:rPr>
                <w:sz w:val="22"/>
                <w:szCs w:val="22"/>
                <w:lang w:val="it-CH"/>
              </w:rPr>
            </w:pPr>
            <w:r>
              <w:rPr>
                <w:sz w:val="20"/>
                <w:lang w:val="it-CH"/>
              </w:rPr>
              <w:t>Osservazioni e spiegazioni concernenti le diverse rubriche : v. foglio separato</w:t>
            </w:r>
          </w:p>
        </w:tc>
      </w:tr>
      <w:tr w:rsidR="00932BC6"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32BC6" w:rsidRDefault="000A1C77">
            <w:pPr>
              <w:spacing w:before="6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17</w:t>
            </w:r>
          </w:p>
        </w:tc>
        <w:tc>
          <w:tcPr>
            <w:tcW w:w="10133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Bescheinigung</w:t>
            </w:r>
          </w:p>
          <w:p w:rsidR="00932BC6" w:rsidRDefault="000A1C77">
            <w:pPr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Attestation</w:t>
            </w:r>
          </w:p>
          <w:p w:rsidR="00932BC6" w:rsidRDefault="000A1C77">
            <w:pPr>
              <w:spacing w:after="60"/>
              <w:rPr>
                <w:sz w:val="22"/>
                <w:szCs w:val="22"/>
                <w:lang w:val="fr-CH"/>
              </w:rPr>
            </w:pPr>
            <w:r>
              <w:rPr>
                <w:sz w:val="20"/>
                <w:lang w:val="fr-CH"/>
              </w:rPr>
              <w:t>Attestazione</w:t>
            </w:r>
          </w:p>
        </w:tc>
      </w:tr>
    </w:tbl>
    <w:p w:rsidR="00932BC6" w:rsidRDefault="000A1C77">
      <w:pPr>
        <w:rPr>
          <w:sz w:val="2"/>
          <w:szCs w:val="2"/>
        </w:rPr>
      </w:pP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76"/>
        <w:gridCol w:w="1642"/>
      </w:tblGrid>
      <w:tr w:rsidR="00932BC6">
        <w:tc>
          <w:tcPr>
            <w:tcW w:w="7338" w:type="dxa"/>
          </w:tcPr>
          <w:p w:rsidR="00932BC6" w:rsidRDefault="000A1C77">
            <w:pPr>
              <w:rPr>
                <w:sz w:val="20"/>
              </w:rPr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>
                  <wp:extent cx="5367363" cy="723569"/>
                  <wp:effectExtent l="0" t="0" r="5080" b="635"/>
                  <wp:docPr id="9" name="Grafik 9" descr="C:\Users\U80731~1\AppData\Local\Temp\SNAGHTML44198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80731~1\AppData\Local\Temp\SNAGHTML44198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058" cy="72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vAlign w:val="bottom"/>
          </w:tcPr>
          <w:p w:rsidR="00932BC6" w:rsidRDefault="000A1C77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</w:t>
            </w:r>
          </w:p>
        </w:tc>
      </w:tr>
    </w:tbl>
    <w:p w:rsidR="00932BC6" w:rsidRDefault="00932BC6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16"/>
        <w:gridCol w:w="4402"/>
      </w:tblGrid>
      <w:tr w:rsidR="00932BC6">
        <w:tc>
          <w:tcPr>
            <w:tcW w:w="5916" w:type="dxa"/>
          </w:tcPr>
          <w:p w:rsidR="00932BC6" w:rsidRDefault="000A1C77">
            <w:pPr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  <w:lang w:val="it-CH"/>
              </w:rPr>
              <w:t>Begleitschein (3 Monate)</w:t>
            </w:r>
          </w:p>
        </w:tc>
        <w:tc>
          <w:tcPr>
            <w:tcW w:w="4402" w:type="dxa"/>
          </w:tcPr>
          <w:p w:rsidR="00932BC6" w:rsidRDefault="000A1C77">
            <w:pPr>
              <w:spacing w:after="40"/>
              <w:rPr>
                <w:sz w:val="18"/>
                <w:szCs w:val="18"/>
                <w:lang w:val="de-DE"/>
              </w:rPr>
            </w:pPr>
            <w:r>
              <w:rPr>
                <w:sz w:val="14"/>
                <w:szCs w:val="14"/>
              </w:rPr>
              <w:t xml:space="preserve">(für die Beförderung unversteuerter Waren im Sinne </w:t>
            </w:r>
            <w:r>
              <w:rPr>
                <w:sz w:val="14"/>
                <w:szCs w:val="14"/>
              </w:rPr>
              <w:br/>
              <w:t>von Artikel 32 des Mineralölsteuergesetzes)</w:t>
            </w:r>
          </w:p>
        </w:tc>
      </w:tr>
      <w:tr w:rsidR="00932BC6" w:rsidRPr="005B77E7">
        <w:tc>
          <w:tcPr>
            <w:tcW w:w="5916" w:type="dxa"/>
          </w:tcPr>
          <w:p w:rsidR="00932BC6" w:rsidRDefault="000A1C77">
            <w:pPr>
              <w:rPr>
                <w:b/>
                <w:sz w:val="28"/>
                <w:szCs w:val="28"/>
                <w:lang w:val="it-CH"/>
              </w:rPr>
            </w:pPr>
            <w:r>
              <w:rPr>
                <w:b/>
                <w:sz w:val="28"/>
                <w:szCs w:val="28"/>
              </w:rPr>
              <w:t>Bulletin d’accompagnement (3 mois)</w:t>
            </w:r>
          </w:p>
        </w:tc>
        <w:tc>
          <w:tcPr>
            <w:tcW w:w="4402" w:type="dxa"/>
          </w:tcPr>
          <w:p w:rsidR="00932BC6" w:rsidRDefault="000A1C77">
            <w:pPr>
              <w:spacing w:after="40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 xml:space="preserve">(pour le transport de marchandises non imposées au sens </w:t>
            </w:r>
            <w:r>
              <w:rPr>
                <w:sz w:val="14"/>
                <w:szCs w:val="14"/>
                <w:lang w:val="fr-CH"/>
              </w:rPr>
              <w:br/>
              <w:t>de l’art. 32 de la loi sur l’imposition des huiles minérales)</w:t>
            </w:r>
          </w:p>
        </w:tc>
      </w:tr>
      <w:tr w:rsidR="00932BC6" w:rsidRPr="005B77E7">
        <w:tc>
          <w:tcPr>
            <w:tcW w:w="5916" w:type="dxa"/>
          </w:tcPr>
          <w:p w:rsidR="00932BC6" w:rsidRDefault="000A1C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Bolletta di scorta (3 mesi)</w:t>
            </w:r>
          </w:p>
        </w:tc>
        <w:tc>
          <w:tcPr>
            <w:tcW w:w="4402" w:type="dxa"/>
          </w:tcPr>
          <w:p w:rsidR="00932BC6" w:rsidRDefault="000A1C77">
            <w:pPr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 xml:space="preserve">(per il trasporto di merci non tassate ai sensi </w:t>
            </w:r>
            <w:r>
              <w:rPr>
                <w:sz w:val="14"/>
                <w:szCs w:val="14"/>
                <w:lang w:val="it-CH"/>
              </w:rPr>
              <w:br/>
              <w:t>dell’articolo 32 della legge sull’imposizione degli oli minerali)</w:t>
            </w:r>
          </w:p>
        </w:tc>
      </w:tr>
    </w:tbl>
    <w:p w:rsidR="00932BC6" w:rsidRDefault="00932BC6">
      <w:pPr>
        <w:rPr>
          <w:sz w:val="18"/>
          <w:szCs w:val="18"/>
          <w:lang w:val="it-CH"/>
        </w:rPr>
      </w:pPr>
    </w:p>
    <w:tbl>
      <w:tblPr>
        <w:tblStyle w:val="Tabellenraster"/>
        <w:tblW w:w="104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7"/>
        <w:gridCol w:w="1405"/>
        <w:gridCol w:w="792"/>
        <w:gridCol w:w="200"/>
        <w:gridCol w:w="425"/>
        <w:gridCol w:w="285"/>
        <w:gridCol w:w="707"/>
        <w:gridCol w:w="425"/>
        <w:gridCol w:w="518"/>
        <w:gridCol w:w="348"/>
        <w:gridCol w:w="129"/>
        <w:gridCol w:w="425"/>
        <w:gridCol w:w="1007"/>
        <w:gridCol w:w="448"/>
        <w:gridCol w:w="517"/>
        <w:gridCol w:w="217"/>
        <w:gridCol w:w="491"/>
        <w:gridCol w:w="1796"/>
      </w:tblGrid>
      <w:tr w:rsidR="00932BC6">
        <w:tc>
          <w:tcPr>
            <w:tcW w:w="25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446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Nr.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N°</w:t>
            </w:r>
          </w:p>
          <w:p w:rsidR="00932BC6" w:rsidRDefault="000A1C77">
            <w:pPr>
              <w:spacing w:after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N.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Feld1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</w:tr>
      <w:tr w:rsidR="00932BC6" w:rsidRPr="005B77E7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2</w:t>
            </w:r>
          </w:p>
        </w:tc>
        <w:tc>
          <w:tcPr>
            <w:tcW w:w="666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Versender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Expéditeur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Mittente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3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Versand-Datum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Date d’expédition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Data della spedizione</w:t>
            </w:r>
          </w:p>
        </w:tc>
      </w:tr>
      <w:tr w:rsidR="00932BC6" w:rsidRPr="005B77E7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fldChar w:fldCharType="begin"/>
            </w:r>
            <w:r>
              <w:rPr>
                <w:b/>
                <w:sz w:val="22"/>
                <w:szCs w:val="22"/>
                <w:lang w:val="it-CH"/>
              </w:rPr>
              <w:instrText xml:space="preserve"> REF  Feld2  \* MERGEFORMAT </w:instrText>
            </w:r>
            <w:r>
              <w:rPr>
                <w:b/>
                <w:sz w:val="22"/>
                <w:szCs w:val="22"/>
                <w:lang w:val="it-CH"/>
              </w:rPr>
              <w:fldChar w:fldCharType="separate"/>
            </w:r>
            <w:r w:rsidR="00B054AB">
              <w:rPr>
                <w:b/>
                <w:noProof/>
                <w:sz w:val="22"/>
                <w:szCs w:val="22"/>
                <w:lang w:val="it-CH"/>
              </w:rPr>
              <w:t xml:space="preserve">     </w:t>
            </w:r>
            <w:r>
              <w:rPr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Lager-Nr.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FR"/>
              </w:rPr>
            </w:pPr>
            <w:r>
              <w:rPr>
                <w:rFonts w:cs="Arial"/>
                <w:sz w:val="12"/>
                <w:szCs w:val="12"/>
                <w:lang w:val="fr-FR"/>
              </w:rPr>
              <w:t>N° de l’entrepôt</w:t>
            </w:r>
          </w:p>
          <w:p w:rsidR="00932BC6" w:rsidRDefault="000A1C77">
            <w:pPr>
              <w:spacing w:after="60"/>
              <w:rPr>
                <w:rFonts w:cs="Arial"/>
                <w:sz w:val="12"/>
                <w:szCs w:val="12"/>
                <w:lang w:val="fr-FR"/>
              </w:rPr>
            </w:pPr>
            <w:r>
              <w:rPr>
                <w:rFonts w:cs="Arial"/>
                <w:sz w:val="12"/>
                <w:szCs w:val="12"/>
                <w:lang w:val="fr-FR"/>
              </w:rPr>
              <w:t>N. del deposito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it-CH"/>
              </w:rPr>
              <w:fldChar w:fldCharType="begin"/>
            </w:r>
            <w:r>
              <w:rPr>
                <w:b/>
                <w:sz w:val="18"/>
                <w:szCs w:val="18"/>
                <w:lang w:val="fr-FR"/>
              </w:rPr>
              <w:instrText xml:space="preserve"> REF  Feld3  \* MERGEFORMAT </w:instrText>
            </w:r>
            <w:r>
              <w:rPr>
                <w:b/>
                <w:sz w:val="18"/>
                <w:szCs w:val="18"/>
                <w:lang w:val="it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FR"/>
              </w:rPr>
              <w:t xml:space="preserve">    </w:t>
            </w:r>
            <w:r>
              <w:rPr>
                <w:b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02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Feld5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</w:tr>
      <w:tr w:rsidR="00932BC6"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310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Steuerpflichtigen-Nr.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N° assujetti à l’impôt</w:t>
            </w:r>
          </w:p>
          <w:p w:rsidR="00932BC6" w:rsidRDefault="000A1C77">
            <w:pPr>
              <w:spacing w:after="4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N. del contribuente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Feld4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302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</w:tr>
      <w:tr w:rsidR="00932BC6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4</w:t>
            </w:r>
          </w:p>
        </w:tc>
        <w:tc>
          <w:tcPr>
            <w:tcW w:w="31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Empfänger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Destinataire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Destinatario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5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Gültigkeit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Validité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Validità</w:t>
            </w:r>
          </w:p>
        </w:tc>
      </w:tr>
      <w:tr w:rsidR="00932BC6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fldChar w:fldCharType="begin"/>
            </w:r>
            <w:r>
              <w:rPr>
                <w:b/>
                <w:sz w:val="22"/>
                <w:szCs w:val="22"/>
                <w:lang w:val="it-CH"/>
              </w:rPr>
              <w:instrText xml:space="preserve"> REF  Feld6  \* MERGEFORMAT </w:instrText>
            </w:r>
            <w:r>
              <w:rPr>
                <w:b/>
                <w:sz w:val="22"/>
                <w:szCs w:val="22"/>
                <w:lang w:val="it-CH"/>
              </w:rPr>
              <w:fldChar w:fldCharType="separate"/>
            </w:r>
            <w:r w:rsidR="00B054AB">
              <w:rPr>
                <w:b/>
                <w:noProof/>
                <w:sz w:val="22"/>
                <w:szCs w:val="22"/>
                <w:lang w:val="it-CH"/>
              </w:rPr>
              <w:t xml:space="preserve">     </w:t>
            </w:r>
            <w:r>
              <w:rPr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Lager-Nr.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FR"/>
              </w:rPr>
            </w:pPr>
            <w:r>
              <w:rPr>
                <w:rFonts w:cs="Arial"/>
                <w:sz w:val="12"/>
                <w:szCs w:val="12"/>
                <w:lang w:val="fr-FR"/>
              </w:rPr>
              <w:t>N° de l’entrepôt</w:t>
            </w:r>
          </w:p>
          <w:p w:rsidR="00932BC6" w:rsidRDefault="000A1C77">
            <w:pPr>
              <w:spacing w:after="60"/>
              <w:rPr>
                <w:rFonts w:cs="Arial"/>
                <w:sz w:val="12"/>
                <w:szCs w:val="12"/>
                <w:lang w:val="fr-FR"/>
              </w:rPr>
            </w:pPr>
            <w:r>
              <w:rPr>
                <w:rFonts w:cs="Arial"/>
                <w:sz w:val="12"/>
                <w:szCs w:val="12"/>
                <w:lang w:val="fr-FR"/>
              </w:rPr>
              <w:t>N. del deposito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Feld7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b/>
                <w:szCs w:val="24"/>
                <w:lang w:val="fr-CH"/>
              </w:rPr>
            </w:pPr>
            <w:r>
              <w:rPr>
                <w:b/>
                <w:szCs w:val="24"/>
                <w:lang w:val="fr-CH"/>
              </w:rPr>
              <w:t>3</w:t>
            </w:r>
          </w:p>
        </w:tc>
        <w:tc>
          <w:tcPr>
            <w:tcW w:w="250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b/>
                <w:sz w:val="20"/>
                <w:lang w:val="fr-CH"/>
              </w:rPr>
            </w:pPr>
            <w:r>
              <w:rPr>
                <w:b/>
                <w:sz w:val="20"/>
                <w:lang w:val="fr-CH"/>
              </w:rPr>
              <w:t>Monate</w:t>
            </w:r>
          </w:p>
          <w:p w:rsidR="00932BC6" w:rsidRDefault="000A1C77">
            <w:pPr>
              <w:rPr>
                <w:b/>
                <w:sz w:val="20"/>
                <w:lang w:val="fr-CH"/>
              </w:rPr>
            </w:pPr>
            <w:r>
              <w:rPr>
                <w:b/>
                <w:sz w:val="20"/>
                <w:lang w:val="fr-CH"/>
              </w:rPr>
              <w:t>mois</w:t>
            </w:r>
          </w:p>
          <w:p w:rsidR="00932BC6" w:rsidRDefault="000A1C77">
            <w:pPr>
              <w:rPr>
                <w:sz w:val="22"/>
                <w:szCs w:val="22"/>
                <w:lang w:val="fr-CH"/>
              </w:rPr>
            </w:pPr>
            <w:r>
              <w:rPr>
                <w:b/>
                <w:sz w:val="20"/>
                <w:lang w:val="fr-CH"/>
              </w:rPr>
              <w:t>mesi</w:t>
            </w:r>
          </w:p>
        </w:tc>
      </w:tr>
      <w:tr w:rsidR="00932BC6"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310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Steuerpflichtigen-Nr.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N° assujetti à l’impôt</w:t>
            </w:r>
          </w:p>
          <w:p w:rsidR="00932BC6" w:rsidRDefault="000A1C77">
            <w:pPr>
              <w:spacing w:after="4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N. del contribuente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Feld8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</w:tr>
      <w:tr w:rsidR="00932BC6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6</w:t>
            </w:r>
            <w:bookmarkStart w:id="18" w:name="Kontrollkästchen32"/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  <w:lang w:val="de-DE"/>
              </w:rPr>
              <w:t>Beförderungsmittel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Moyens de transport</w:t>
            </w:r>
          </w:p>
          <w:p w:rsidR="00932BC6" w:rsidRDefault="000A1C77">
            <w:pPr>
              <w:spacing w:after="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Mezzi di trasporto</w:t>
            </w:r>
          </w:p>
        </w:tc>
        <w:bookmarkEnd w:id="18"/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1"/>
            <w:r>
              <w:rPr>
                <w:sz w:val="20"/>
              </w:rPr>
              <w:instrText xml:space="preserve"> FORMCHECKBOX </w:instrText>
            </w:r>
            <w:r w:rsidR="00B054AB">
              <w:rPr>
                <w:sz w:val="20"/>
              </w:rPr>
            </w:r>
            <w:r w:rsidR="00B054A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Kontrollkästchen1  \* MERGEFORMAT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Bahn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rail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ferrovia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>
              <w:rPr>
                <w:sz w:val="20"/>
              </w:rPr>
              <w:instrText xml:space="preserve"> FORMCHECKBOX </w:instrText>
            </w:r>
            <w:r w:rsidR="00B054AB">
              <w:rPr>
                <w:sz w:val="20"/>
              </w:rPr>
            </w:r>
            <w:r w:rsidR="00B054A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Kontrollkästchen2  \* MERGEFORMAT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Strasse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route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strada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31"/>
            <w:r>
              <w:rPr>
                <w:sz w:val="20"/>
              </w:rPr>
              <w:instrText xml:space="preserve"> FORMCHECKBOX </w:instrText>
            </w:r>
            <w:r w:rsidR="00B054AB">
              <w:rPr>
                <w:sz w:val="20"/>
              </w:rPr>
            </w:r>
            <w:r w:rsidR="00B054A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Kontrollkästchen3  \* MERGEFORMAT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andere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autres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altri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Ort, Datum/ lieu, date/ luogo, data</w:t>
            </w:r>
          </w:p>
          <w:p w:rsidR="00932BC6" w:rsidRDefault="00932BC6">
            <w:pPr>
              <w:rPr>
                <w:sz w:val="10"/>
                <w:szCs w:val="10"/>
                <w:lang w:val="fr-CH"/>
              </w:rPr>
            </w:pPr>
          </w:p>
          <w:p w:rsidR="00932BC6" w:rsidRDefault="000A1C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Feld10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  <w:r>
              <w:rPr>
                <w:b/>
                <w:sz w:val="18"/>
                <w:szCs w:val="18"/>
                <w:lang w:val="fr-CH"/>
              </w:rPr>
              <w:t xml:space="preserve">, </w:t>
            </w: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Feld14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</w:tr>
      <w:tr w:rsidR="00932BC6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Kennzeichen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Identité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Identità</w:t>
            </w:r>
          </w:p>
        </w:tc>
        <w:tc>
          <w:tcPr>
            <w:tcW w:w="526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REF  Feld9  \* MERGEFORMAT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Unterschrift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Signature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Firma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2"/>
            </w:tblGrid>
            <w:tr w:rsidR="00932BC6">
              <w:trPr>
                <w:trHeight w:val="227"/>
              </w:trPr>
              <w:tc>
                <w:tcPr>
                  <w:tcW w:w="2892" w:type="dxa"/>
                </w:tcPr>
                <w:p w:rsidR="00932BC6" w:rsidRDefault="00932BC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32BC6" w:rsidRDefault="00932BC6">
            <w:pPr>
              <w:rPr>
                <w:sz w:val="22"/>
                <w:szCs w:val="22"/>
              </w:rPr>
            </w:pPr>
          </w:p>
        </w:tc>
      </w:tr>
      <w:tr w:rsidR="00932BC6">
        <w:trPr>
          <w:trHeight w:val="340"/>
        </w:trPr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32BC6" w:rsidRDefault="00932BC6">
            <w:pPr>
              <w:rPr>
                <w:sz w:val="22"/>
                <w:szCs w:val="22"/>
              </w:rPr>
            </w:pPr>
          </w:p>
        </w:tc>
      </w:tr>
      <w:tr w:rsidR="00932BC6" w:rsidRPr="005B77E7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47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Warenbezeichnung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Désignation de la marchandise</w:t>
            </w:r>
          </w:p>
          <w:p w:rsidR="00932BC6" w:rsidRDefault="000A1C77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Designazione della merce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Artikel-Nr.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N° d’article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N. dell’articolo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2BC6" w:rsidRDefault="000A1C77">
            <w:pPr>
              <w:spacing w:before="6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10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Menge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Quantité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rFonts w:cs="Arial"/>
                <w:sz w:val="12"/>
                <w:szCs w:val="12"/>
                <w:lang w:val="it-CH"/>
              </w:rPr>
              <w:t>Quantità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2BC6" w:rsidRDefault="000A1C77">
            <w:pPr>
              <w:spacing w:before="4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(l bei </w:t>
            </w:r>
            <w:r>
              <w:rPr>
                <w:rFonts w:cs="Arial"/>
                <w:sz w:val="12"/>
                <w:szCs w:val="12"/>
                <w:lang w:val="de-DE"/>
              </w:rPr>
              <w:t>15 °C</w:t>
            </w:r>
            <w:r>
              <w:rPr>
                <w:rFonts w:cs="Arial"/>
                <w:sz w:val="12"/>
                <w:szCs w:val="12"/>
              </w:rPr>
              <w:t xml:space="preserve"> oder kg)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(l à 15 °C ou kg)</w:t>
            </w:r>
          </w:p>
          <w:p w:rsidR="00932BC6" w:rsidRDefault="000A1C77">
            <w:pPr>
              <w:rPr>
                <w:rFonts w:cs="Arial"/>
                <w:sz w:val="12"/>
                <w:szCs w:val="12"/>
                <w:lang w:val="fr-CH"/>
              </w:rPr>
            </w:pPr>
            <w:r>
              <w:rPr>
                <w:rFonts w:cs="Arial"/>
                <w:sz w:val="12"/>
                <w:szCs w:val="12"/>
                <w:lang w:val="fr-CH"/>
              </w:rPr>
              <w:t>(l a 15 °C o kg)</w:t>
            </w:r>
          </w:p>
        </w:tc>
      </w:tr>
      <w:tr w:rsidR="00932BC6" w:rsidRPr="005B77E7">
        <w:trPr>
          <w:trHeight w:val="572"/>
        </w:trPr>
        <w:tc>
          <w:tcPr>
            <w:tcW w:w="337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757" w:type="dxa"/>
            <w:gridSpan w:val="8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Feld11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fldChar w:fldCharType="begin"/>
            </w:r>
            <w:r>
              <w:rPr>
                <w:b/>
                <w:sz w:val="18"/>
                <w:szCs w:val="18"/>
                <w:lang w:val="fr-CH"/>
              </w:rPr>
              <w:instrText xml:space="preserve"> REF  Feld12  \* MERGEFORMAT </w:instrText>
            </w:r>
            <w:r>
              <w:rPr>
                <w:b/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</w:t>
            </w:r>
            <w:r>
              <w:rPr>
                <w:b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32BC6" w:rsidRDefault="00932BC6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3021" w:type="dxa"/>
            <w:gridSpan w:val="4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:rsidR="00932BC6" w:rsidRDefault="000A1C77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fldChar w:fldCharType="begin"/>
            </w:r>
            <w:r>
              <w:rPr>
                <w:sz w:val="18"/>
                <w:szCs w:val="18"/>
                <w:lang w:val="fr-CH"/>
              </w:rPr>
              <w:instrText xml:space="preserve"> REF  Feld13  \* MERGEFORMAT </w:instrText>
            </w:r>
            <w:r>
              <w:rPr>
                <w:sz w:val="18"/>
                <w:szCs w:val="18"/>
                <w:lang w:val="fr-CH"/>
              </w:rPr>
              <w:fldChar w:fldCharType="separate"/>
            </w:r>
            <w:r w:rsidR="00B054AB" w:rsidRPr="00B054AB">
              <w:rPr>
                <w:b/>
                <w:noProof/>
                <w:sz w:val="18"/>
                <w:szCs w:val="18"/>
                <w:lang w:val="fr-CH"/>
              </w:rPr>
              <w:t xml:space="preserve">     </w:t>
            </w:r>
            <w:r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:rsidR="00932BC6" w:rsidRDefault="00932BC6">
      <w:pPr>
        <w:rPr>
          <w:sz w:val="22"/>
          <w:szCs w:val="22"/>
          <w:lang w:val="fr-CH"/>
        </w:rPr>
      </w:pPr>
    </w:p>
    <w:tbl>
      <w:tblPr>
        <w:tblStyle w:val="Tabellenraster"/>
        <w:tblW w:w="1048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62"/>
        <w:gridCol w:w="660"/>
        <w:gridCol w:w="740"/>
        <w:gridCol w:w="1386"/>
        <w:gridCol w:w="427"/>
        <w:gridCol w:w="1465"/>
        <w:gridCol w:w="1605"/>
        <w:gridCol w:w="1675"/>
        <w:gridCol w:w="56"/>
        <w:gridCol w:w="1610"/>
      </w:tblGrid>
      <w:tr w:rsidR="00932BC6" w:rsidRPr="005B77E7">
        <w:trPr>
          <w:trHeight w:val="769"/>
        </w:trPr>
        <w:tc>
          <w:tcPr>
            <w:tcW w:w="5540" w:type="dxa"/>
            <w:gridSpan w:val="6"/>
            <w:tcBorders>
              <w:left w:val="single" w:sz="4" w:space="0" w:color="auto"/>
            </w:tcBorders>
            <w:vAlign w:val="center"/>
          </w:tcPr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Bescheinigungen des Bundesamts für Zoll und Grenzsicherheit</w:t>
            </w:r>
          </w:p>
          <w:p w:rsidR="00932BC6" w:rsidRDefault="000A1C77">
            <w:pPr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Attestations de l’Office fédéral de la douane et de la sécurité des frontières</w:t>
            </w:r>
          </w:p>
          <w:p w:rsidR="00932BC6" w:rsidRDefault="000A1C77">
            <w:pPr>
              <w:rPr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Attestazioni dell’Ufficio federale della dogana e della sicurezza dei confini</w:t>
            </w:r>
          </w:p>
        </w:tc>
        <w:tc>
          <w:tcPr>
            <w:tcW w:w="3336" w:type="dxa"/>
            <w:gridSpan w:val="3"/>
            <w:tcBorders>
              <w:right w:val="nil"/>
            </w:tcBorders>
            <w:vAlign w:val="bottom"/>
          </w:tcPr>
          <w:p w:rsidR="00932BC6" w:rsidRDefault="000A1C77">
            <w:pPr>
              <w:spacing w:after="12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Zutreffendes   </w:t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B054AB">
              <w:rPr>
                <w:sz w:val="14"/>
                <w:szCs w:val="14"/>
              </w:rPr>
            </w:r>
            <w:r w:rsidR="00B054AB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610" w:type="dxa"/>
            <w:tcBorders>
              <w:left w:val="nil"/>
            </w:tcBorders>
            <w:vAlign w:val="bottom"/>
          </w:tcPr>
          <w:p w:rsidR="00932BC6" w:rsidRDefault="000A1C77">
            <w:pPr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 xml:space="preserve">ce qui convient </w:t>
            </w:r>
          </w:p>
          <w:p w:rsidR="00932BC6" w:rsidRDefault="000A1C77">
            <w:pPr>
              <w:spacing w:after="120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quanto fa al caso</w:t>
            </w:r>
          </w:p>
        </w:tc>
      </w:tr>
      <w:tr w:rsidR="00932BC6" w:rsidRPr="005B77E7">
        <w:trPr>
          <w:trHeight w:val="696"/>
        </w:trPr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Artikel-Nr.</w:t>
            </w:r>
          </w:p>
          <w:p w:rsidR="00932BC6" w:rsidRDefault="000A1C7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N° d’article </w:t>
            </w:r>
          </w:p>
          <w:p w:rsidR="00932BC6" w:rsidRDefault="000A1C77">
            <w:pPr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N. dell’articolo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nil"/>
            </w:tcBorders>
          </w:tcPr>
          <w:p w:rsidR="00932BC6" w:rsidRDefault="00932BC6">
            <w:pPr>
              <w:jc w:val="right"/>
              <w:rPr>
                <w:sz w:val="16"/>
                <w:szCs w:val="16"/>
                <w:lang w:val="it-CH"/>
              </w:rPr>
            </w:pPr>
          </w:p>
        </w:tc>
        <w:tc>
          <w:tcPr>
            <w:tcW w:w="1386" w:type="dxa"/>
            <w:tcBorders>
              <w:left w:val="nil"/>
              <w:bottom w:val="single" w:sz="4" w:space="0" w:color="auto"/>
            </w:tcBorders>
            <w:vAlign w:val="center"/>
          </w:tcPr>
          <w:p w:rsidR="00932BC6" w:rsidRDefault="000A1C77">
            <w:pPr>
              <w:jc w:val="right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Menge l/kg</w:t>
            </w:r>
          </w:p>
          <w:p w:rsidR="00932BC6" w:rsidRDefault="000A1C77">
            <w:pPr>
              <w:jc w:val="right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Quantité l/kg</w:t>
            </w:r>
          </w:p>
          <w:p w:rsidR="00932BC6" w:rsidRDefault="000A1C77">
            <w:pPr>
              <w:jc w:val="righ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Quantità l/kg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center"/>
          </w:tcPr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Erledigungsart</w:t>
            </w:r>
          </w:p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 de décharge</w:t>
            </w:r>
          </w:p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Genere di disbrigo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932BC6" w:rsidRDefault="000A1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</w:p>
        </w:tc>
        <w:tc>
          <w:tcPr>
            <w:tcW w:w="3341" w:type="dxa"/>
            <w:gridSpan w:val="3"/>
            <w:tcBorders>
              <w:bottom w:val="single" w:sz="4" w:space="0" w:color="auto"/>
            </w:tcBorders>
            <w:vAlign w:val="center"/>
          </w:tcPr>
          <w:p w:rsidR="00932BC6" w:rsidRDefault="000A1C77">
            <w:pPr>
              <w:jc w:val="center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Stempel ZS</w:t>
            </w:r>
          </w:p>
          <w:p w:rsidR="00932BC6" w:rsidRDefault="000A1C77">
            <w:pPr>
              <w:jc w:val="center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Timbre du BD</w:t>
            </w:r>
          </w:p>
          <w:p w:rsidR="00932BC6" w:rsidRDefault="000A1C77">
            <w:pPr>
              <w:jc w:val="center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Timbro dell’UD</w:t>
            </w:r>
          </w:p>
        </w:tc>
      </w:tr>
      <w:tr w:rsidR="00932BC6">
        <w:trPr>
          <w:trHeight w:val="425"/>
        </w:trPr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rPr>
                <w:b/>
                <w:szCs w:val="24"/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1</w:t>
            </w:r>
          </w:p>
        </w:tc>
        <w:tc>
          <w:tcPr>
            <w:tcW w:w="278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jc w:val="center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left w:val="nil"/>
              <w:bottom w:val="nil"/>
              <w:right w:val="single" w:sz="4" w:space="0" w:color="auto"/>
            </w:tcBorders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29"/>
            </w:tblGrid>
            <w:tr w:rsidR="00932BC6">
              <w:trPr>
                <w:trHeight w:hRule="exact" w:val="1564"/>
              </w:trPr>
              <w:tc>
                <w:tcPr>
                  <w:tcW w:w="1529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3" name="Bild 3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jc w:val="right"/>
              <w:rPr>
                <w:lang w:val="it-CH"/>
              </w:rPr>
            </w:pPr>
          </w:p>
        </w:tc>
        <w:tc>
          <w:tcPr>
            <w:tcW w:w="1666" w:type="dxa"/>
            <w:gridSpan w:val="2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23"/>
            </w:tblGrid>
            <w:tr w:rsidR="00932BC6">
              <w:trPr>
                <w:trHeight w:hRule="exact" w:val="1550"/>
              </w:trPr>
              <w:tc>
                <w:tcPr>
                  <w:tcW w:w="1523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4" name="Bild 4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jc w:val="center"/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713" w:type="dxa"/>
              <w:tblLayout w:type="fixed"/>
              <w:tblLook w:val="01E0" w:firstRow="1" w:lastRow="1" w:firstColumn="1" w:lastColumn="1" w:noHBand="0" w:noVBand="0"/>
            </w:tblPr>
            <w:tblGrid>
              <w:gridCol w:w="241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41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259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6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jc w:val="both"/>
              <w:rPr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2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ind w:left="-51" w:firstLine="42"/>
              <w:jc w:val="both"/>
              <w:rPr>
                <w:lang w:val="it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jc w:val="both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932BC6">
            <w:pPr>
              <w:jc w:val="both"/>
              <w:rPr>
                <w:lang w:val="it-CH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6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jc w:val="both"/>
              <w:rPr>
                <w:b/>
                <w:szCs w:val="24"/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3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ind w:left="-51" w:firstLine="42"/>
              <w:jc w:val="both"/>
              <w:rPr>
                <w:lang w:val="it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932BC6">
            <w:pPr>
              <w:jc w:val="both"/>
              <w:rPr>
                <w:lang w:val="it-CH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31"/>
            </w:tblGrid>
            <w:tr w:rsidR="00932BC6">
              <w:trPr>
                <w:trHeight w:hRule="exact" w:val="1544"/>
              </w:trPr>
              <w:tc>
                <w:tcPr>
                  <w:tcW w:w="1531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5" name="Bild 5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23"/>
            </w:tblGrid>
            <w:tr w:rsidR="00932BC6">
              <w:trPr>
                <w:trHeight w:hRule="exact" w:val="1530"/>
              </w:trPr>
              <w:tc>
                <w:tcPr>
                  <w:tcW w:w="1523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6" name="Bild 6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6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jc w:val="both"/>
              <w:rPr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4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ind w:left="-51" w:firstLine="42"/>
              <w:jc w:val="both"/>
              <w:rPr>
                <w:lang w:val="it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jc w:val="both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932BC6">
            <w:pPr>
              <w:tabs>
                <w:tab w:val="left" w:leader="dot" w:pos="1595"/>
              </w:tabs>
              <w:ind w:left="-106"/>
              <w:jc w:val="both"/>
              <w:rPr>
                <w:lang w:val="it-CH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6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jc w:val="both"/>
              <w:rPr>
                <w:b/>
                <w:szCs w:val="24"/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5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ind w:left="-51" w:firstLine="42"/>
              <w:jc w:val="both"/>
              <w:rPr>
                <w:lang w:val="it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2BC6" w:rsidRDefault="00932BC6">
            <w:pPr>
              <w:tabs>
                <w:tab w:val="left" w:leader="dot" w:pos="1595"/>
              </w:tabs>
              <w:ind w:left="-106"/>
              <w:jc w:val="both"/>
              <w:rPr>
                <w:lang w:val="it-CH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31"/>
            </w:tblGrid>
            <w:tr w:rsidR="00932BC6">
              <w:trPr>
                <w:trHeight w:hRule="exact" w:val="1524"/>
              </w:trPr>
              <w:tc>
                <w:tcPr>
                  <w:tcW w:w="1531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7" name="Bild 7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31"/>
            </w:tblGrid>
            <w:tr w:rsidR="00932BC6">
              <w:trPr>
                <w:trHeight w:hRule="exact" w:val="1524"/>
              </w:trPr>
              <w:tc>
                <w:tcPr>
                  <w:tcW w:w="1531" w:type="dxa"/>
                  <w:vAlign w:val="center"/>
                </w:tcPr>
                <w:p w:rsidR="00932BC6" w:rsidRDefault="000A1C77">
                  <w:pPr>
                    <w:jc w:val="center"/>
                    <w:rPr>
                      <w:lang w:val="it-CH"/>
                    </w:rPr>
                  </w:pPr>
                  <w:r>
                    <w:rPr>
                      <w:noProof/>
                      <w:lang w:eastAsia="de-CH"/>
                    </w:rPr>
                    <w:drawing>
                      <wp:inline distT="0" distB="0" distL="0" distR="0">
                        <wp:extent cx="723900" cy="723900"/>
                        <wp:effectExtent l="0" t="0" r="0" b="0"/>
                        <wp:docPr id="8" name="Bild 8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lum bright="30000" contrast="-7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6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2BC6" w:rsidRDefault="000A1C77">
            <w:pPr>
              <w:ind w:left="-70"/>
              <w:jc w:val="both"/>
              <w:rPr>
                <w:lang w:val="it-CH"/>
              </w:rPr>
            </w:pPr>
            <w:r>
              <w:rPr>
                <w:b/>
                <w:szCs w:val="24"/>
                <w:lang w:val="it-CH"/>
              </w:rPr>
              <w:t xml:space="preserve"> 6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932BC6">
            <w:pPr>
              <w:ind w:left="-51" w:firstLine="42"/>
              <w:jc w:val="both"/>
              <w:rPr>
                <w:lang w:val="it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jc w:val="both"/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steuerfrei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esente da imposta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2BC6" w:rsidRDefault="00932BC6">
            <w:pPr>
              <w:tabs>
                <w:tab w:val="left" w:leader="dot" w:pos="1595"/>
              </w:tabs>
              <w:ind w:left="-106"/>
              <w:jc w:val="both"/>
              <w:rPr>
                <w:lang w:val="it-CH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  <w:tr w:rsidR="00932BC6">
        <w:trPr>
          <w:trHeight w:val="42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</w:tcPr>
                <w:p w:rsidR="00932BC6" w:rsidRDefault="00932BC6">
                  <w:pPr>
                    <w:ind w:left="-70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70"/>
              <w:rPr>
                <w:lang w:val="it-CH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32BC6">
              <w:trPr>
                <w:trHeight w:val="340"/>
              </w:trPr>
              <w:tc>
                <w:tcPr>
                  <w:tcW w:w="236" w:type="dxa"/>
                  <w:tcBorders>
                    <w:left w:val="single" w:sz="4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2" w:space="0" w:color="auto"/>
                  </w:tcBorders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32BC6" w:rsidRDefault="00932BC6">
                  <w:pPr>
                    <w:ind w:left="-51" w:firstLine="42"/>
                    <w:rPr>
                      <w:lang w:val="it-CH"/>
                    </w:rPr>
                  </w:pPr>
                </w:p>
              </w:tc>
            </w:tr>
          </w:tbl>
          <w:p w:rsidR="00932BC6" w:rsidRDefault="00932BC6">
            <w:pPr>
              <w:ind w:left="-51" w:firstLine="42"/>
              <w:rPr>
                <w:lang w:val="it-CH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CH"/>
              </w:rPr>
              <w:instrText xml:space="preserve"> FORMCHECKBOX </w:instrText>
            </w:r>
            <w:r w:rsidR="00B054AB">
              <w:rPr>
                <w:lang w:val="it-CH"/>
              </w:rPr>
            </w:r>
            <w:r w:rsidR="00B054AB">
              <w:rPr>
                <w:lang w:val="it-CH"/>
              </w:rPr>
              <w:fldChar w:fldCharType="separate"/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nicht steuerfrei</w:t>
            </w:r>
          </w:p>
          <w:p w:rsidR="00932BC6" w:rsidRDefault="000A1C77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non exempt d’impôt</w:t>
            </w:r>
          </w:p>
          <w:p w:rsidR="00932BC6" w:rsidRDefault="000A1C77">
            <w:pPr>
              <w:rPr>
                <w:sz w:val="11"/>
                <w:szCs w:val="11"/>
                <w:lang w:val="it-CH"/>
              </w:rPr>
            </w:pPr>
            <w:r>
              <w:rPr>
                <w:sz w:val="11"/>
                <w:szCs w:val="11"/>
                <w:lang w:val="it-CH"/>
              </w:rPr>
              <w:t>non esente da imposta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2BC6" w:rsidRDefault="000A1C77">
            <w:pPr>
              <w:tabs>
                <w:tab w:val="left" w:leader="dot" w:pos="1690"/>
              </w:tabs>
              <w:ind w:left="-108"/>
              <w:jc w:val="both"/>
              <w:rPr>
                <w:sz w:val="12"/>
                <w:szCs w:val="12"/>
                <w:lang w:val="it-CH"/>
              </w:rPr>
            </w:pPr>
            <w:r>
              <w:rPr>
                <w:sz w:val="12"/>
                <w:szCs w:val="12"/>
                <w:lang w:val="it-CH"/>
              </w:rPr>
              <w:tab/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2BC6" w:rsidRDefault="00932BC6">
            <w:pPr>
              <w:rPr>
                <w:lang w:val="it-CH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32BC6" w:rsidRDefault="00932BC6">
            <w:pPr>
              <w:rPr>
                <w:lang w:val="it-CH"/>
              </w:rPr>
            </w:pPr>
          </w:p>
        </w:tc>
      </w:tr>
    </w:tbl>
    <w:p w:rsidR="00932BC6" w:rsidRDefault="00932BC6">
      <w:pPr>
        <w:rPr>
          <w:sz w:val="4"/>
          <w:szCs w:val="4"/>
          <w:lang w:val="fr-CH"/>
        </w:rPr>
      </w:pPr>
    </w:p>
    <w:p w:rsidR="00932BC6" w:rsidRDefault="00932BC6">
      <w:pPr>
        <w:sectPr w:rsidR="00932BC6">
          <w:footerReference w:type="default" r:id="rId14"/>
          <w:pgSz w:w="11906" w:h="16838"/>
          <w:pgMar w:top="680" w:right="737" w:bottom="567" w:left="851" w:header="720" w:footer="380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32BC6">
        <w:trPr>
          <w:cantSplit/>
          <w:trHeight w:hRule="exact" w:val="1980"/>
        </w:trPr>
        <w:tc>
          <w:tcPr>
            <w:tcW w:w="4848" w:type="dxa"/>
          </w:tcPr>
          <w:p w:rsidR="00932BC6" w:rsidRDefault="000A1C77">
            <w:pPr>
              <w:pStyle w:val="Logo"/>
            </w:pPr>
            <w: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0.25pt" o:ole="">
                  <v:imagedata r:id="rId15" o:title=""/>
                </v:shape>
                <o:OLEObject Type="Embed" ProgID="Word.Picture.8" ShapeID="_x0000_i1025" DrawAspect="Content" ObjectID="_1719286425" r:id="rId16"/>
              </w:object>
            </w:r>
          </w:p>
          <w:p w:rsidR="00932BC6" w:rsidRDefault="00932BC6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932BC6" w:rsidRDefault="000A1C77">
            <w:pPr>
              <w:pStyle w:val="CDBKopfDept"/>
            </w:pPr>
            <w:r>
              <w:t>Eidgenössisches Finanzdepartement EFD</w:t>
            </w:r>
          </w:p>
          <w:p w:rsidR="00932BC6" w:rsidRDefault="000A1C77">
            <w:pPr>
              <w:pStyle w:val="CDBKopfFett"/>
            </w:pPr>
            <w:r>
              <w:t>Bundesamt für Zoll und Grenzsicherheit BAZG</w:t>
            </w:r>
          </w:p>
          <w:p w:rsidR="00932BC6" w:rsidRDefault="000A1C77">
            <w:pPr>
              <w:pStyle w:val="CDBHierarchie"/>
            </w:pPr>
            <w:r>
              <w:t>Grundlagen</w:t>
            </w:r>
          </w:p>
          <w:p w:rsidR="00932BC6" w:rsidRDefault="00932BC6">
            <w:pPr>
              <w:pStyle w:val="CDBHierarchie"/>
            </w:pPr>
          </w:p>
        </w:tc>
      </w:tr>
    </w:tbl>
    <w:p w:rsidR="00932BC6" w:rsidRDefault="000A1C77">
      <w:pPr>
        <w:pStyle w:val="CDBAutor"/>
        <w:tabs>
          <w:tab w:val="clear" w:pos="4253"/>
          <w:tab w:val="right" w:pos="9071"/>
        </w:tabs>
      </w:pPr>
      <w:r>
        <w:rPr>
          <w:b w:val="0"/>
        </w:rPr>
        <w:t>Mineralölsteuer</w:t>
      </w:r>
      <w:r>
        <w:tab/>
      </w:r>
      <w:r>
        <w:rPr>
          <w:b w:val="0"/>
        </w:rPr>
        <w:t>Juli 2022</w:t>
      </w:r>
    </w:p>
    <w:p w:rsidR="00932BC6" w:rsidRDefault="00932BC6">
      <w:pPr>
        <w:pStyle w:val="CDBuLinie"/>
      </w:pPr>
    </w:p>
    <w:p w:rsidR="00932BC6" w:rsidRDefault="000A1C77">
      <w:pPr>
        <w:pStyle w:val="CDBBetreff"/>
        <w:rPr>
          <w:sz w:val="28"/>
          <w:szCs w:val="28"/>
        </w:rPr>
      </w:pPr>
      <w:r>
        <w:rPr>
          <w:sz w:val="28"/>
          <w:szCs w:val="28"/>
        </w:rPr>
        <w:t xml:space="preserve">Anleitung für das Ausfüllen des Formulars Nr. 45.11 „Begleitschein </w:t>
      </w:r>
      <w:r>
        <w:rPr>
          <w:sz w:val="28"/>
          <w:szCs w:val="28"/>
        </w:rPr>
        <w:br/>
        <w:t>(3 Monate)“</w:t>
      </w:r>
    </w:p>
    <w:p w:rsidR="00932BC6" w:rsidRDefault="000A1C77">
      <w:pPr>
        <w:pStyle w:val="CDBBetreff"/>
        <w:rPr>
          <w:sz w:val="22"/>
          <w:szCs w:val="22"/>
        </w:rPr>
      </w:pPr>
      <w:r>
        <w:rPr>
          <w:sz w:val="22"/>
          <w:szCs w:val="22"/>
        </w:rPr>
        <w:t>Allgemeines</w:t>
      </w:r>
    </w:p>
    <w:p w:rsidR="00932BC6" w:rsidRDefault="000A1C77">
      <w:pPr>
        <w:pStyle w:val="CDBTextkrper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Dieses Formular ist zu verwenden, wenn kein anderes Begleitdokument (Handels- oder Zolldokument) mit denselben Angaben als Begleitschein verwendet wird.</w:t>
      </w:r>
    </w:p>
    <w:p w:rsidR="00932BC6" w:rsidRDefault="000A1C77">
      <w:pPr>
        <w:pStyle w:val="CDBTextkrper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Mit dem Formular 45.11 „Begleitschein (3 Monate)“ können folgende Beförderungen abgewickelt werden: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</w:rPr>
      </w:pPr>
      <w:r>
        <w:rPr>
          <w:sz w:val="22"/>
          <w:szCs w:val="22"/>
        </w:rPr>
        <w:t>Lieferung von Waren im Rahmen der diplomatischen und konsularischen Beziehungen;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</w:rPr>
      </w:pPr>
      <w:r>
        <w:rPr>
          <w:sz w:val="22"/>
          <w:szCs w:val="22"/>
        </w:rPr>
        <w:t>Lieferung von Treibstoffen zur Versorgung von Luftfahrzeugen;</w:t>
      </w:r>
    </w:p>
    <w:p w:rsidR="00932BC6" w:rsidRDefault="000A1C77">
      <w:pPr>
        <w:pStyle w:val="CDBTextkrper"/>
        <w:numPr>
          <w:ilvl w:val="1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Lieferungen in Teilsendungen von Waren in das Zollausschlussgebiet.</w:t>
      </w:r>
    </w:p>
    <w:p w:rsidR="00932BC6" w:rsidRDefault="000A1C77">
      <w:pPr>
        <w:pStyle w:val="CDBTextkrper"/>
        <w:tabs>
          <w:tab w:val="left" w:pos="378"/>
        </w:tabs>
        <w:ind w:left="357"/>
        <w:rPr>
          <w:sz w:val="22"/>
          <w:szCs w:val="22"/>
        </w:rPr>
      </w:pPr>
      <w:r>
        <w:rPr>
          <w:sz w:val="22"/>
          <w:szCs w:val="22"/>
        </w:rPr>
        <w:t>Für alle übrigen Beförderungen ist das Formular 45.10 „Begleitschein (30 Tage)“ zu verwenden.</w:t>
      </w:r>
    </w:p>
    <w:p w:rsidR="00932BC6" w:rsidRDefault="000A1C77" w:rsidP="005B77E7">
      <w:pPr>
        <w:pStyle w:val="CDBTextkrper"/>
        <w:numPr>
          <w:ilvl w:val="0"/>
          <w:numId w:val="3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Für Waren, die mit einem 3 Monate gültigen Begleitschein befördert werden, bescheinigt die zuständige Zollstelle die Erledigung unter der Rubrik „Bescheinigungen </w:t>
      </w:r>
      <w:r w:rsidR="005B77E7" w:rsidRPr="005B77E7">
        <w:rPr>
          <w:sz w:val="22"/>
          <w:szCs w:val="22"/>
        </w:rPr>
        <w:t xml:space="preserve">des Bundesamts für Zoll und Grenzsicherheit </w:t>
      </w:r>
      <w:r>
        <w:rPr>
          <w:sz w:val="22"/>
          <w:szCs w:val="22"/>
        </w:rPr>
        <w:t>“.</w:t>
      </w:r>
    </w:p>
    <w:p w:rsidR="00932BC6" w:rsidRDefault="00932BC6">
      <w:pPr>
        <w:pStyle w:val="CDBTextkrper"/>
      </w:pPr>
    </w:p>
    <w:p w:rsidR="00932BC6" w:rsidRDefault="000A1C77">
      <w:pPr>
        <w:pStyle w:val="CDBBetreff"/>
        <w:rPr>
          <w:sz w:val="22"/>
          <w:szCs w:val="22"/>
        </w:rPr>
      </w:pPr>
      <w:r>
        <w:rPr>
          <w:sz w:val="22"/>
          <w:szCs w:val="22"/>
        </w:rPr>
        <w:t xml:space="preserve">Erklärung zu den einzelnen Rubriken </w:t>
      </w:r>
    </w:p>
    <w:tbl>
      <w:tblPr>
        <w:tblStyle w:val="Tabellenraster"/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6"/>
      </w:tblGrid>
      <w:tr w:rsidR="00932BC6">
        <w:tc>
          <w:tcPr>
            <w:tcW w:w="766" w:type="dxa"/>
          </w:tcPr>
          <w:p w:rsidR="00932BC6" w:rsidRDefault="000A1C77">
            <w:pPr>
              <w:tabs>
                <w:tab w:val="left" w:pos="208"/>
              </w:tabs>
              <w:spacing w:beforeLines="20" w:before="48" w:afterLines="20" w:after="48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Vollständige Adresse der versendenden Firma. Wird ein Gummistempel verwendet, ist dieser ebenfalls auf Abschnitt B anzubringen</w:t>
            </w:r>
          </w:p>
        </w:tc>
      </w:tr>
      <w:tr w:rsidR="00932BC6">
        <w:tc>
          <w:tcPr>
            <w:tcW w:w="76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der Auslagerung</w:t>
            </w:r>
          </w:p>
        </w:tc>
      </w:tr>
      <w:tr w:rsidR="00932BC6">
        <w:tc>
          <w:tcPr>
            <w:tcW w:w="76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Vollständige Adresse des Empfängers/der Empfängerin</w:t>
            </w:r>
          </w:p>
        </w:tc>
      </w:tr>
      <w:tr w:rsidR="00932BC6">
        <w:tc>
          <w:tcPr>
            <w:tcW w:w="766" w:type="dxa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Gültigkeitsfrist beträgt </w:t>
            </w:r>
            <w:r>
              <w:rPr>
                <w:b/>
                <w:sz w:val="22"/>
                <w:szCs w:val="22"/>
              </w:rPr>
              <w:t>3 Monate</w:t>
            </w:r>
            <w:r>
              <w:rPr>
                <w:sz w:val="22"/>
                <w:szCs w:val="22"/>
              </w:rPr>
              <w:t xml:space="preserve"> ab Ausstelldatum</w:t>
            </w:r>
          </w:p>
        </w:tc>
      </w:tr>
      <w:tr w:rsidR="00932BC6">
        <w:tc>
          <w:tcPr>
            <w:tcW w:w="76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Beförderungsmittel und deren Kennzeichen (Nummern der Bahnwagen, Fahrzeugkennzeichen)</w:t>
            </w:r>
          </w:p>
        </w:tc>
      </w:tr>
      <w:tr w:rsidR="00932BC6">
        <w:tc>
          <w:tcPr>
            <w:tcW w:w="766" w:type="dxa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 Unterschrift bestätigt der Versender die Richtigkeit der deklarierten Angaben. </w:t>
            </w:r>
            <w:r>
              <w:rPr>
                <w:b/>
                <w:sz w:val="22"/>
                <w:szCs w:val="22"/>
              </w:rPr>
              <w:t>Ohne Unterzeichnung der Abschnitte A und B ist der Begleitschein ungültig</w:t>
            </w:r>
          </w:p>
        </w:tc>
      </w:tr>
      <w:tr w:rsidR="00932BC6">
        <w:tc>
          <w:tcPr>
            <w:tcW w:w="76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Angaben gemäss Verwaltungsvorschriften</w:t>
            </w:r>
          </w:p>
        </w:tc>
      </w:tr>
      <w:tr w:rsidR="00932BC6">
        <w:tc>
          <w:tcPr>
            <w:tcW w:w="76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06" w:type="dxa"/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Bescheinigung der Carbura</w:t>
            </w:r>
          </w:p>
        </w:tc>
      </w:tr>
    </w:tbl>
    <w:p w:rsidR="00932BC6" w:rsidRDefault="00932BC6">
      <w:pPr>
        <w:pStyle w:val="CDBTextkrper"/>
        <w:sectPr w:rsidR="00932BC6">
          <w:pgSz w:w="11906" w:h="16838"/>
          <w:pgMar w:top="680" w:right="1134" w:bottom="907" w:left="1701" w:header="720" w:footer="380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32BC6">
        <w:trPr>
          <w:cantSplit/>
          <w:trHeight w:hRule="exact" w:val="1980"/>
        </w:trPr>
        <w:tc>
          <w:tcPr>
            <w:tcW w:w="4848" w:type="dxa"/>
          </w:tcPr>
          <w:p w:rsidR="00932BC6" w:rsidRDefault="000A1C77">
            <w:pPr>
              <w:pStyle w:val="Logo"/>
            </w:pPr>
            <w:r>
              <w:lastRenderedPageBreak/>
              <w:br w:type="page"/>
            </w:r>
            <w:r>
              <w:rPr>
                <w:lang w:val="fr-CH"/>
              </w:rPr>
              <w:br w:type="page"/>
            </w:r>
            <w:r>
              <w:object w:dxaOrig="3111" w:dyaOrig="1011">
                <v:shape id="_x0000_i1026" type="#_x0000_t75" style="width:155.25pt;height:50.25pt" o:ole="">
                  <v:imagedata r:id="rId15" o:title=""/>
                </v:shape>
                <o:OLEObject Type="Embed" ProgID="Word.Picture.8" ShapeID="_x0000_i1026" DrawAspect="Content" ObjectID="_1719286426" r:id="rId17"/>
              </w:object>
            </w:r>
          </w:p>
          <w:p w:rsidR="00932BC6" w:rsidRDefault="00932BC6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932BC6" w:rsidRDefault="000A1C77">
            <w:pPr>
              <w:pStyle w:val="CDBKopfDept"/>
              <w:rPr>
                <w:lang w:val="fr-CH"/>
              </w:rPr>
            </w:pPr>
            <w:r>
              <w:rPr>
                <w:lang w:val="fr-CH"/>
              </w:rPr>
              <w:t>Département fédéral des finances DFF</w:t>
            </w:r>
          </w:p>
          <w:p w:rsidR="00932BC6" w:rsidRDefault="000A1C77">
            <w:pPr>
              <w:pStyle w:val="CDBKopfFett"/>
              <w:rPr>
                <w:lang w:val="fr-CH"/>
              </w:rPr>
            </w:pPr>
            <w:r>
              <w:rPr>
                <w:lang w:val="fr-CH"/>
              </w:rPr>
              <w:t>Office fédéral de la douane et de la sécurité des frontières OFDF</w:t>
            </w:r>
          </w:p>
          <w:p w:rsidR="00932BC6" w:rsidRDefault="000A1C77">
            <w:pPr>
              <w:pStyle w:val="CDBHierarchie"/>
              <w:rPr>
                <w:lang w:val="fr-CH"/>
              </w:rPr>
            </w:pPr>
            <w:r>
              <w:rPr>
                <w:lang w:val="fr-FR"/>
              </w:rPr>
              <w:t>Bases</w:t>
            </w:r>
          </w:p>
        </w:tc>
      </w:tr>
    </w:tbl>
    <w:p w:rsidR="00932BC6" w:rsidRDefault="000A1C77">
      <w:pPr>
        <w:pStyle w:val="CDBAutor"/>
        <w:tabs>
          <w:tab w:val="clear" w:pos="4253"/>
          <w:tab w:val="right" w:pos="9071"/>
        </w:tabs>
        <w:rPr>
          <w:lang w:val="fr-CH"/>
        </w:rPr>
      </w:pPr>
      <w:r>
        <w:rPr>
          <w:b w:val="0"/>
          <w:lang w:val="fr-CH"/>
        </w:rPr>
        <w:t>Impôt sur les huiles minérales</w:t>
      </w:r>
      <w:r>
        <w:rPr>
          <w:lang w:val="fr-CH"/>
        </w:rPr>
        <w:tab/>
      </w:r>
      <w:r>
        <w:rPr>
          <w:b w:val="0"/>
          <w:lang w:val="fr-CH"/>
        </w:rPr>
        <w:t>Juillet 2022</w:t>
      </w:r>
    </w:p>
    <w:p w:rsidR="00932BC6" w:rsidRDefault="00932BC6">
      <w:pPr>
        <w:pStyle w:val="CDBuLinie"/>
        <w:rPr>
          <w:lang w:val="fr-CH"/>
        </w:rPr>
      </w:pPr>
    </w:p>
    <w:p w:rsidR="00932BC6" w:rsidRDefault="000A1C77">
      <w:pPr>
        <w:pStyle w:val="CDBBetreff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Instructions pour l'établissement du formulaire n° 45.11 "Bulletin d'accompagnement (3 mois)"</w:t>
      </w:r>
    </w:p>
    <w:p w:rsidR="00932BC6" w:rsidRDefault="000A1C77">
      <w:pPr>
        <w:pStyle w:val="CDBBetreff"/>
        <w:rPr>
          <w:sz w:val="22"/>
          <w:szCs w:val="22"/>
          <w:lang w:val="fr-FR"/>
        </w:rPr>
      </w:pPr>
      <w:r>
        <w:rPr>
          <w:sz w:val="22"/>
          <w:szCs w:val="22"/>
          <w:lang w:val="fr-CH"/>
        </w:rPr>
        <w:t>Généralités</w:t>
      </w:r>
    </w:p>
    <w:p w:rsidR="00932BC6" w:rsidRDefault="000A1C77">
      <w:pPr>
        <w:pStyle w:val="CDBTextkrper"/>
        <w:numPr>
          <w:ilvl w:val="0"/>
          <w:numId w:val="38"/>
        </w:num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Ce formulaire doit être utilisé lorsque aucun autre document d'accompagnement (document commercial ou douanier) contenant les mêmes indications ne peut être employé comme bulletin d'accompagnement.</w:t>
      </w:r>
    </w:p>
    <w:p w:rsidR="00932BC6" w:rsidRDefault="000A1C77">
      <w:pPr>
        <w:pStyle w:val="CDBTextkrper"/>
        <w:numPr>
          <w:ilvl w:val="0"/>
          <w:numId w:val="38"/>
        </w:num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Au moyen du formulaire 45.11 "Bulletin d'accompagnement (3 mois)", on peut effectuer les transports suivants: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livraison de marchandises dans le cadre des relations diplomatiques et consulaires;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livraison de carburants utilisés pour le ravitaillement d'aéronefs;</w:t>
      </w:r>
    </w:p>
    <w:p w:rsidR="00932BC6" w:rsidRDefault="000A1C77">
      <w:pPr>
        <w:pStyle w:val="CDBTextkrper"/>
        <w:numPr>
          <w:ilvl w:val="1"/>
          <w:numId w:val="37"/>
        </w:num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livraison d'envois partiels de marchandises dans les enclaves douanières suisses.</w:t>
      </w:r>
    </w:p>
    <w:p w:rsidR="00932BC6" w:rsidRDefault="000A1C77">
      <w:pPr>
        <w:pStyle w:val="CDBTextkrper"/>
        <w:tabs>
          <w:tab w:val="left" w:pos="0"/>
        </w:tabs>
        <w:ind w:left="357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Pour tous les autres transports, il faut utiliser le formulaire 45.10 "Bulletin d'accompagnement (30 jours)".</w:t>
      </w:r>
    </w:p>
    <w:p w:rsidR="00932BC6" w:rsidRDefault="000A1C77" w:rsidP="005B77E7">
      <w:pPr>
        <w:pStyle w:val="CDBTextkrper"/>
        <w:numPr>
          <w:ilvl w:val="0"/>
          <w:numId w:val="38"/>
        </w:numPr>
        <w:spacing w:after="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Pour les marchandises qui sont transportées avec un bulletin d'accompagnement valable 3 mois, le bureau de douane compétent confirme la liquidation à la rubrique "Attestations </w:t>
      </w:r>
      <w:r w:rsidR="005B77E7" w:rsidRPr="005B77E7">
        <w:rPr>
          <w:sz w:val="22"/>
          <w:szCs w:val="22"/>
          <w:lang w:val="fr-CH"/>
        </w:rPr>
        <w:t>de l’Office fédéral de la douane et de la sécurité des frontières</w:t>
      </w:r>
      <w:r>
        <w:rPr>
          <w:sz w:val="22"/>
          <w:szCs w:val="22"/>
          <w:lang w:val="fr-CH"/>
        </w:rPr>
        <w:t>".</w:t>
      </w:r>
    </w:p>
    <w:p w:rsidR="00932BC6" w:rsidRDefault="00932BC6">
      <w:pPr>
        <w:pStyle w:val="CDBTextkrper"/>
        <w:rPr>
          <w:lang w:val="fr-CH"/>
        </w:rPr>
      </w:pPr>
    </w:p>
    <w:p w:rsidR="00932BC6" w:rsidRDefault="000A1C77">
      <w:pPr>
        <w:pStyle w:val="CDBBetreff"/>
        <w:rPr>
          <w:sz w:val="22"/>
          <w:szCs w:val="22"/>
        </w:rPr>
      </w:pPr>
      <w:r>
        <w:rPr>
          <w:sz w:val="22"/>
          <w:szCs w:val="22"/>
        </w:rPr>
        <w:t>Explications concernant les différentes rubriques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6"/>
      </w:tblGrid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tabs>
                <w:tab w:val="left" w:pos="208"/>
              </w:tabs>
              <w:spacing w:beforeLines="20" w:before="48" w:afterLines="20" w:after="48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CH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Adresse complète de la maison expéditrice. En cas d'utilisation d'un timbre caoutchouc, celui-ci doit être également apposé sur le feuillet B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Date de la sortie d'entrepôt</w:t>
            </w:r>
          </w:p>
        </w:tc>
      </w:tr>
      <w:tr w:rsidR="00932B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CH"/>
              </w:rPr>
              <w:t>Adresse complète du destinataire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Le délai de validité est de </w:t>
            </w:r>
            <w:r>
              <w:rPr>
                <w:b/>
                <w:bCs/>
                <w:sz w:val="22"/>
                <w:szCs w:val="22"/>
                <w:lang w:val="fr-CH"/>
              </w:rPr>
              <w:t>3 mois</w:t>
            </w:r>
            <w:r>
              <w:rPr>
                <w:sz w:val="22"/>
                <w:szCs w:val="22"/>
                <w:lang w:val="fr-CH"/>
              </w:rPr>
              <w:t xml:space="preserve"> à compter de la date d'établissement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Moyens de transport et leur identité (numéros des wagons, plaques de contrôle du véhicule)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 xml:space="preserve">Par sa signature, l'expéditeur confirme l'exactitude des données déclarées. </w:t>
            </w:r>
            <w:r>
              <w:rPr>
                <w:b/>
                <w:bCs/>
                <w:sz w:val="22"/>
                <w:szCs w:val="22"/>
                <w:lang w:val="fr-CH"/>
              </w:rPr>
              <w:t>Si les feuillets A et B ne sont pas signés, le bulletin d'accompagnement n'est pas valable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Indications selon les prescriptions administratives</w:t>
            </w:r>
          </w:p>
        </w:tc>
      </w:tr>
      <w:tr w:rsidR="00932B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Attestation de la Carbura</w:t>
            </w:r>
          </w:p>
        </w:tc>
      </w:tr>
    </w:tbl>
    <w:p w:rsidR="00932BC6" w:rsidRDefault="00932BC6">
      <w:pPr>
        <w:pStyle w:val="CDBTextkrper"/>
        <w:rPr>
          <w:lang w:val="fr-CH"/>
        </w:rPr>
      </w:pPr>
    </w:p>
    <w:p w:rsidR="00932BC6" w:rsidRDefault="00932BC6">
      <w:pPr>
        <w:rPr>
          <w:lang w:val="fr-FR"/>
        </w:rPr>
        <w:sectPr w:rsidR="00932BC6">
          <w:pgSz w:w="11906" w:h="16838"/>
          <w:pgMar w:top="680" w:right="1134" w:bottom="907" w:left="1701" w:header="720" w:footer="380" w:gutter="0"/>
          <w:cols w:space="720"/>
        </w:sectPr>
      </w:pPr>
    </w:p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32BC6">
        <w:trPr>
          <w:cantSplit/>
          <w:trHeight w:hRule="exact" w:val="1980"/>
        </w:trPr>
        <w:tc>
          <w:tcPr>
            <w:tcW w:w="4848" w:type="dxa"/>
          </w:tcPr>
          <w:p w:rsidR="00932BC6" w:rsidRDefault="000A1C77">
            <w:pPr>
              <w:pStyle w:val="Logo"/>
            </w:pPr>
            <w:r>
              <w:object w:dxaOrig="3111" w:dyaOrig="1011">
                <v:shape id="_x0000_i1027" type="#_x0000_t75" style="width:155.25pt;height:50.25pt" o:ole="">
                  <v:imagedata r:id="rId15" o:title=""/>
                </v:shape>
                <o:OLEObject Type="Embed" ProgID="Word.Picture.8" ShapeID="_x0000_i1027" DrawAspect="Content" ObjectID="_1719286427" r:id="rId18"/>
              </w:object>
            </w:r>
          </w:p>
          <w:p w:rsidR="00932BC6" w:rsidRDefault="00932BC6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932BC6" w:rsidRDefault="000A1C77">
            <w:pPr>
              <w:pStyle w:val="CDBKopfDept"/>
              <w:rPr>
                <w:lang w:val="it-CH"/>
              </w:rPr>
            </w:pPr>
            <w:r>
              <w:rPr>
                <w:lang w:val="it-CH"/>
              </w:rPr>
              <w:t>Dipartimento federale delle finanze DFF</w:t>
            </w:r>
          </w:p>
          <w:p w:rsidR="00932BC6" w:rsidRDefault="000A1C77"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 w:rsidR="00932BC6" w:rsidRDefault="000A1C77">
            <w:pPr>
              <w:pStyle w:val="CDBHierarchie"/>
              <w:rPr>
                <w:lang w:val="it-CH"/>
              </w:rPr>
            </w:pPr>
            <w:r>
              <w:rPr>
                <w:lang w:val="it-CH"/>
              </w:rPr>
              <w:t>Basi</w:t>
            </w:r>
          </w:p>
          <w:p w:rsidR="00932BC6" w:rsidRDefault="00932BC6">
            <w:pPr>
              <w:pStyle w:val="CDBHierarchie"/>
              <w:rPr>
                <w:lang w:val="it-CH"/>
              </w:rPr>
            </w:pPr>
          </w:p>
        </w:tc>
      </w:tr>
    </w:tbl>
    <w:p w:rsidR="00932BC6" w:rsidRDefault="000A1C77">
      <w:pPr>
        <w:pStyle w:val="CDBAutor"/>
        <w:tabs>
          <w:tab w:val="clear" w:pos="4253"/>
          <w:tab w:val="right" w:pos="9071"/>
        </w:tabs>
        <w:rPr>
          <w:lang w:val="it-CH"/>
        </w:rPr>
      </w:pPr>
      <w:r>
        <w:rPr>
          <w:b w:val="0"/>
          <w:lang w:val="it-CH"/>
        </w:rPr>
        <w:t>Imposta sugli oli minerali</w:t>
      </w:r>
      <w:r>
        <w:rPr>
          <w:lang w:val="it-CH"/>
        </w:rPr>
        <w:tab/>
      </w:r>
      <w:r>
        <w:rPr>
          <w:b w:val="0"/>
          <w:lang w:val="it-CH"/>
        </w:rPr>
        <w:t>Luglio 2022</w:t>
      </w:r>
    </w:p>
    <w:p w:rsidR="00932BC6" w:rsidRDefault="00932BC6">
      <w:pPr>
        <w:pStyle w:val="CDBuLinie"/>
        <w:rPr>
          <w:lang w:val="it-CH"/>
        </w:rPr>
      </w:pPr>
    </w:p>
    <w:p w:rsidR="00932BC6" w:rsidRDefault="000A1C77">
      <w:pPr>
        <w:pStyle w:val="CDBBetreff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Istruzioni per la compilazione del modulo 45.11 “Bolletta di scorta (3 mesi)”</w:t>
      </w:r>
    </w:p>
    <w:p w:rsidR="00932BC6" w:rsidRDefault="000A1C77">
      <w:pPr>
        <w:pStyle w:val="CDBBetreff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In generale</w:t>
      </w:r>
    </w:p>
    <w:p w:rsidR="00932BC6" w:rsidRDefault="000A1C77">
      <w:pPr>
        <w:pStyle w:val="CDBTextkrper"/>
        <w:numPr>
          <w:ilvl w:val="0"/>
          <w:numId w:val="39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Il presente modulo dev’essere utilizzato in caso d’assenza di un’altra bolletta di scorta (documento commerciale o doganale) contenente le stesse indicazioni.</w:t>
      </w:r>
    </w:p>
    <w:p w:rsidR="00932BC6" w:rsidRDefault="000A1C77">
      <w:pPr>
        <w:pStyle w:val="CDBTextkrper"/>
        <w:numPr>
          <w:ilvl w:val="0"/>
          <w:numId w:val="39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Con il modulo 45.11 “Bolletta di scorta (3 mesi)” possono essere effettuati i seguenti trasporti: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fornitura di merci nell’ambito delle relazioni diplomatiche e consolari;</w:t>
      </w:r>
    </w:p>
    <w:p w:rsidR="00932BC6" w:rsidRDefault="000A1C77">
      <w:pPr>
        <w:pStyle w:val="CDBTextkrper"/>
        <w:numPr>
          <w:ilvl w:val="1"/>
          <w:numId w:val="37"/>
        </w:numPr>
        <w:spacing w:after="120"/>
        <w:ind w:left="1077" w:hanging="357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fornitura di carburanti destinati al rifornimento di aeromobili;</w:t>
      </w:r>
    </w:p>
    <w:p w:rsidR="00932BC6" w:rsidRDefault="000A1C77">
      <w:pPr>
        <w:pStyle w:val="CDBTextkrper"/>
        <w:numPr>
          <w:ilvl w:val="1"/>
          <w:numId w:val="37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fornitura con invii parziali di merci nell’enclave doganale svizzera.</w:t>
      </w:r>
    </w:p>
    <w:p w:rsidR="00932BC6" w:rsidRDefault="000A1C77">
      <w:pPr>
        <w:pStyle w:val="CDBTextkrper"/>
        <w:ind w:left="360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Per tutti gli altri trasporti occorre utilizzare il modulo 45.10 “Bolletta di scorta (30 giorni)”.</w:t>
      </w:r>
    </w:p>
    <w:p w:rsidR="00932BC6" w:rsidRDefault="000A1C77" w:rsidP="005B77E7">
      <w:pPr>
        <w:pStyle w:val="CDBTextkrper"/>
        <w:numPr>
          <w:ilvl w:val="0"/>
          <w:numId w:val="39"/>
        </w:numPr>
        <w:spacing w:after="0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Per le merci trasportate con una bolletta di scorta valida 3 mesi, l’ufficio doganale competente certifica il disbrigo sotto la rubrica “Attestazioni </w:t>
      </w:r>
      <w:r w:rsidR="005B77E7" w:rsidRPr="005B77E7">
        <w:rPr>
          <w:sz w:val="22"/>
          <w:szCs w:val="22"/>
          <w:lang w:val="it-CH"/>
        </w:rPr>
        <w:t>del</w:t>
      </w:r>
      <w:r>
        <w:rPr>
          <w:sz w:val="22"/>
          <w:szCs w:val="22"/>
          <w:lang w:val="it-CH"/>
        </w:rPr>
        <w:t>l’</w:t>
      </w:r>
      <w:r w:rsidR="005B77E7" w:rsidRPr="005B77E7">
        <w:rPr>
          <w:sz w:val="22"/>
          <w:szCs w:val="22"/>
          <w:lang w:val="it-CH"/>
        </w:rPr>
        <w:t>Ufficio federale della dogana e della sicurezza dei confini</w:t>
      </w:r>
      <w:r>
        <w:rPr>
          <w:sz w:val="22"/>
          <w:szCs w:val="22"/>
          <w:lang w:val="it-CH"/>
        </w:rPr>
        <w:t>”.</w:t>
      </w:r>
    </w:p>
    <w:p w:rsidR="00932BC6" w:rsidRDefault="00932BC6">
      <w:pPr>
        <w:pStyle w:val="CDBTextkrper"/>
        <w:rPr>
          <w:lang w:val="it-CH"/>
        </w:rPr>
      </w:pPr>
    </w:p>
    <w:p w:rsidR="00932BC6" w:rsidRDefault="000A1C77">
      <w:pPr>
        <w:pStyle w:val="CDBBetreff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Spiegazioni concernenti le singole rubriche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6"/>
      </w:tblGrid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tabs>
                <w:tab w:val="left" w:pos="208"/>
              </w:tabs>
              <w:spacing w:beforeLines="20" w:before="48" w:afterLines="20" w:after="48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Indirizzo completo della ditta speditrice. In caso d’impiego di un timbro di gomma, esso dev’essere apposto anche sulla cedola B</w:t>
            </w:r>
          </w:p>
        </w:tc>
      </w:tr>
      <w:tr w:rsidR="00932B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Data dell’uscita dal deposito</w:t>
            </w:r>
          </w:p>
        </w:tc>
      </w:tr>
      <w:tr w:rsidR="00932B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completo del destinatario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Il termine di validità della bolletta di scorta è di </w:t>
            </w:r>
            <w:r>
              <w:rPr>
                <w:b/>
                <w:bCs/>
                <w:sz w:val="22"/>
                <w:szCs w:val="22"/>
                <w:lang w:val="it-CH"/>
              </w:rPr>
              <w:t>3 mesi</w:t>
            </w:r>
            <w:r>
              <w:rPr>
                <w:sz w:val="22"/>
                <w:szCs w:val="22"/>
                <w:lang w:val="it-CH"/>
              </w:rPr>
              <w:t xml:space="preserve"> dalla data del rilascio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Mezzi di trasporto e loro identità (numeri dei vagoni, numeri di targa dei veicoli)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Con la firma lo speditore conferma l’esattezza dei dati dichiarati. </w:t>
            </w:r>
            <w:r>
              <w:rPr>
                <w:b/>
                <w:bCs/>
                <w:sz w:val="22"/>
                <w:szCs w:val="22"/>
                <w:lang w:val="it-CH"/>
              </w:rPr>
              <w:t>Entrambe le cedole (A e B) devono essere firmate, altrimenti la bolletta di scorta non è valida</w:t>
            </w:r>
          </w:p>
        </w:tc>
      </w:tr>
      <w:tr w:rsidR="00932BC6" w:rsidRPr="005B77E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Indicazioni secondo le prescrizioni amministrative</w:t>
            </w:r>
          </w:p>
        </w:tc>
      </w:tr>
      <w:tr w:rsidR="00932B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C6" w:rsidRDefault="000A1C77">
            <w:pPr>
              <w:spacing w:beforeLines="20" w:before="48" w:afterLines="20" w:after="48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Attestazione della Carbura</w:t>
            </w:r>
          </w:p>
        </w:tc>
      </w:tr>
    </w:tbl>
    <w:p w:rsidR="00932BC6" w:rsidRDefault="00932BC6">
      <w:pPr>
        <w:rPr>
          <w:lang w:val="it-CH"/>
        </w:rPr>
      </w:pPr>
    </w:p>
    <w:sectPr w:rsidR="00932BC6">
      <w:pgSz w:w="11906" w:h="16838"/>
      <w:pgMar w:top="680" w:right="1134" w:bottom="907" w:left="1701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AB" w:rsidRDefault="00B054AB">
      <w:r>
        <w:separator/>
      </w:r>
    </w:p>
  </w:endnote>
  <w:endnote w:type="continuationSeparator" w:id="0">
    <w:p w:rsidR="00B054AB" w:rsidRDefault="00B0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C6" w:rsidRDefault="000A1C77">
    <w:pPr>
      <w:pStyle w:val="Fuzeile"/>
      <w:rPr>
        <w:sz w:val="12"/>
        <w:szCs w:val="12"/>
      </w:rPr>
    </w:pPr>
    <w:r>
      <w:rPr>
        <w:sz w:val="12"/>
        <w:szCs w:val="12"/>
      </w:rPr>
      <w:t>Form 45.11  dfi  07.22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AB" w:rsidRDefault="00B054AB">
      <w:r>
        <w:separator/>
      </w:r>
    </w:p>
  </w:footnote>
  <w:footnote w:type="continuationSeparator" w:id="0">
    <w:p w:rsidR="00B054AB" w:rsidRDefault="00B0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36C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8A2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6B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208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ACE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80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8E7B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68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4D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07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C47AD"/>
    <w:multiLevelType w:val="hybridMultilevel"/>
    <w:tmpl w:val="DCAEA32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815EB"/>
    <w:multiLevelType w:val="hybridMultilevel"/>
    <w:tmpl w:val="4016E31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518EF"/>
    <w:multiLevelType w:val="hybridMultilevel"/>
    <w:tmpl w:val="9932C0E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F0AA2"/>
    <w:multiLevelType w:val="hybridMultilevel"/>
    <w:tmpl w:val="1C5AFAD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20"/>
  </w:num>
  <w:num w:numId="20">
    <w:abstractNumId w:val="10"/>
  </w:num>
  <w:num w:numId="21">
    <w:abstractNumId w:val="17"/>
  </w:num>
  <w:num w:numId="22">
    <w:abstractNumId w:val="14"/>
  </w:num>
  <w:num w:numId="23">
    <w:abstractNumId w:val="18"/>
  </w:num>
  <w:num w:numId="24">
    <w:abstractNumId w:val="22"/>
  </w:num>
  <w:num w:numId="25">
    <w:abstractNumId w:val="11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15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AB"/>
    <w:rsid w:val="000A1C77"/>
    <w:rsid w:val="005B77E7"/>
    <w:rsid w:val="00932BC6"/>
    <w:rsid w:val="00B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6D3683-6C2D-4F4E-A496-1A9B6A4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/>
      <w:ind w:left="28" w:right="28"/>
    </w:pPr>
    <w:rPr>
      <w:noProof/>
      <w:sz w:val="15"/>
      <w:szCs w:val="15"/>
      <w:lang w:eastAsia="de-CH"/>
    </w:rPr>
  </w:style>
  <w:style w:type="paragraph" w:customStyle="1" w:styleId="CDBAutor">
    <w:name w:val="CDB_Autor"/>
    <w:basedOn w:val="Standard"/>
    <w:pPr>
      <w:tabs>
        <w:tab w:val="left" w:pos="4253"/>
      </w:tabs>
      <w:spacing w:line="260" w:lineRule="atLeast"/>
    </w:pPr>
    <w:rPr>
      <w:b/>
      <w:bCs/>
      <w:sz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01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61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053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488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3919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3\2\2\0\0\10403\322.00-3-8%20Formulare\Form.%2045.11%20-%20Begleitschein%203%20Monate\1%20G&#252;ltig\Form.%2045.11%20dfi%20-%20Begleitschein%203%20Mon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 45.11 dfi - Begleitschein 3 Monate.dotx</Template>
  <TotalTime>0</TotalTime>
  <Pages>5</Pages>
  <Words>1350</Words>
  <Characters>9460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BIT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Wyss Jürg EZV</dc:creator>
  <cp:keywords/>
  <dc:description/>
  <cp:lastModifiedBy>Wyss Jürg EZV</cp:lastModifiedBy>
  <cp:revision>1</cp:revision>
  <cp:lastPrinted>2007-07-05T07:07:00Z</cp:lastPrinted>
  <dcterms:created xsi:type="dcterms:W3CDTF">2022-07-14T04:46:00Z</dcterms:created>
  <dcterms:modified xsi:type="dcterms:W3CDTF">2022-07-14T04:47:00Z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1954929065</vt:i4>
  </property>
  <property fmtid="{D5CDD505-2E9C-101B-9397-08002B2CF9AE}" pid="3" name="_EmailSubject">
    <vt:lpwstr>Emailing: 45.10 dfi.doc</vt:lpwstr>
  </property>
  <property fmtid="{D5CDD505-2E9C-101B-9397-08002B2CF9AE}" pid="4" name="_AuthorEmail">
    <vt:lpwstr>reto.stroh@ezv.admin.ch</vt:lpwstr>
  </property>
  <property fmtid="{D5CDD505-2E9C-101B-9397-08002B2CF9AE}" pid="5" name="_AuthorEmailDisplayName">
    <vt:lpwstr>Stroh Reto</vt:lpwstr>
  </property>
  <property fmtid="{D5CDD505-2E9C-101B-9397-08002B2CF9AE}" pid="6" name="_ReviewingToolsShownOnce">
    <vt:lpwstr/>
  </property>
</Properties>
</file>