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0" w:type="dxa"/>
        <w:tblInd w:w="-567" w:type="dxa"/>
        <w:tblLayout w:type="fixed"/>
        <w:tblCellMar>
          <w:left w:w="71" w:type="dxa"/>
          <w:right w:w="71" w:type="dxa"/>
        </w:tblCellMar>
        <w:tblLook w:val="01E0" w:firstRow="1" w:lastRow="1" w:firstColumn="1" w:lastColumn="1" w:noHBand="0" w:noVBand="0"/>
      </w:tblPr>
      <w:tblGrid>
        <w:gridCol w:w="4848"/>
        <w:gridCol w:w="4862"/>
      </w:tblGrid>
      <w:tr w:rsidR="007B4F98" w:rsidRPr="000F434B">
        <w:trPr>
          <w:cantSplit/>
          <w:trHeight w:hRule="exact" w:val="1980"/>
        </w:trPr>
        <w:tc>
          <w:tcPr>
            <w:tcW w:w="4848" w:type="dxa"/>
          </w:tcPr>
          <w:p w:rsidR="007B4F98" w:rsidRDefault="007B4F98">
            <w:pPr>
              <w:pStyle w:val="Logo"/>
            </w:pPr>
            <w:r>
              <w:object w:dxaOrig="3111" w:dyaOrig="10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5.25pt;height:49.5pt" o:ole="">
                  <v:imagedata r:id="rId7" o:title=""/>
                </v:shape>
                <o:OLEObject Type="Embed" ProgID="Word.Picture.8" ShapeID="_x0000_i1025" DrawAspect="Content" ObjectID="_1700483710" r:id="rId8"/>
              </w:object>
            </w:r>
          </w:p>
          <w:p w:rsidR="007B4F98" w:rsidRDefault="007B4F98">
            <w:pPr>
              <w:pStyle w:val="CDBLogo"/>
              <w:ind w:left="28" w:hanging="28"/>
            </w:pPr>
          </w:p>
        </w:tc>
        <w:tc>
          <w:tcPr>
            <w:tcW w:w="4862" w:type="dxa"/>
          </w:tcPr>
          <w:p w:rsidR="007B4F98" w:rsidRPr="00412080" w:rsidRDefault="007B4F98">
            <w:pPr>
              <w:pStyle w:val="CDBKopfDept"/>
              <w:rPr>
                <w:lang w:val="it-CH"/>
              </w:rPr>
            </w:pPr>
            <w:r w:rsidRPr="00412080">
              <w:rPr>
                <w:lang w:val="it-CH"/>
              </w:rPr>
              <w:t>Dipartimento federale delle finanze DFF</w:t>
            </w:r>
          </w:p>
          <w:p w:rsidR="001F5517" w:rsidRPr="001F5517" w:rsidRDefault="001F5517" w:rsidP="001F5517">
            <w:pPr>
              <w:spacing w:line="260" w:lineRule="atLeast"/>
              <w:rPr>
                <w:rFonts w:cs="Arial"/>
                <w:b/>
                <w:sz w:val="15"/>
                <w:szCs w:val="15"/>
                <w:shd w:val="clear" w:color="auto" w:fill="FFFFFF"/>
                <w:lang w:val="it-CH"/>
              </w:rPr>
            </w:pPr>
            <w:r w:rsidRPr="001F5517">
              <w:rPr>
                <w:rFonts w:cs="Arial"/>
                <w:b/>
                <w:sz w:val="15"/>
                <w:szCs w:val="15"/>
                <w:shd w:val="clear" w:color="auto" w:fill="FFFFFF"/>
                <w:lang w:val="it-CH"/>
              </w:rPr>
              <w:t>Ufficio federale della dogana e della sicurezza dei confini UDSC</w:t>
            </w:r>
          </w:p>
          <w:p w:rsidR="007B4F98" w:rsidRPr="005C1370" w:rsidRDefault="007B4F98">
            <w:pPr>
              <w:pStyle w:val="CDBHierarchie"/>
              <w:rPr>
                <w:lang w:val="it-CH"/>
              </w:rPr>
            </w:pPr>
          </w:p>
        </w:tc>
      </w:tr>
    </w:tbl>
    <w:p w:rsidR="007B4F98" w:rsidRPr="00D218CD" w:rsidRDefault="007B4F98" w:rsidP="005C1370">
      <w:pPr>
        <w:spacing w:after="520"/>
        <w:ind w:right="-143"/>
        <w:rPr>
          <w:b/>
          <w:bCs/>
          <w:sz w:val="28"/>
          <w:szCs w:val="28"/>
          <w:lang w:val="it-CH"/>
        </w:rPr>
      </w:pPr>
      <w:r>
        <w:rPr>
          <w:b/>
          <w:bCs/>
          <w:sz w:val="28"/>
          <w:szCs w:val="28"/>
          <w:lang w:val="it-IT"/>
        </w:rPr>
        <w:t>Domanda di determinazione dell'</w:t>
      </w:r>
      <w:r w:rsidR="005C1370">
        <w:rPr>
          <w:b/>
          <w:bCs/>
          <w:sz w:val="28"/>
          <w:szCs w:val="28"/>
          <w:lang w:val="it-IT"/>
        </w:rPr>
        <w:t>imposta sull’importazione (</w:t>
      </w:r>
      <w:r>
        <w:rPr>
          <w:b/>
          <w:bCs/>
          <w:sz w:val="28"/>
          <w:szCs w:val="28"/>
          <w:lang w:val="it-IT"/>
        </w:rPr>
        <w:t>IVA</w:t>
      </w:r>
      <w:r w:rsidR="005C1370">
        <w:rPr>
          <w:b/>
          <w:bCs/>
          <w:sz w:val="28"/>
          <w:szCs w:val="28"/>
          <w:lang w:val="it-IT"/>
        </w:rPr>
        <w:t>)</w:t>
      </w:r>
      <w:r>
        <w:rPr>
          <w:b/>
          <w:bCs/>
          <w:sz w:val="28"/>
          <w:szCs w:val="28"/>
          <w:lang w:val="it-IT"/>
        </w:rPr>
        <w:t>;</w:t>
      </w:r>
      <w:r w:rsidR="005C1370">
        <w:rPr>
          <w:b/>
          <w:bCs/>
          <w:sz w:val="28"/>
          <w:szCs w:val="28"/>
          <w:lang w:val="it-IT"/>
        </w:rPr>
        <w:br/>
      </w:r>
      <w:r>
        <w:rPr>
          <w:b/>
          <w:bCs/>
          <w:sz w:val="28"/>
          <w:szCs w:val="28"/>
          <w:lang w:val="it-IT"/>
        </w:rPr>
        <w:t>fornitura su</w:t>
      </w:r>
      <w:r w:rsidRPr="00D218CD">
        <w:rPr>
          <w:b/>
          <w:bCs/>
          <w:sz w:val="28"/>
          <w:szCs w:val="28"/>
          <w:lang w:val="it-IT"/>
        </w:rPr>
        <w:t xml:space="preserve"> contratto d'appalto</w:t>
      </w:r>
    </w:p>
    <w:tbl>
      <w:tblPr>
        <w:tblW w:w="932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1951"/>
        <w:gridCol w:w="2410"/>
        <w:gridCol w:w="4961"/>
      </w:tblGrid>
      <w:tr w:rsidR="007B4F98" w:rsidRPr="00A452B7" w:rsidTr="000D544F">
        <w:tc>
          <w:tcPr>
            <w:tcW w:w="4361" w:type="dxa"/>
            <w:gridSpan w:val="2"/>
          </w:tcPr>
          <w:p w:rsidR="007B4F98" w:rsidRPr="00A452B7" w:rsidRDefault="007B4F98">
            <w:pPr>
              <w:spacing w:before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Nome e indirizzo del richiedente</w:t>
            </w:r>
          </w:p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bookmarkStart w:id="1" w:name="_GoBack"/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bookmarkEnd w:id="1"/>
            <w:r w:rsidRPr="00A452B7">
              <w:rPr>
                <w:rFonts w:cs="Arial"/>
                <w:szCs w:val="18"/>
              </w:rPr>
              <w:fldChar w:fldCharType="end"/>
            </w:r>
            <w:bookmarkEnd w:id="0"/>
          </w:p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2"/>
          </w:p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3"/>
          </w:p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4"/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  <w:tr w:rsidR="007B4F98" w:rsidRPr="00A452B7" w:rsidTr="000D544F">
        <w:tc>
          <w:tcPr>
            <w:tcW w:w="4361" w:type="dxa"/>
            <w:gridSpan w:val="2"/>
          </w:tcPr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  <w:tr w:rsidR="007B4F98" w:rsidRPr="00A452B7" w:rsidTr="000D544F">
        <w:trPr>
          <w:cantSplit/>
        </w:trPr>
        <w:tc>
          <w:tcPr>
            <w:tcW w:w="1951" w:type="dxa"/>
          </w:tcPr>
          <w:p w:rsidR="007B4F98" w:rsidRPr="00A452B7" w:rsidRDefault="007B4F98">
            <w:pPr>
              <w:spacing w:before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Data:</w:t>
            </w:r>
          </w:p>
        </w:tc>
        <w:tc>
          <w:tcPr>
            <w:tcW w:w="2410" w:type="dxa"/>
          </w:tcPr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fldDatum"/>
                  <w:enabled/>
                  <w:calcOnExit w:val="0"/>
                  <w:textInput/>
                </w:ffData>
              </w:fldChar>
            </w:r>
            <w:bookmarkStart w:id="5" w:name="fldDatum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5"/>
          </w:p>
        </w:tc>
        <w:tc>
          <w:tcPr>
            <w:tcW w:w="4961" w:type="dxa"/>
            <w:vMerge w:val="restart"/>
          </w:tcPr>
          <w:p w:rsidR="007B4F98" w:rsidRPr="00A452B7" w:rsidRDefault="007B4F98">
            <w:pPr>
              <w:spacing w:before="60"/>
              <w:rPr>
                <w:rFonts w:cs="Arial"/>
                <w:bCs/>
                <w:szCs w:val="18"/>
                <w:lang w:val="fr-FR"/>
              </w:rPr>
            </w:pPr>
            <w:r w:rsidRPr="00A452B7">
              <w:rPr>
                <w:rFonts w:cs="Arial"/>
                <w:bCs/>
                <w:szCs w:val="18"/>
                <w:lang w:val="it-IT"/>
              </w:rPr>
              <w:t>Ufficio doganale svizzero</w:t>
            </w:r>
          </w:p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6"/>
          </w:p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7"/>
          </w:p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>
              <w:rPr>
                <w:rFonts w:cs="Arial"/>
                <w:szCs w:val="18"/>
              </w:rPr>
              <w:instrText xml:space="preserve"> FORMTEXT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>
              <w:rPr>
                <w:rFonts w:cs="Arial"/>
                <w:szCs w:val="18"/>
              </w:rPr>
              <w:fldChar w:fldCharType="end"/>
            </w:r>
            <w:bookmarkEnd w:id="8"/>
          </w:p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9"/>
          </w:p>
        </w:tc>
      </w:tr>
      <w:tr w:rsidR="007B4F98" w:rsidRPr="00A452B7" w:rsidTr="000D544F">
        <w:trPr>
          <w:cantSplit/>
        </w:trPr>
        <w:tc>
          <w:tcPr>
            <w:tcW w:w="1951" w:type="dxa"/>
          </w:tcPr>
          <w:p w:rsidR="007B4F98" w:rsidRPr="00A452B7" w:rsidRDefault="007B4F98">
            <w:pPr>
              <w:spacing w:before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Vostro riferimento:</w:t>
            </w:r>
          </w:p>
        </w:tc>
        <w:tc>
          <w:tcPr>
            <w:tcW w:w="2410" w:type="dxa"/>
          </w:tcPr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10"/>
          </w:p>
        </w:tc>
        <w:tc>
          <w:tcPr>
            <w:tcW w:w="4961" w:type="dxa"/>
            <w:vMerge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  <w:tr w:rsidR="007B4F98" w:rsidRPr="00A452B7" w:rsidTr="000D544F">
        <w:trPr>
          <w:cantSplit/>
        </w:trPr>
        <w:tc>
          <w:tcPr>
            <w:tcW w:w="1951" w:type="dxa"/>
          </w:tcPr>
          <w:p w:rsidR="007B4F98" w:rsidRPr="00A452B7" w:rsidRDefault="007B4F98">
            <w:pPr>
              <w:spacing w:before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Nostro riferimento:</w:t>
            </w:r>
          </w:p>
        </w:tc>
        <w:tc>
          <w:tcPr>
            <w:tcW w:w="2410" w:type="dxa"/>
          </w:tcPr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1" w:name="Text7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11"/>
          </w:p>
        </w:tc>
        <w:tc>
          <w:tcPr>
            <w:tcW w:w="4961" w:type="dxa"/>
            <w:vMerge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  <w:tr w:rsidR="007B4F98" w:rsidRPr="00A452B7" w:rsidTr="000D544F">
        <w:trPr>
          <w:cantSplit/>
        </w:trPr>
        <w:tc>
          <w:tcPr>
            <w:tcW w:w="1951" w:type="dxa"/>
          </w:tcPr>
          <w:p w:rsidR="007B4F98" w:rsidRPr="00A452B7" w:rsidRDefault="007B4F98">
            <w:pPr>
              <w:spacing w:before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Interlocutore:</w:t>
            </w:r>
          </w:p>
        </w:tc>
        <w:tc>
          <w:tcPr>
            <w:tcW w:w="2410" w:type="dxa"/>
          </w:tcPr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12"/>
          </w:p>
        </w:tc>
        <w:tc>
          <w:tcPr>
            <w:tcW w:w="4961" w:type="dxa"/>
            <w:vMerge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  <w:tr w:rsidR="007B4F98" w:rsidRPr="00A452B7" w:rsidTr="000D544F">
        <w:trPr>
          <w:cantSplit/>
        </w:trPr>
        <w:tc>
          <w:tcPr>
            <w:tcW w:w="1951" w:type="dxa"/>
          </w:tcPr>
          <w:p w:rsidR="007B4F98" w:rsidRPr="00A452B7" w:rsidRDefault="007B4F98">
            <w:pPr>
              <w:spacing w:before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Telefono:</w:t>
            </w:r>
          </w:p>
        </w:tc>
        <w:tc>
          <w:tcPr>
            <w:tcW w:w="2410" w:type="dxa"/>
          </w:tcPr>
          <w:p w:rsidR="007B4F98" w:rsidRPr="00A452B7" w:rsidRDefault="007B4F98">
            <w:pPr>
              <w:spacing w:before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13"/>
          </w:p>
        </w:tc>
        <w:tc>
          <w:tcPr>
            <w:tcW w:w="4961" w:type="dxa"/>
            <w:vMerge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  <w:tr w:rsidR="007B4F98" w:rsidRPr="00A452B7" w:rsidTr="000D544F">
        <w:trPr>
          <w:cantSplit/>
        </w:trPr>
        <w:tc>
          <w:tcPr>
            <w:tcW w:w="195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  <w:tc>
          <w:tcPr>
            <w:tcW w:w="2410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  <w:tr w:rsidR="007B4F98" w:rsidRPr="00A452B7" w:rsidTr="000D544F">
        <w:trPr>
          <w:cantSplit/>
        </w:trPr>
        <w:tc>
          <w:tcPr>
            <w:tcW w:w="195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  <w:tc>
          <w:tcPr>
            <w:tcW w:w="2410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  <w:tr w:rsidR="007B4F98" w:rsidRPr="00A452B7" w:rsidTr="000D544F">
        <w:trPr>
          <w:cantSplit/>
        </w:trPr>
        <w:tc>
          <w:tcPr>
            <w:tcW w:w="195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  <w:tc>
          <w:tcPr>
            <w:tcW w:w="2410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  <w:tr w:rsidR="007B4F98" w:rsidRPr="00A452B7" w:rsidTr="000D544F">
        <w:trPr>
          <w:cantSplit/>
        </w:trPr>
        <w:tc>
          <w:tcPr>
            <w:tcW w:w="195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  <w:tc>
          <w:tcPr>
            <w:tcW w:w="2410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  <w:tr w:rsidR="007B4F98" w:rsidRPr="000F434B" w:rsidTr="000D544F">
        <w:trPr>
          <w:cantSplit/>
        </w:trPr>
        <w:tc>
          <w:tcPr>
            <w:tcW w:w="4361" w:type="dxa"/>
            <w:gridSpan w:val="2"/>
          </w:tcPr>
          <w:p w:rsidR="007B4F98" w:rsidRPr="00A452B7" w:rsidRDefault="007B4F98">
            <w:pPr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Vi preghiamo di provvedere alla determinazione definitiva dell'imposta all'importazione secondo la ricapitolazione qui appresso.</w:t>
            </w: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  <w:lang w:val="it-IT"/>
              </w:rPr>
            </w:pPr>
          </w:p>
        </w:tc>
      </w:tr>
      <w:tr w:rsidR="007B4F98" w:rsidRPr="000F434B" w:rsidTr="000D544F">
        <w:trPr>
          <w:cantSplit/>
        </w:trPr>
        <w:tc>
          <w:tcPr>
            <w:tcW w:w="4361" w:type="dxa"/>
            <w:gridSpan w:val="2"/>
          </w:tcPr>
          <w:p w:rsidR="007B4F98" w:rsidRPr="00A452B7" w:rsidRDefault="007B4F98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  <w:lang w:val="it-IT"/>
              </w:rPr>
            </w:pPr>
          </w:p>
        </w:tc>
      </w:tr>
      <w:tr w:rsidR="007B4F98" w:rsidRPr="000F434B" w:rsidTr="000D544F">
        <w:trPr>
          <w:cantSplit/>
        </w:trPr>
        <w:tc>
          <w:tcPr>
            <w:tcW w:w="4361" w:type="dxa"/>
            <w:gridSpan w:val="2"/>
          </w:tcPr>
          <w:p w:rsidR="007B4F98" w:rsidRPr="00A452B7" w:rsidRDefault="007B4F98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  <w:lang w:val="it-IT"/>
              </w:rPr>
            </w:pPr>
          </w:p>
        </w:tc>
      </w:tr>
      <w:tr w:rsidR="007B4F98" w:rsidRPr="000F434B" w:rsidTr="000D544F">
        <w:trPr>
          <w:cantSplit/>
        </w:trPr>
        <w:tc>
          <w:tcPr>
            <w:tcW w:w="4361" w:type="dxa"/>
            <w:gridSpan w:val="2"/>
          </w:tcPr>
          <w:p w:rsidR="007B4F98" w:rsidRPr="00A452B7" w:rsidRDefault="007B4F98">
            <w:pPr>
              <w:rPr>
                <w:rFonts w:cs="Arial"/>
                <w:szCs w:val="18"/>
                <w:lang w:val="it-IT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bCs/>
                <w:szCs w:val="18"/>
                <w:lang w:val="it-IT"/>
              </w:rPr>
            </w:pPr>
            <w:r w:rsidRPr="00A452B7">
              <w:rPr>
                <w:rFonts w:cs="Arial"/>
                <w:bCs/>
                <w:szCs w:val="18"/>
                <w:lang w:val="it-IT"/>
              </w:rPr>
              <w:t>Bollo e firma della ditta</w:t>
            </w:r>
          </w:p>
        </w:tc>
      </w:tr>
      <w:tr w:rsidR="007B4F98" w:rsidRPr="000F434B" w:rsidTr="000D544F">
        <w:trPr>
          <w:cantSplit/>
        </w:trPr>
        <w:tc>
          <w:tcPr>
            <w:tcW w:w="4361" w:type="dxa"/>
            <w:gridSpan w:val="2"/>
          </w:tcPr>
          <w:p w:rsidR="007B4F98" w:rsidRPr="00A452B7" w:rsidRDefault="007B4F98">
            <w:pPr>
              <w:rPr>
                <w:rFonts w:cs="Arial"/>
                <w:szCs w:val="18"/>
                <w:lang w:val="it-CH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  <w:lang w:val="it-CH"/>
              </w:rPr>
            </w:pPr>
          </w:p>
        </w:tc>
      </w:tr>
      <w:tr w:rsidR="007B4F98" w:rsidRPr="00A452B7" w:rsidTr="000D544F">
        <w:trPr>
          <w:cantSplit/>
        </w:trPr>
        <w:tc>
          <w:tcPr>
            <w:tcW w:w="4361" w:type="dxa"/>
            <w:gridSpan w:val="2"/>
          </w:tcPr>
          <w:p w:rsidR="007B4F98" w:rsidRPr="00A452B7" w:rsidRDefault="007B4F98">
            <w:pPr>
              <w:rPr>
                <w:rFonts w:cs="Arial"/>
                <w:szCs w:val="18"/>
                <w:lang w:val="it-CH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14" w:name="Text73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14"/>
          </w:p>
        </w:tc>
      </w:tr>
      <w:tr w:rsidR="007B4F98" w:rsidRPr="00A452B7" w:rsidTr="000D544F">
        <w:trPr>
          <w:cantSplit/>
        </w:trPr>
        <w:tc>
          <w:tcPr>
            <w:tcW w:w="4361" w:type="dxa"/>
            <w:gridSpan w:val="2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  <w:tr w:rsidR="007B4F98" w:rsidRPr="00A452B7" w:rsidTr="000D544F">
        <w:trPr>
          <w:cantSplit/>
        </w:trPr>
        <w:tc>
          <w:tcPr>
            <w:tcW w:w="4361" w:type="dxa"/>
            <w:gridSpan w:val="2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  <w:tr w:rsidR="007B4F98" w:rsidRPr="00A452B7" w:rsidTr="000D544F">
        <w:trPr>
          <w:cantSplit/>
        </w:trPr>
        <w:tc>
          <w:tcPr>
            <w:tcW w:w="4361" w:type="dxa"/>
            <w:gridSpan w:val="2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  <w:tr w:rsidR="007B4F98" w:rsidRPr="00A452B7" w:rsidTr="000D544F">
        <w:trPr>
          <w:cantSplit/>
        </w:trPr>
        <w:tc>
          <w:tcPr>
            <w:tcW w:w="4361" w:type="dxa"/>
            <w:gridSpan w:val="2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  <w:tc>
          <w:tcPr>
            <w:tcW w:w="4961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</w:p>
        </w:tc>
      </w:tr>
    </w:tbl>
    <w:p w:rsidR="007B4F98" w:rsidRDefault="007B4F98">
      <w:pPr>
        <w:rPr>
          <w:rFonts w:cs="Arial"/>
        </w:rPr>
      </w:pPr>
    </w:p>
    <w:p w:rsidR="007B4F98" w:rsidRDefault="007B4F98">
      <w:pPr>
        <w:rPr>
          <w:rFonts w:cs="Arial"/>
        </w:rPr>
      </w:pPr>
    </w:p>
    <w:p w:rsidR="007B4F98" w:rsidRPr="00A452B7" w:rsidRDefault="007B4F98">
      <w:pPr>
        <w:rPr>
          <w:rFonts w:cs="Arial"/>
          <w:szCs w:val="18"/>
          <w:lang w:val="it-IT"/>
        </w:rPr>
      </w:pPr>
      <w:r w:rsidRPr="00A452B7">
        <w:rPr>
          <w:rFonts w:cs="Arial"/>
          <w:szCs w:val="18"/>
          <w:lang w:val="it-IT"/>
        </w:rPr>
        <w:t>Allegati (contrassegnare con una crocetta):</w:t>
      </w:r>
    </w:p>
    <w:p w:rsidR="007B4F98" w:rsidRPr="00A452B7" w:rsidRDefault="007B4F98">
      <w:pPr>
        <w:rPr>
          <w:rFonts w:cs="Arial"/>
          <w:szCs w:val="18"/>
          <w:lang w:val="it-IT"/>
        </w:rPr>
      </w:pPr>
    </w:p>
    <w:tbl>
      <w:tblPr>
        <w:tblW w:w="9322" w:type="dxa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34"/>
        <w:gridCol w:w="8788"/>
      </w:tblGrid>
      <w:tr w:rsidR="007B4F98" w:rsidRPr="000F434B" w:rsidTr="000D544F">
        <w:tc>
          <w:tcPr>
            <w:tcW w:w="534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1"/>
            <w:r w:rsidRPr="00A452B7">
              <w:rPr>
                <w:rFonts w:cs="Arial"/>
                <w:szCs w:val="18"/>
              </w:rPr>
              <w:instrText xml:space="preserve"> FORMCHECKBOX </w:instrText>
            </w:r>
            <w:r w:rsidR="000F434B">
              <w:rPr>
                <w:rFonts w:cs="Arial"/>
                <w:szCs w:val="18"/>
              </w:rPr>
            </w:r>
            <w:r w:rsidR="000F434B">
              <w:rPr>
                <w:rFonts w:cs="Arial"/>
                <w:szCs w:val="18"/>
              </w:rPr>
              <w:fldChar w:fldCharType="separate"/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15"/>
          </w:p>
        </w:tc>
        <w:tc>
          <w:tcPr>
            <w:tcW w:w="8788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Originali (nessuna fotocopia) dei certificati di garanzia dei tributi med</w:t>
            </w:r>
            <w:r>
              <w:rPr>
                <w:rFonts w:cs="Arial"/>
                <w:szCs w:val="18"/>
                <w:lang w:val="it-IT"/>
              </w:rPr>
              <w:t>iante fideiussione (mod. 11.30) oppure</w:t>
            </w:r>
            <w:r w:rsidRPr="00A452B7">
              <w:rPr>
                <w:rFonts w:cs="Arial"/>
                <w:szCs w:val="18"/>
                <w:lang w:val="it-IT"/>
              </w:rPr>
              <w:t xml:space="preserve"> delle quietanze per depositi i</w:t>
            </w:r>
            <w:r>
              <w:rPr>
                <w:rFonts w:cs="Arial"/>
                <w:szCs w:val="18"/>
                <w:lang w:val="it-IT"/>
              </w:rPr>
              <w:t>n contanti (mod. 11.31) in caso di dichiarazione doganale in forma cartacea (mod. 11.010)</w:t>
            </w:r>
          </w:p>
        </w:tc>
      </w:tr>
      <w:tr w:rsidR="007B4F98" w:rsidRPr="000F434B" w:rsidTr="000D544F">
        <w:tc>
          <w:tcPr>
            <w:tcW w:w="534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2B7">
              <w:rPr>
                <w:rFonts w:cs="Arial"/>
                <w:szCs w:val="18"/>
              </w:rPr>
              <w:instrText xml:space="preserve"> FORMCHECKBOX </w:instrText>
            </w:r>
            <w:r w:rsidR="000F434B">
              <w:rPr>
                <w:rFonts w:cs="Arial"/>
                <w:szCs w:val="18"/>
              </w:rPr>
            </w:r>
            <w:r w:rsidR="000F434B">
              <w:rPr>
                <w:rFonts w:cs="Arial"/>
                <w:szCs w:val="18"/>
              </w:rPr>
              <w:fldChar w:fldCharType="separate"/>
            </w:r>
            <w:r w:rsidRPr="00A452B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788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Originali (nessuna fotocopia) dell’imposizione provvisoria IVA e dogana in caso di dichiarazione doganale elettronica (e-dec)</w:t>
            </w:r>
          </w:p>
        </w:tc>
      </w:tr>
      <w:tr w:rsidR="007B4F98" w:rsidRPr="000F434B" w:rsidTr="000D544F">
        <w:tc>
          <w:tcPr>
            <w:tcW w:w="534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2B7">
              <w:rPr>
                <w:rFonts w:cs="Arial"/>
                <w:szCs w:val="18"/>
              </w:rPr>
              <w:instrText xml:space="preserve"> FORMCHECKBOX </w:instrText>
            </w:r>
            <w:r w:rsidR="000F434B">
              <w:rPr>
                <w:rFonts w:cs="Arial"/>
                <w:szCs w:val="18"/>
              </w:rPr>
            </w:r>
            <w:r w:rsidR="000F434B">
              <w:rPr>
                <w:rFonts w:cs="Arial"/>
                <w:szCs w:val="18"/>
              </w:rPr>
              <w:fldChar w:fldCharType="separate"/>
            </w:r>
            <w:r w:rsidRPr="00A452B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8788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Decisione d’imposizione IVA e dogana secondo distinta separata</w:t>
            </w:r>
          </w:p>
        </w:tc>
      </w:tr>
      <w:tr w:rsidR="007B4F98" w:rsidRPr="000F434B" w:rsidTr="000D544F">
        <w:tc>
          <w:tcPr>
            <w:tcW w:w="534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2"/>
            <w:r w:rsidRPr="00A452B7">
              <w:rPr>
                <w:rFonts w:cs="Arial"/>
                <w:szCs w:val="18"/>
              </w:rPr>
              <w:instrText xml:space="preserve"> FORMCHECKBOX </w:instrText>
            </w:r>
            <w:r w:rsidR="000F434B">
              <w:rPr>
                <w:rFonts w:cs="Arial"/>
                <w:szCs w:val="18"/>
              </w:rPr>
            </w:r>
            <w:r w:rsidR="000F434B">
              <w:rPr>
                <w:rFonts w:cs="Arial"/>
                <w:szCs w:val="18"/>
              </w:rPr>
              <w:fldChar w:fldCharType="separate"/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16"/>
          </w:p>
        </w:tc>
        <w:tc>
          <w:tcPr>
            <w:tcW w:w="8788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Copia del contratto d'appalto o dell'offerta</w:t>
            </w:r>
          </w:p>
        </w:tc>
      </w:tr>
      <w:tr w:rsidR="007B4F98" w:rsidRPr="000F434B" w:rsidTr="000D544F">
        <w:tc>
          <w:tcPr>
            <w:tcW w:w="534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 w:rsidRPr="00A452B7">
              <w:rPr>
                <w:rFonts w:cs="Arial"/>
                <w:szCs w:val="18"/>
              </w:rPr>
              <w:instrText xml:space="preserve"> FORMCHECKBOX </w:instrText>
            </w:r>
            <w:r w:rsidR="000F434B">
              <w:rPr>
                <w:rFonts w:cs="Arial"/>
                <w:szCs w:val="18"/>
              </w:rPr>
            </w:r>
            <w:r w:rsidR="000F434B">
              <w:rPr>
                <w:rFonts w:cs="Arial"/>
                <w:szCs w:val="18"/>
              </w:rPr>
              <w:fldChar w:fldCharType="separate"/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17"/>
          </w:p>
        </w:tc>
        <w:tc>
          <w:tcPr>
            <w:tcW w:w="8788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 xml:space="preserve">Copie delle fatture parziali e </w:t>
            </w:r>
            <w:r>
              <w:rPr>
                <w:rFonts w:cs="Arial"/>
                <w:szCs w:val="18"/>
                <w:lang w:val="it-IT"/>
              </w:rPr>
              <w:t>della fattura finale del fornito</w:t>
            </w:r>
            <w:r w:rsidRPr="00A452B7">
              <w:rPr>
                <w:rFonts w:cs="Arial"/>
                <w:szCs w:val="18"/>
                <w:lang w:val="it-IT"/>
              </w:rPr>
              <w:t>re</w:t>
            </w:r>
          </w:p>
        </w:tc>
      </w:tr>
      <w:tr w:rsidR="007B4F98" w:rsidRPr="000F434B" w:rsidTr="000D544F">
        <w:tc>
          <w:tcPr>
            <w:tcW w:w="534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4"/>
            <w:r w:rsidRPr="00A452B7">
              <w:rPr>
                <w:rFonts w:cs="Arial"/>
                <w:szCs w:val="18"/>
              </w:rPr>
              <w:instrText xml:space="preserve"> FORMCHECKBOX </w:instrText>
            </w:r>
            <w:r w:rsidR="000F434B">
              <w:rPr>
                <w:rFonts w:cs="Arial"/>
                <w:szCs w:val="18"/>
              </w:rPr>
            </w:r>
            <w:r w:rsidR="000F434B">
              <w:rPr>
                <w:rFonts w:cs="Arial"/>
                <w:szCs w:val="18"/>
              </w:rPr>
              <w:fldChar w:fldCharType="separate"/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18"/>
          </w:p>
        </w:tc>
        <w:tc>
          <w:tcPr>
            <w:tcW w:w="8788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 xml:space="preserve">Giustificativi concernenti le spese accessorie sino al luogo di destinazione (trasporto, assicurazione, </w:t>
            </w:r>
            <w:r>
              <w:rPr>
                <w:rFonts w:cs="Arial"/>
                <w:szCs w:val="18"/>
                <w:lang w:val="it-IT"/>
              </w:rPr>
              <w:t>imposizione</w:t>
            </w:r>
            <w:r w:rsidRPr="00A452B7">
              <w:rPr>
                <w:rFonts w:cs="Arial"/>
                <w:szCs w:val="18"/>
                <w:lang w:val="it-IT"/>
              </w:rPr>
              <w:t>)</w:t>
            </w:r>
          </w:p>
        </w:tc>
      </w:tr>
      <w:tr w:rsidR="007B4F98" w:rsidRPr="00A452B7" w:rsidTr="000D544F">
        <w:tc>
          <w:tcPr>
            <w:tcW w:w="534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5"/>
            <w:r w:rsidRPr="00A452B7">
              <w:rPr>
                <w:rFonts w:cs="Arial"/>
                <w:szCs w:val="18"/>
              </w:rPr>
              <w:instrText xml:space="preserve"> FORMCHECKBOX </w:instrText>
            </w:r>
            <w:r w:rsidR="000F434B">
              <w:rPr>
                <w:rFonts w:cs="Arial"/>
                <w:szCs w:val="18"/>
              </w:rPr>
            </w:r>
            <w:r w:rsidR="000F434B">
              <w:rPr>
                <w:rFonts w:cs="Arial"/>
                <w:szCs w:val="18"/>
              </w:rPr>
              <w:fldChar w:fldCharType="separate"/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19"/>
          </w:p>
        </w:tc>
        <w:tc>
          <w:tcPr>
            <w:tcW w:w="8788" w:type="dxa"/>
          </w:tcPr>
          <w:p w:rsidR="007B4F98" w:rsidRPr="00A452B7" w:rsidRDefault="007B4F98">
            <w:pPr>
              <w:pStyle w:val="Ende"/>
              <w:spacing w:after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Giustificativi concernenti il montaggio</w:t>
            </w:r>
          </w:p>
        </w:tc>
      </w:tr>
      <w:tr w:rsidR="007B4F98" w:rsidRPr="000F434B" w:rsidTr="000D544F">
        <w:tc>
          <w:tcPr>
            <w:tcW w:w="534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6"/>
            <w:r w:rsidRPr="00A452B7">
              <w:rPr>
                <w:rFonts w:cs="Arial"/>
                <w:szCs w:val="18"/>
              </w:rPr>
              <w:instrText xml:space="preserve"> FORMCHECKBOX </w:instrText>
            </w:r>
            <w:r w:rsidR="000F434B">
              <w:rPr>
                <w:rFonts w:cs="Arial"/>
                <w:szCs w:val="18"/>
              </w:rPr>
            </w:r>
            <w:r w:rsidR="000F434B">
              <w:rPr>
                <w:rFonts w:cs="Arial"/>
                <w:szCs w:val="18"/>
              </w:rPr>
              <w:fldChar w:fldCharType="separate"/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20"/>
          </w:p>
        </w:tc>
        <w:tc>
          <w:tcPr>
            <w:tcW w:w="8788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>
              <w:rPr>
                <w:rFonts w:cs="Arial"/>
                <w:szCs w:val="18"/>
                <w:lang w:val="it-IT"/>
              </w:rPr>
              <w:t>Giustificativi</w:t>
            </w:r>
            <w:r w:rsidRPr="00A452B7">
              <w:rPr>
                <w:rFonts w:cs="Arial"/>
                <w:szCs w:val="18"/>
                <w:lang w:val="it-IT"/>
              </w:rPr>
              <w:t xml:space="preserve"> concernenti le altre spese</w:t>
            </w:r>
          </w:p>
        </w:tc>
      </w:tr>
      <w:tr w:rsidR="007B4F98" w:rsidRPr="000F434B" w:rsidTr="000D544F">
        <w:tc>
          <w:tcPr>
            <w:tcW w:w="534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7"/>
            <w:r w:rsidRPr="00A452B7">
              <w:rPr>
                <w:rFonts w:cs="Arial"/>
                <w:szCs w:val="18"/>
              </w:rPr>
              <w:instrText xml:space="preserve"> FORMCHECKBOX </w:instrText>
            </w:r>
            <w:r w:rsidR="000F434B">
              <w:rPr>
                <w:rFonts w:cs="Arial"/>
                <w:szCs w:val="18"/>
              </w:rPr>
            </w:r>
            <w:r w:rsidR="000F434B">
              <w:rPr>
                <w:rFonts w:cs="Arial"/>
                <w:szCs w:val="18"/>
              </w:rPr>
              <w:fldChar w:fldCharType="separate"/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21"/>
          </w:p>
        </w:tc>
        <w:tc>
          <w:tcPr>
            <w:tcW w:w="8788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Fatture, cedolini di cassa di subappaltatori svizzeri</w:t>
            </w:r>
          </w:p>
        </w:tc>
      </w:tr>
      <w:tr w:rsidR="007B4F98" w:rsidRPr="00A452B7" w:rsidTr="000D544F">
        <w:tc>
          <w:tcPr>
            <w:tcW w:w="534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8"/>
            <w:r w:rsidRPr="00A452B7">
              <w:rPr>
                <w:rFonts w:cs="Arial"/>
                <w:szCs w:val="18"/>
              </w:rPr>
              <w:instrText xml:space="preserve"> FORMCHECKBOX </w:instrText>
            </w:r>
            <w:r w:rsidR="000F434B">
              <w:rPr>
                <w:rFonts w:cs="Arial"/>
                <w:szCs w:val="18"/>
              </w:rPr>
            </w:r>
            <w:r w:rsidR="000F434B">
              <w:rPr>
                <w:rFonts w:cs="Arial"/>
                <w:szCs w:val="18"/>
              </w:rPr>
              <w:fldChar w:fldCharType="separate"/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22"/>
          </w:p>
        </w:tc>
        <w:tc>
          <w:tcPr>
            <w:tcW w:w="8788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Documenti di trasporto</w:t>
            </w:r>
          </w:p>
        </w:tc>
      </w:tr>
      <w:tr w:rsidR="007B4F98" w:rsidRPr="00A452B7" w:rsidTr="000D544F">
        <w:tc>
          <w:tcPr>
            <w:tcW w:w="534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9"/>
            <w:r w:rsidRPr="00A452B7">
              <w:rPr>
                <w:rFonts w:cs="Arial"/>
                <w:szCs w:val="18"/>
              </w:rPr>
              <w:instrText xml:space="preserve"> FORMCHECKBOX </w:instrText>
            </w:r>
            <w:r w:rsidR="000F434B">
              <w:rPr>
                <w:rFonts w:cs="Arial"/>
                <w:szCs w:val="18"/>
              </w:rPr>
            </w:r>
            <w:r w:rsidR="000F434B">
              <w:rPr>
                <w:rFonts w:cs="Arial"/>
                <w:szCs w:val="18"/>
              </w:rPr>
              <w:fldChar w:fldCharType="separate"/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23"/>
          </w:p>
        </w:tc>
        <w:tc>
          <w:tcPr>
            <w:tcW w:w="8788" w:type="dxa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24"/>
          </w:p>
        </w:tc>
      </w:tr>
    </w:tbl>
    <w:p w:rsidR="007B4F98" w:rsidRPr="00A452B7" w:rsidRDefault="007B4F98">
      <w:pPr>
        <w:rPr>
          <w:rFonts w:cs="Arial"/>
          <w:szCs w:val="18"/>
        </w:rPr>
      </w:pPr>
    </w:p>
    <w:p w:rsidR="007B4F98" w:rsidRPr="00A452B7" w:rsidRDefault="007B4F98">
      <w:pPr>
        <w:rPr>
          <w:rFonts w:cs="Arial"/>
          <w:szCs w:val="18"/>
        </w:rPr>
        <w:sectPr w:rsidR="007B4F98" w:rsidRPr="00A452B7">
          <w:footerReference w:type="default" r:id="rId9"/>
          <w:footerReference w:type="first" r:id="rId10"/>
          <w:pgSz w:w="11906" w:h="16838" w:code="9"/>
          <w:pgMar w:top="680" w:right="1134" w:bottom="907" w:left="1701" w:header="680" w:footer="340" w:gutter="0"/>
          <w:cols w:space="720"/>
          <w:titlePg/>
        </w:sectPr>
      </w:pPr>
    </w:p>
    <w:tbl>
      <w:tblPr>
        <w:tblW w:w="0" w:type="auto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2860"/>
        <w:gridCol w:w="2071"/>
        <w:gridCol w:w="1933"/>
        <w:gridCol w:w="2207"/>
      </w:tblGrid>
      <w:tr w:rsidR="007B4F98" w:rsidRPr="00A452B7" w:rsidTr="000D544F">
        <w:tc>
          <w:tcPr>
            <w:tcW w:w="2932" w:type="dxa"/>
          </w:tcPr>
          <w:p w:rsidR="007B4F98" w:rsidRPr="00A452B7" w:rsidRDefault="007B4F98">
            <w:pPr>
              <w:rPr>
                <w:rFonts w:cs="Arial"/>
                <w:bCs/>
                <w:szCs w:val="18"/>
                <w:lang w:val="it-IT"/>
              </w:rPr>
            </w:pPr>
            <w:r w:rsidRPr="00A452B7">
              <w:rPr>
                <w:rFonts w:cs="Arial"/>
                <w:bCs/>
                <w:szCs w:val="18"/>
                <w:lang w:val="it-IT"/>
              </w:rPr>
              <w:lastRenderedPageBreak/>
              <w:t>Indirizzo dei fornitori:</w:t>
            </w:r>
          </w:p>
        </w:tc>
        <w:tc>
          <w:tcPr>
            <w:tcW w:w="2119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25"/>
          </w:p>
        </w:tc>
        <w:tc>
          <w:tcPr>
            <w:tcW w:w="1977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26" w:name="Text74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26"/>
          </w:p>
        </w:tc>
        <w:tc>
          <w:tcPr>
            <w:tcW w:w="2259" w:type="dxa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27" w:name="Text75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27"/>
          </w:p>
        </w:tc>
      </w:tr>
      <w:tr w:rsidR="007B4F98" w:rsidRPr="00A452B7" w:rsidTr="000D544F">
        <w:tc>
          <w:tcPr>
            <w:tcW w:w="2932" w:type="dxa"/>
          </w:tcPr>
          <w:p w:rsidR="007B4F98" w:rsidRPr="00A452B7" w:rsidRDefault="007B4F98">
            <w:pPr>
              <w:rPr>
                <w:rFonts w:cs="Arial"/>
                <w:bCs/>
                <w:szCs w:val="18"/>
                <w:lang w:val="it-IT"/>
              </w:rPr>
            </w:pPr>
            <w:r w:rsidRPr="00A452B7">
              <w:rPr>
                <w:rStyle w:val="Fett"/>
                <w:rFonts w:cs="Arial"/>
                <w:b w:val="0"/>
                <w:color w:val="000000"/>
                <w:szCs w:val="18"/>
              </w:rPr>
              <w:t>Indirizzo del committente estero</w:t>
            </w:r>
            <w:r w:rsidRPr="00A452B7">
              <w:rPr>
                <w:rFonts w:cs="Arial"/>
                <w:bCs/>
                <w:szCs w:val="18"/>
                <w:lang w:val="it-IT"/>
              </w:rPr>
              <w:t>:</w:t>
            </w:r>
          </w:p>
        </w:tc>
        <w:tc>
          <w:tcPr>
            <w:tcW w:w="2119" w:type="dxa"/>
            <w:vAlign w:val="bottom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77" w:type="dxa"/>
            <w:vAlign w:val="bottom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2259" w:type="dxa"/>
            <w:vAlign w:val="bottom"/>
          </w:tcPr>
          <w:p w:rsidR="007B4F98" w:rsidRPr="00A452B7" w:rsidRDefault="007B4F98">
            <w:pPr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</w:p>
        </w:tc>
      </w:tr>
    </w:tbl>
    <w:p w:rsidR="007B4F98" w:rsidRDefault="007B4F98">
      <w:pPr>
        <w:rPr>
          <w:rFonts w:cs="Arial"/>
        </w:rPr>
      </w:pPr>
    </w:p>
    <w:p w:rsidR="007B4F98" w:rsidRDefault="007B4F98">
      <w:pPr>
        <w:rPr>
          <w:rFonts w:cs="Arial"/>
        </w:rPr>
      </w:pPr>
    </w:p>
    <w:p w:rsidR="007B4F98" w:rsidRDefault="007B4F98">
      <w:pPr>
        <w:numPr>
          <w:ilvl w:val="0"/>
          <w:numId w:val="27"/>
        </w:num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  <w:lang w:val="it-IT"/>
        </w:rPr>
        <w:t>Fatture</w:t>
      </w:r>
    </w:p>
    <w:p w:rsidR="007B4F98" w:rsidRPr="00A452B7" w:rsidRDefault="007B4F98">
      <w:pPr>
        <w:rPr>
          <w:rFonts w:cs="Arial"/>
          <w:szCs w:val="18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559"/>
        <w:gridCol w:w="709"/>
        <w:gridCol w:w="2126"/>
        <w:gridCol w:w="567"/>
        <w:gridCol w:w="1559"/>
      </w:tblGrid>
      <w:tr w:rsidR="007B4F98" w:rsidRPr="00A452B7" w:rsidTr="000D544F">
        <w:tc>
          <w:tcPr>
            <w:tcW w:w="392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Fatture per il materiale n.</w:t>
            </w: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Data</w:t>
            </w:r>
          </w:p>
        </w:tc>
        <w:tc>
          <w:tcPr>
            <w:tcW w:w="70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</w:p>
        </w:tc>
        <w:tc>
          <w:tcPr>
            <w:tcW w:w="2126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Importo fatturato in</w:t>
            </w:r>
          </w:p>
        </w:tc>
        <w:tc>
          <w:tcPr>
            <w:tcW w:w="567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tabs>
                <w:tab w:val="right" w:pos="1309"/>
              </w:tabs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  <w:lang w:val="fr-FR"/>
              </w:rPr>
              <w:tab/>
            </w:r>
            <w:r w:rsidRPr="00A452B7">
              <w:rPr>
                <w:rFonts w:cs="Arial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8" w:name="Text15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28"/>
          </w:p>
        </w:tc>
      </w:tr>
      <w:tr w:rsidR="007B4F98" w:rsidRPr="00A452B7" w:rsidTr="000D544F">
        <w:tc>
          <w:tcPr>
            <w:tcW w:w="392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9" w:name="Text16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29"/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0" w:name="Text17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30"/>
          </w:p>
        </w:tc>
        <w:tc>
          <w:tcPr>
            <w:tcW w:w="70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B4F98" w:rsidRPr="00A452B7" w:rsidRDefault="007B4F98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Zahl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1" w:name="Zahl1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31"/>
          </w:p>
        </w:tc>
        <w:tc>
          <w:tcPr>
            <w:tcW w:w="567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</w:tr>
      <w:tr w:rsidR="007B4F98" w:rsidRPr="00A452B7" w:rsidTr="000D544F">
        <w:tc>
          <w:tcPr>
            <w:tcW w:w="392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2" w:name="Text19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32"/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33" w:name="Text20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33"/>
          </w:p>
        </w:tc>
        <w:tc>
          <w:tcPr>
            <w:tcW w:w="70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B4F98" w:rsidRPr="00A452B7" w:rsidRDefault="007B4F98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Zahl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4" w:name="Zahl2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34"/>
          </w:p>
        </w:tc>
        <w:tc>
          <w:tcPr>
            <w:tcW w:w="567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</w:tr>
      <w:tr w:rsidR="007B4F98" w:rsidRPr="00A452B7" w:rsidTr="000D544F">
        <w:tc>
          <w:tcPr>
            <w:tcW w:w="392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B4F98" w:rsidRPr="00A452B7" w:rsidRDefault="007B4F98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Zahl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5" w:name="Zahl3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35"/>
          </w:p>
        </w:tc>
        <w:tc>
          <w:tcPr>
            <w:tcW w:w="567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</w:tr>
      <w:tr w:rsidR="007B4F98" w:rsidRPr="00A452B7" w:rsidTr="000D544F">
        <w:tc>
          <w:tcPr>
            <w:tcW w:w="392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6" w:name="Text22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36"/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7" w:name="Text23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37"/>
          </w:p>
        </w:tc>
        <w:tc>
          <w:tcPr>
            <w:tcW w:w="70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B4F98" w:rsidRPr="00A452B7" w:rsidRDefault="007B4F98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Zahl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38" w:name="Zahl4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38"/>
          </w:p>
        </w:tc>
        <w:tc>
          <w:tcPr>
            <w:tcW w:w="567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</w:tr>
      <w:tr w:rsidR="007B4F98" w:rsidRPr="000F434B" w:rsidTr="000D544F">
        <w:tc>
          <w:tcPr>
            <w:tcW w:w="392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4678" w:type="dxa"/>
            <w:gridSpan w:val="3"/>
            <w:vAlign w:val="bottom"/>
          </w:tcPr>
          <w:p w:rsidR="007B4F98" w:rsidRPr="00FE1C92" w:rsidRDefault="007B4F98">
            <w:pPr>
              <w:spacing w:after="60"/>
              <w:rPr>
                <w:rFonts w:cs="Arial"/>
                <w:szCs w:val="18"/>
                <w:lang w:val="it-CH"/>
              </w:rPr>
            </w:pPr>
            <w:r w:rsidRPr="00FE1C92">
              <w:rPr>
                <w:rFonts w:cs="Arial"/>
                <w:szCs w:val="18"/>
                <w:lang w:val="it-CH"/>
              </w:rPr>
              <w:t>Riporto allegato 1 (fatture / fatture per il materiale</w:t>
            </w:r>
            <w:r>
              <w:rPr>
                <w:rFonts w:cs="Arial"/>
                <w:szCs w:val="18"/>
                <w:lang w:val="it-CH"/>
              </w:rPr>
              <w:t>)</w:t>
            </w:r>
          </w:p>
        </w:tc>
        <w:bookmarkStart w:id="39" w:name="Zahl5"/>
        <w:tc>
          <w:tcPr>
            <w:tcW w:w="2126" w:type="dxa"/>
            <w:vAlign w:val="center"/>
          </w:tcPr>
          <w:p w:rsidR="007B4F98" w:rsidRPr="00FE1C92" w:rsidRDefault="007B4F98">
            <w:pPr>
              <w:tabs>
                <w:tab w:val="decimal" w:pos="1167"/>
              </w:tabs>
              <w:spacing w:after="60"/>
              <w:rPr>
                <w:rFonts w:cs="Arial"/>
                <w:szCs w:val="18"/>
                <w:lang w:val="it-CH"/>
              </w:rPr>
            </w:pPr>
            <w:r w:rsidRPr="00A452B7">
              <w:rPr>
                <w:rFonts w:cs="Arial"/>
                <w:szCs w:val="18"/>
              </w:rPr>
              <w:fldChar w:fldCharType="begin"/>
            </w:r>
            <w:r w:rsidRPr="00FE1C92">
              <w:rPr>
                <w:rFonts w:cs="Arial"/>
                <w:szCs w:val="18"/>
                <w:lang w:val="it-CH"/>
              </w:rPr>
              <w:instrText xml:space="preserve"> =Zahl150 \# "0.00;-0.00; ' '" </w:instrText>
            </w:r>
            <w:r w:rsidRPr="00A452B7">
              <w:rPr>
                <w:rFonts w:cs="Arial"/>
                <w:szCs w:val="18"/>
              </w:rPr>
              <w:fldChar w:fldCharType="separate"/>
            </w:r>
            <w:r w:rsidRPr="00FE1C92">
              <w:rPr>
                <w:rFonts w:cs="Arial"/>
                <w:noProof/>
                <w:szCs w:val="18"/>
                <w:lang w:val="it-CH"/>
              </w:rPr>
              <w:t xml:space="preserve">  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39"/>
          </w:p>
        </w:tc>
        <w:tc>
          <w:tcPr>
            <w:tcW w:w="567" w:type="dxa"/>
            <w:vAlign w:val="center"/>
          </w:tcPr>
          <w:p w:rsidR="007B4F98" w:rsidRPr="00FE1C92" w:rsidRDefault="007B4F98">
            <w:pPr>
              <w:spacing w:after="60"/>
              <w:rPr>
                <w:rFonts w:cs="Arial"/>
                <w:szCs w:val="18"/>
                <w:lang w:val="it-CH"/>
              </w:rPr>
            </w:pPr>
          </w:p>
        </w:tc>
        <w:bookmarkStart w:id="40" w:name="Zahl6"/>
        <w:tc>
          <w:tcPr>
            <w:tcW w:w="1559" w:type="dxa"/>
            <w:vAlign w:val="center"/>
          </w:tcPr>
          <w:p w:rsidR="007B4F98" w:rsidRPr="00FE1C92" w:rsidRDefault="007B4F98">
            <w:pPr>
              <w:tabs>
                <w:tab w:val="decimal" w:pos="1026"/>
              </w:tabs>
              <w:spacing w:after="60"/>
              <w:rPr>
                <w:rFonts w:cs="Arial"/>
                <w:szCs w:val="18"/>
                <w:lang w:val="it-CH"/>
              </w:rPr>
            </w:pPr>
            <w:r w:rsidRPr="00A452B7">
              <w:rPr>
                <w:rFonts w:cs="Arial"/>
                <w:szCs w:val="18"/>
              </w:rPr>
              <w:fldChar w:fldCharType="begin"/>
            </w:r>
            <w:r w:rsidRPr="00FE1C92">
              <w:rPr>
                <w:rFonts w:cs="Arial"/>
                <w:szCs w:val="18"/>
                <w:lang w:val="it-CH"/>
              </w:rPr>
              <w:instrText xml:space="preserve"> =SUM(Zahl1;Zahl2;Zahl3;Zahl4;Zahl5) \# "0.00;-0.00; ' '" </w:instrText>
            </w:r>
            <w:r w:rsidRPr="00A452B7">
              <w:rPr>
                <w:rFonts w:cs="Arial"/>
                <w:szCs w:val="18"/>
              </w:rPr>
              <w:fldChar w:fldCharType="separate"/>
            </w:r>
            <w:r w:rsidRPr="00FE1C92">
              <w:rPr>
                <w:rFonts w:cs="Arial"/>
                <w:noProof/>
                <w:szCs w:val="18"/>
                <w:lang w:val="it-CH"/>
              </w:rPr>
              <w:t xml:space="preserve">  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40"/>
          </w:p>
        </w:tc>
      </w:tr>
      <w:tr w:rsidR="007B4F98" w:rsidRPr="000F434B" w:rsidTr="000D544F">
        <w:tc>
          <w:tcPr>
            <w:tcW w:w="392" w:type="dxa"/>
            <w:vAlign w:val="center"/>
          </w:tcPr>
          <w:p w:rsidR="007B4F98" w:rsidRPr="00FE1C92" w:rsidRDefault="007B4F98">
            <w:pPr>
              <w:spacing w:after="60"/>
              <w:rPr>
                <w:rFonts w:cs="Arial"/>
                <w:szCs w:val="18"/>
                <w:lang w:val="it-CH"/>
              </w:rPr>
            </w:pPr>
          </w:p>
        </w:tc>
        <w:tc>
          <w:tcPr>
            <w:tcW w:w="2410" w:type="dxa"/>
            <w:vAlign w:val="center"/>
          </w:tcPr>
          <w:p w:rsidR="007B4F98" w:rsidRPr="00FE1C92" w:rsidRDefault="007B4F98">
            <w:pPr>
              <w:spacing w:after="60"/>
              <w:rPr>
                <w:rFonts w:cs="Arial"/>
                <w:szCs w:val="18"/>
                <w:lang w:val="it-CH"/>
              </w:rPr>
            </w:pPr>
          </w:p>
        </w:tc>
        <w:tc>
          <w:tcPr>
            <w:tcW w:w="1559" w:type="dxa"/>
            <w:vAlign w:val="center"/>
          </w:tcPr>
          <w:p w:rsidR="007B4F98" w:rsidRPr="00FE1C92" w:rsidRDefault="007B4F98">
            <w:pPr>
              <w:spacing w:after="60"/>
              <w:rPr>
                <w:rFonts w:cs="Arial"/>
                <w:szCs w:val="18"/>
                <w:lang w:val="it-CH"/>
              </w:rPr>
            </w:pPr>
          </w:p>
        </w:tc>
        <w:tc>
          <w:tcPr>
            <w:tcW w:w="709" w:type="dxa"/>
            <w:vAlign w:val="center"/>
          </w:tcPr>
          <w:p w:rsidR="007B4F98" w:rsidRPr="00FE1C92" w:rsidRDefault="007B4F98">
            <w:pPr>
              <w:spacing w:after="60"/>
              <w:rPr>
                <w:rFonts w:cs="Arial"/>
                <w:szCs w:val="18"/>
                <w:lang w:val="it-CH"/>
              </w:rPr>
            </w:pPr>
          </w:p>
        </w:tc>
        <w:tc>
          <w:tcPr>
            <w:tcW w:w="2126" w:type="dxa"/>
            <w:vAlign w:val="center"/>
          </w:tcPr>
          <w:p w:rsidR="007B4F98" w:rsidRPr="00FE1C92" w:rsidRDefault="007B4F98">
            <w:pPr>
              <w:spacing w:after="60"/>
              <w:rPr>
                <w:rFonts w:cs="Arial"/>
                <w:szCs w:val="18"/>
                <w:lang w:val="it-CH"/>
              </w:rPr>
            </w:pPr>
          </w:p>
        </w:tc>
        <w:tc>
          <w:tcPr>
            <w:tcW w:w="567" w:type="dxa"/>
            <w:vAlign w:val="center"/>
          </w:tcPr>
          <w:p w:rsidR="007B4F98" w:rsidRPr="00FE1C92" w:rsidRDefault="007B4F98">
            <w:pPr>
              <w:spacing w:after="60"/>
              <w:rPr>
                <w:rFonts w:cs="Arial"/>
                <w:szCs w:val="18"/>
                <w:lang w:val="it-CH"/>
              </w:rPr>
            </w:pPr>
          </w:p>
        </w:tc>
        <w:tc>
          <w:tcPr>
            <w:tcW w:w="1559" w:type="dxa"/>
            <w:vAlign w:val="center"/>
          </w:tcPr>
          <w:p w:rsidR="007B4F98" w:rsidRPr="00FE1C92" w:rsidRDefault="007B4F98">
            <w:pPr>
              <w:spacing w:after="60"/>
              <w:rPr>
                <w:rFonts w:cs="Arial"/>
                <w:szCs w:val="18"/>
                <w:lang w:val="it-CH"/>
              </w:rPr>
            </w:pPr>
          </w:p>
        </w:tc>
      </w:tr>
      <w:tr w:rsidR="007B4F98" w:rsidRPr="00A452B7" w:rsidTr="000D544F">
        <w:tc>
          <w:tcPr>
            <w:tcW w:w="392" w:type="dxa"/>
            <w:vAlign w:val="center"/>
          </w:tcPr>
          <w:p w:rsidR="007B4F98" w:rsidRPr="00FE1C92" w:rsidRDefault="007B4F98">
            <w:pPr>
              <w:spacing w:after="60"/>
              <w:rPr>
                <w:rFonts w:cs="Arial"/>
                <w:szCs w:val="18"/>
                <w:lang w:val="it-CH"/>
              </w:rPr>
            </w:pPr>
          </w:p>
        </w:tc>
        <w:tc>
          <w:tcPr>
            <w:tcW w:w="2410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Fatture per il montaggio n.</w:t>
            </w: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Data</w:t>
            </w:r>
          </w:p>
        </w:tc>
        <w:tc>
          <w:tcPr>
            <w:tcW w:w="70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</w:p>
        </w:tc>
        <w:tc>
          <w:tcPr>
            <w:tcW w:w="2126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it-IT"/>
              </w:rPr>
            </w:pPr>
            <w:r w:rsidRPr="00A452B7">
              <w:rPr>
                <w:rFonts w:cs="Arial"/>
                <w:szCs w:val="18"/>
                <w:lang w:val="it-IT"/>
              </w:rPr>
              <w:t>Importo fatturato in</w:t>
            </w:r>
          </w:p>
        </w:tc>
        <w:tc>
          <w:tcPr>
            <w:tcW w:w="567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tabs>
                <w:tab w:val="right" w:pos="1309"/>
              </w:tabs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  <w:lang w:val="fr-FR"/>
              </w:rPr>
              <w:tab/>
            </w:r>
            <w:r w:rsidRPr="00A452B7">
              <w:rPr>
                <w:rFonts w:cs="Arial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1" w:name="Text29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41"/>
          </w:p>
        </w:tc>
      </w:tr>
      <w:tr w:rsidR="007B4F98" w:rsidRPr="00A452B7" w:rsidTr="000D544F">
        <w:tc>
          <w:tcPr>
            <w:tcW w:w="392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2" w:name="Text30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42"/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3" w:name="Text31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43"/>
          </w:p>
        </w:tc>
        <w:tc>
          <w:tcPr>
            <w:tcW w:w="70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B4F98" w:rsidRPr="00A452B7" w:rsidRDefault="007B4F98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Zahl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4" w:name="Zahl7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44"/>
          </w:p>
        </w:tc>
        <w:tc>
          <w:tcPr>
            <w:tcW w:w="567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</w:tr>
      <w:tr w:rsidR="007B4F98" w:rsidRPr="00A452B7" w:rsidTr="000D544F">
        <w:tc>
          <w:tcPr>
            <w:tcW w:w="392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5" w:name="Text33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45"/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46" w:name="Text34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46"/>
          </w:p>
        </w:tc>
        <w:tc>
          <w:tcPr>
            <w:tcW w:w="70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B4F98" w:rsidRPr="00A452B7" w:rsidRDefault="007B4F98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Zahl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7" w:name="Zahl8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47"/>
          </w:p>
        </w:tc>
        <w:tc>
          <w:tcPr>
            <w:tcW w:w="567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</w:tr>
      <w:tr w:rsidR="007B4F98" w:rsidRPr="00A452B7" w:rsidTr="000D544F">
        <w:tc>
          <w:tcPr>
            <w:tcW w:w="392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70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B4F98" w:rsidRPr="00A452B7" w:rsidRDefault="007B4F98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Zahl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48" w:name="Zahl9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48"/>
          </w:p>
        </w:tc>
        <w:tc>
          <w:tcPr>
            <w:tcW w:w="567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</w:tr>
      <w:tr w:rsidR="007B4F98" w:rsidRPr="00A452B7" w:rsidTr="000D544F">
        <w:tc>
          <w:tcPr>
            <w:tcW w:w="392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410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49" w:name="Text36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49"/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0" w:name="Text37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50"/>
          </w:p>
        </w:tc>
        <w:tc>
          <w:tcPr>
            <w:tcW w:w="70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2126" w:type="dxa"/>
            <w:vAlign w:val="center"/>
          </w:tcPr>
          <w:p w:rsidR="007B4F98" w:rsidRPr="00A452B7" w:rsidRDefault="007B4F98">
            <w:pPr>
              <w:tabs>
                <w:tab w:val="decimal" w:pos="1167"/>
              </w:tabs>
              <w:spacing w:after="60"/>
              <w:rPr>
                <w:rFonts w:cs="Arial"/>
                <w:szCs w:val="18"/>
              </w:rPr>
            </w:pPr>
            <w:r w:rsidRPr="00A452B7">
              <w:rPr>
                <w:rFonts w:cs="Arial"/>
                <w:szCs w:val="18"/>
              </w:rPr>
              <w:fldChar w:fldCharType="begin">
                <w:ffData>
                  <w:name w:val="Zahl1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1" w:name="Zahl10"/>
            <w:r w:rsidRPr="00A452B7">
              <w:rPr>
                <w:rFonts w:cs="Arial"/>
                <w:szCs w:val="18"/>
              </w:rPr>
              <w:instrText xml:space="preserve"> FORMTEXT </w:instrText>
            </w:r>
            <w:r w:rsidRPr="00A452B7">
              <w:rPr>
                <w:rFonts w:cs="Arial"/>
                <w:szCs w:val="18"/>
              </w:rPr>
            </w:r>
            <w:r w:rsidRPr="00A452B7">
              <w:rPr>
                <w:rFonts w:cs="Arial"/>
                <w:szCs w:val="18"/>
              </w:rPr>
              <w:fldChar w:fldCharType="separate"/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="005C1370">
              <w:rPr>
                <w:rFonts w:cs="Arial"/>
                <w:noProof/>
                <w:szCs w:val="18"/>
              </w:rPr>
              <w:t> 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51"/>
          </w:p>
        </w:tc>
        <w:tc>
          <w:tcPr>
            <w:tcW w:w="567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</w:tr>
      <w:tr w:rsidR="007B4F98" w:rsidRPr="000F434B" w:rsidTr="000D544F">
        <w:tc>
          <w:tcPr>
            <w:tcW w:w="392" w:type="dxa"/>
            <w:vAlign w:val="center"/>
          </w:tcPr>
          <w:p w:rsidR="007B4F98" w:rsidRPr="00A452B7" w:rsidRDefault="007B4F98">
            <w:pPr>
              <w:spacing w:after="60"/>
              <w:rPr>
                <w:rFonts w:cs="Arial"/>
                <w:szCs w:val="18"/>
              </w:rPr>
            </w:pPr>
          </w:p>
        </w:tc>
        <w:tc>
          <w:tcPr>
            <w:tcW w:w="4678" w:type="dxa"/>
            <w:gridSpan w:val="3"/>
            <w:vAlign w:val="bottom"/>
          </w:tcPr>
          <w:p w:rsidR="007B4F98" w:rsidRPr="00FE1C92" w:rsidRDefault="007B4F98">
            <w:pPr>
              <w:spacing w:after="60"/>
              <w:rPr>
                <w:rFonts w:cs="Arial"/>
                <w:szCs w:val="18"/>
                <w:lang w:val="it-CH"/>
              </w:rPr>
            </w:pPr>
            <w:r w:rsidRPr="00FE1C92">
              <w:rPr>
                <w:rFonts w:cs="Arial"/>
                <w:szCs w:val="18"/>
                <w:lang w:val="it-CH"/>
              </w:rPr>
              <w:t>Riporto allegato 1 (f</w:t>
            </w:r>
            <w:r>
              <w:rPr>
                <w:rFonts w:cs="Arial"/>
                <w:szCs w:val="18"/>
                <w:lang w:val="it-CH"/>
              </w:rPr>
              <w:t>atture / fatture per il montaggio)</w:t>
            </w:r>
          </w:p>
        </w:tc>
        <w:bookmarkStart w:id="52" w:name="Zahl11"/>
        <w:tc>
          <w:tcPr>
            <w:tcW w:w="2126" w:type="dxa"/>
            <w:vAlign w:val="center"/>
          </w:tcPr>
          <w:p w:rsidR="007B4F98" w:rsidRPr="00FE1C92" w:rsidRDefault="007B4F98">
            <w:pPr>
              <w:tabs>
                <w:tab w:val="decimal" w:pos="1167"/>
              </w:tabs>
              <w:spacing w:after="60"/>
              <w:rPr>
                <w:rFonts w:cs="Arial"/>
                <w:szCs w:val="18"/>
                <w:lang w:val="it-CH"/>
              </w:rPr>
            </w:pPr>
            <w:r w:rsidRPr="00A452B7">
              <w:rPr>
                <w:rFonts w:cs="Arial"/>
                <w:szCs w:val="18"/>
              </w:rPr>
              <w:fldChar w:fldCharType="begin"/>
            </w:r>
            <w:r w:rsidRPr="00FE1C92">
              <w:rPr>
                <w:rFonts w:cs="Arial"/>
                <w:szCs w:val="18"/>
                <w:lang w:val="it-CH"/>
              </w:rPr>
              <w:instrText xml:space="preserve"> =Zahl151 \# "0.00;-0.00; ' '" </w:instrText>
            </w:r>
            <w:r w:rsidRPr="00A452B7">
              <w:rPr>
                <w:rFonts w:cs="Arial"/>
                <w:szCs w:val="18"/>
              </w:rPr>
              <w:fldChar w:fldCharType="separate"/>
            </w:r>
            <w:r w:rsidRPr="00FE1C92">
              <w:rPr>
                <w:rFonts w:cs="Arial"/>
                <w:noProof/>
                <w:szCs w:val="18"/>
                <w:lang w:val="it-CH"/>
              </w:rPr>
              <w:t xml:space="preserve">  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52"/>
          </w:p>
        </w:tc>
        <w:tc>
          <w:tcPr>
            <w:tcW w:w="567" w:type="dxa"/>
            <w:vAlign w:val="center"/>
          </w:tcPr>
          <w:p w:rsidR="007B4F98" w:rsidRPr="00FE1C92" w:rsidRDefault="007B4F98">
            <w:pPr>
              <w:spacing w:after="60"/>
              <w:rPr>
                <w:rFonts w:cs="Arial"/>
                <w:szCs w:val="18"/>
                <w:lang w:val="it-CH"/>
              </w:rPr>
            </w:pPr>
          </w:p>
        </w:tc>
        <w:bookmarkStart w:id="53" w:name="Zahl12"/>
        <w:tc>
          <w:tcPr>
            <w:tcW w:w="1559" w:type="dxa"/>
            <w:vAlign w:val="center"/>
          </w:tcPr>
          <w:p w:rsidR="007B4F98" w:rsidRPr="00FE1C92" w:rsidRDefault="007B4F98">
            <w:pPr>
              <w:tabs>
                <w:tab w:val="decimal" w:pos="1026"/>
              </w:tabs>
              <w:spacing w:after="60"/>
              <w:rPr>
                <w:rFonts w:cs="Arial"/>
                <w:szCs w:val="18"/>
                <w:u w:val="single"/>
                <w:lang w:val="it-CH"/>
              </w:rPr>
            </w:pPr>
            <w:r w:rsidRPr="00A452B7">
              <w:rPr>
                <w:rFonts w:cs="Arial"/>
                <w:szCs w:val="18"/>
                <w:u w:val="single"/>
              </w:rPr>
              <w:fldChar w:fldCharType="begin"/>
            </w:r>
            <w:r w:rsidRPr="00FE1C92">
              <w:rPr>
                <w:rFonts w:cs="Arial"/>
                <w:szCs w:val="18"/>
                <w:u w:val="single"/>
                <w:lang w:val="it-CH"/>
              </w:rPr>
              <w:instrText xml:space="preserve"> =SUM(Zahl7;Zahl8;Zahl9;Zahl10;Zahl11) \# "0.00;-0.00; ' '" </w:instrText>
            </w:r>
            <w:r w:rsidRPr="00A452B7">
              <w:rPr>
                <w:rFonts w:cs="Arial"/>
                <w:szCs w:val="18"/>
                <w:u w:val="single"/>
              </w:rPr>
              <w:fldChar w:fldCharType="separate"/>
            </w:r>
            <w:r w:rsidRPr="00FE1C92">
              <w:rPr>
                <w:rFonts w:cs="Arial"/>
                <w:noProof/>
                <w:szCs w:val="18"/>
                <w:u w:val="single"/>
                <w:lang w:val="it-CH"/>
              </w:rPr>
              <w:t xml:space="preserve">  </w:t>
            </w:r>
            <w:r w:rsidRPr="00A452B7">
              <w:rPr>
                <w:rFonts w:cs="Arial"/>
                <w:szCs w:val="18"/>
                <w:u w:val="single"/>
              </w:rPr>
              <w:fldChar w:fldCharType="end"/>
            </w:r>
            <w:bookmarkEnd w:id="53"/>
          </w:p>
        </w:tc>
      </w:tr>
      <w:tr w:rsidR="007B4F98" w:rsidRPr="00A452B7" w:rsidTr="000D544F">
        <w:trPr>
          <w:cantSplit/>
        </w:trPr>
        <w:tc>
          <w:tcPr>
            <w:tcW w:w="392" w:type="dxa"/>
            <w:vAlign w:val="center"/>
          </w:tcPr>
          <w:p w:rsidR="007B4F98" w:rsidRPr="00FE1C92" w:rsidRDefault="007B4F98">
            <w:pPr>
              <w:spacing w:before="60"/>
              <w:rPr>
                <w:rFonts w:cs="Arial"/>
                <w:szCs w:val="18"/>
                <w:lang w:val="it-CH"/>
              </w:rPr>
            </w:pPr>
          </w:p>
        </w:tc>
        <w:tc>
          <w:tcPr>
            <w:tcW w:w="2410" w:type="dxa"/>
            <w:vAlign w:val="center"/>
          </w:tcPr>
          <w:p w:rsidR="007B4F98" w:rsidRPr="00FE1C92" w:rsidRDefault="007B4F98">
            <w:pPr>
              <w:spacing w:before="60"/>
              <w:rPr>
                <w:rFonts w:cs="Arial"/>
                <w:szCs w:val="18"/>
                <w:lang w:val="it-CH"/>
              </w:rPr>
            </w:pPr>
          </w:p>
        </w:tc>
        <w:tc>
          <w:tcPr>
            <w:tcW w:w="1559" w:type="dxa"/>
            <w:vAlign w:val="center"/>
          </w:tcPr>
          <w:p w:rsidR="007B4F98" w:rsidRPr="00FE1C92" w:rsidRDefault="007B4F98">
            <w:pPr>
              <w:spacing w:before="60"/>
              <w:rPr>
                <w:rFonts w:cs="Arial"/>
                <w:szCs w:val="18"/>
                <w:lang w:val="it-CH"/>
              </w:rPr>
            </w:pPr>
          </w:p>
        </w:tc>
        <w:tc>
          <w:tcPr>
            <w:tcW w:w="709" w:type="dxa"/>
            <w:vAlign w:val="center"/>
          </w:tcPr>
          <w:p w:rsidR="007B4F98" w:rsidRPr="00FE1C92" w:rsidRDefault="007B4F98">
            <w:pPr>
              <w:spacing w:before="60"/>
              <w:rPr>
                <w:rFonts w:cs="Arial"/>
                <w:szCs w:val="18"/>
                <w:lang w:val="it-CH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7B4F98" w:rsidRPr="00A452B7" w:rsidRDefault="007B4F98">
            <w:pPr>
              <w:spacing w:before="60"/>
              <w:jc w:val="right"/>
              <w:rPr>
                <w:rFonts w:cs="Arial"/>
                <w:bCs/>
                <w:szCs w:val="18"/>
              </w:rPr>
            </w:pPr>
            <w:r w:rsidRPr="00A452B7">
              <w:rPr>
                <w:rFonts w:cs="Arial"/>
                <w:bCs/>
                <w:szCs w:val="18"/>
              </w:rPr>
              <w:t>Totale</w:t>
            </w:r>
          </w:p>
        </w:tc>
        <w:bookmarkStart w:id="54" w:name="Zahl13"/>
        <w:tc>
          <w:tcPr>
            <w:tcW w:w="1559" w:type="dxa"/>
            <w:vAlign w:val="center"/>
          </w:tcPr>
          <w:p w:rsidR="007B4F98" w:rsidRPr="00A452B7" w:rsidRDefault="007B4F98">
            <w:pPr>
              <w:tabs>
                <w:tab w:val="decimal" w:pos="1026"/>
              </w:tabs>
              <w:spacing w:before="60"/>
              <w:rPr>
                <w:rFonts w:cs="Arial"/>
                <w:szCs w:val="18"/>
                <w:lang w:val="fr-FR"/>
              </w:rPr>
            </w:pPr>
            <w:r w:rsidRPr="00A452B7">
              <w:rPr>
                <w:rFonts w:cs="Arial"/>
                <w:szCs w:val="18"/>
              </w:rPr>
              <w:fldChar w:fldCharType="begin"/>
            </w:r>
            <w:r w:rsidRPr="00A452B7">
              <w:rPr>
                <w:rFonts w:cs="Arial"/>
                <w:szCs w:val="18"/>
              </w:rPr>
              <w:instrText xml:space="preserve"> =SUM(Zahl6;Zahl12) \# "0.00;-0.00; ' '" </w:instrText>
            </w:r>
            <w:r w:rsidRPr="00A452B7">
              <w:rPr>
                <w:rFonts w:cs="Arial"/>
                <w:szCs w:val="18"/>
              </w:rPr>
              <w:fldChar w:fldCharType="separate"/>
            </w:r>
            <w:r w:rsidRPr="00A452B7">
              <w:rPr>
                <w:rFonts w:cs="Arial"/>
                <w:noProof/>
                <w:szCs w:val="18"/>
              </w:rPr>
              <w:t xml:space="preserve">  </w:t>
            </w:r>
            <w:r w:rsidRPr="00A452B7">
              <w:rPr>
                <w:rFonts w:cs="Arial"/>
                <w:szCs w:val="18"/>
              </w:rPr>
              <w:fldChar w:fldCharType="end"/>
            </w:r>
            <w:bookmarkEnd w:id="54"/>
          </w:p>
        </w:tc>
      </w:tr>
    </w:tbl>
    <w:p w:rsidR="007B4F98" w:rsidRPr="00A452B7" w:rsidRDefault="007B4F98">
      <w:pPr>
        <w:rPr>
          <w:rFonts w:cs="Arial"/>
          <w:szCs w:val="18"/>
          <w:lang w:val="fr-FR"/>
        </w:rPr>
      </w:pPr>
    </w:p>
    <w:p w:rsidR="007B4F98" w:rsidRDefault="007B4F98">
      <w:pPr>
        <w:pStyle w:val="Ende"/>
        <w:rPr>
          <w:rFonts w:cs="Arial"/>
          <w:lang w:val="fr-FR"/>
        </w:rPr>
      </w:pPr>
    </w:p>
    <w:p w:rsidR="007B4F98" w:rsidRDefault="007B4F98">
      <w:pPr>
        <w:numPr>
          <w:ilvl w:val="0"/>
          <w:numId w:val="27"/>
        </w:numPr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  <w:lang w:val="it-IT"/>
        </w:rPr>
        <w:t>Imposizione all'importazione</w:t>
      </w:r>
    </w:p>
    <w:p w:rsidR="007B4F98" w:rsidRDefault="007B4F98">
      <w:pPr>
        <w:rPr>
          <w:rFonts w:cs="Arial"/>
          <w:lang w:val="fr-FR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417"/>
        <w:gridCol w:w="851"/>
        <w:gridCol w:w="2126"/>
        <w:gridCol w:w="567"/>
        <w:gridCol w:w="1559"/>
      </w:tblGrid>
      <w:tr w:rsidR="007B4F98" w:rsidRPr="00D218CD" w:rsidTr="000D544F">
        <w:trPr>
          <w:cantSplit/>
        </w:trPr>
        <w:tc>
          <w:tcPr>
            <w:tcW w:w="392" w:type="dxa"/>
            <w:vAlign w:val="center"/>
          </w:tcPr>
          <w:p w:rsidR="007B4F98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  <w:lang w:val="it-IT"/>
              </w:rPr>
            </w:pPr>
            <w:r w:rsidRPr="00D218CD">
              <w:rPr>
                <w:rFonts w:cs="Arial"/>
                <w:lang w:val="it-IT"/>
              </w:rPr>
              <w:t>Data dell'accettazione</w:t>
            </w:r>
          </w:p>
        </w:tc>
        <w:tc>
          <w:tcPr>
            <w:tcW w:w="2268" w:type="dxa"/>
            <w:gridSpan w:val="2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it-IT"/>
              </w:rPr>
            </w:pPr>
            <w:r>
              <w:rPr>
                <w:rFonts w:cs="Arial"/>
                <w:lang w:val="it-IT"/>
              </w:rPr>
              <w:t>Corso del</w:t>
            </w:r>
            <w:r w:rsidRPr="00D218CD">
              <w:rPr>
                <w:rFonts w:cs="Arial"/>
                <w:lang w:val="it-IT"/>
              </w:rPr>
              <w:t xml:space="preserve"> cambio </w:t>
            </w:r>
            <w:r w:rsidRPr="00D218CD">
              <w:rPr>
                <w:rFonts w:cs="Arial"/>
                <w:vertAlign w:val="superscript"/>
                <w:lang w:val="it-IT"/>
              </w:rPr>
              <w:t>1)</w:t>
            </w:r>
          </w:p>
        </w:tc>
        <w:tc>
          <w:tcPr>
            <w:tcW w:w="2693" w:type="dxa"/>
            <w:gridSpan w:val="2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  <w:lang w:val="it-IT"/>
              </w:rPr>
            </w:pPr>
            <w:r w:rsidRPr="00D218CD">
              <w:rPr>
                <w:rFonts w:cs="Arial"/>
                <w:lang w:val="it-IT"/>
              </w:rPr>
              <w:t>Importo in valuta estera</w:t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right" w:pos="1307"/>
              </w:tabs>
              <w:spacing w:after="60"/>
              <w:rPr>
                <w:rFonts w:cs="Arial"/>
                <w:lang w:val="it-IT"/>
              </w:rPr>
            </w:pPr>
            <w:r w:rsidRPr="00D218CD">
              <w:rPr>
                <w:rFonts w:cs="Arial"/>
                <w:lang w:val="it-IT"/>
              </w:rPr>
              <w:tab/>
            </w:r>
            <w:r>
              <w:rPr>
                <w:rFonts w:cs="Arial"/>
                <w:lang w:val="it-IT"/>
              </w:rPr>
              <w:t>CHF</w:t>
            </w: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5" w:name="Text44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55"/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20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56" w:name="Zahl20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56"/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2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57" w:name="Zahl21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57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58" w:name="Zahl30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=PRODUCT(Zahl20;Zahl21)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58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9" w:name="Text48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59"/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22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60" w:name="Zahl22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60"/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2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1" w:name="Zahl23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61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62" w:name="Zahl31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=PRODUCT(Zahl22;Zahl23)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62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24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63" w:name="Zahl24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63"/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2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4" w:name="Zahl25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64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65" w:name="Zahl32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=PRODUCT(Zahl24;Zahl25)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65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6" w:name="Text52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66"/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26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67" w:name="Zahl26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67"/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2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68" w:name="Zahl27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68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69" w:name="Zahl33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=PRODUCT(Zahl26;Zahl27)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69"/>
          </w:p>
        </w:tc>
      </w:tr>
      <w:tr w:rsidR="007B4F98" w:rsidRPr="00FE1C92" w:rsidTr="000D544F">
        <w:tc>
          <w:tcPr>
            <w:tcW w:w="392" w:type="dxa"/>
            <w:vAlign w:val="center"/>
          </w:tcPr>
          <w:p w:rsidR="007B4F98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FE1C92" w:rsidRDefault="007B4F98">
            <w:pPr>
              <w:spacing w:after="60"/>
              <w:rPr>
                <w:rFonts w:cs="Arial"/>
                <w:lang w:val="it-CH"/>
              </w:rPr>
            </w:pPr>
            <w:r>
              <w:rPr>
                <w:rFonts w:cs="Arial"/>
                <w:szCs w:val="18"/>
                <w:lang w:val="it-CH"/>
              </w:rPr>
              <w:t>Riporto allegato 2</w:t>
            </w:r>
            <w:r w:rsidRPr="00FE1C92">
              <w:rPr>
                <w:rFonts w:cs="Arial"/>
                <w:szCs w:val="18"/>
                <w:lang w:val="it-CH"/>
              </w:rPr>
              <w:t xml:space="preserve"> (</w:t>
            </w:r>
            <w:r>
              <w:rPr>
                <w:rFonts w:cs="Arial"/>
                <w:szCs w:val="18"/>
                <w:lang w:val="it-CH"/>
              </w:rPr>
              <w:t>imposizione all’importazione)</w:t>
            </w:r>
          </w:p>
        </w:tc>
        <w:bookmarkStart w:id="70" w:name="Zahl28"/>
        <w:tc>
          <w:tcPr>
            <w:tcW w:w="1417" w:type="dxa"/>
            <w:vAlign w:val="center"/>
          </w:tcPr>
          <w:p w:rsidR="007B4F98" w:rsidRPr="00FE1C92" w:rsidRDefault="007B4F98">
            <w:pPr>
              <w:tabs>
                <w:tab w:val="decimal" w:pos="884"/>
              </w:tabs>
              <w:spacing w:after="60"/>
              <w:rPr>
                <w:rFonts w:cs="Arial"/>
                <w:lang w:val="it-CH"/>
              </w:rPr>
            </w:pPr>
            <w:r w:rsidRPr="00D218CD">
              <w:rPr>
                <w:rFonts w:cs="Arial"/>
              </w:rPr>
              <w:fldChar w:fldCharType="begin"/>
            </w:r>
            <w:r w:rsidRPr="00FE1C92">
              <w:rPr>
                <w:rFonts w:cs="Arial"/>
                <w:lang w:val="it-CH"/>
              </w:rPr>
              <w:instrText xml:space="preserve"> =Zahl152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FE1C92">
              <w:rPr>
                <w:rFonts w:cs="Arial"/>
                <w:noProof/>
                <w:lang w:val="it-CH"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70"/>
          </w:p>
        </w:tc>
        <w:tc>
          <w:tcPr>
            <w:tcW w:w="851" w:type="dxa"/>
            <w:vAlign w:val="center"/>
          </w:tcPr>
          <w:p w:rsidR="007B4F98" w:rsidRPr="00FE1C92" w:rsidRDefault="007B4F98">
            <w:pPr>
              <w:pStyle w:val="Ende"/>
              <w:spacing w:after="60"/>
              <w:rPr>
                <w:rFonts w:cs="Arial"/>
                <w:lang w:val="it-CH"/>
              </w:rPr>
            </w:pPr>
          </w:p>
        </w:tc>
        <w:bookmarkStart w:id="71" w:name="Zahl29"/>
        <w:tc>
          <w:tcPr>
            <w:tcW w:w="2126" w:type="dxa"/>
            <w:vAlign w:val="center"/>
          </w:tcPr>
          <w:p w:rsidR="007B4F98" w:rsidRPr="00FE1C92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  <w:lang w:val="it-CH"/>
              </w:rPr>
            </w:pPr>
            <w:r w:rsidRPr="00D218CD">
              <w:rPr>
                <w:rFonts w:cs="Arial"/>
                <w:u w:val="single"/>
              </w:rPr>
              <w:fldChar w:fldCharType="begin"/>
            </w:r>
            <w:r w:rsidRPr="00FE1C92">
              <w:rPr>
                <w:rFonts w:cs="Arial"/>
                <w:u w:val="single"/>
                <w:lang w:val="it-CH"/>
              </w:rPr>
              <w:instrText xml:space="preserve"> =Zahl153 \# "0.00;-0.00; ' '" </w:instrText>
            </w:r>
            <w:r w:rsidRPr="00D218CD">
              <w:rPr>
                <w:rFonts w:cs="Arial"/>
                <w:u w:val="single"/>
              </w:rPr>
              <w:fldChar w:fldCharType="separate"/>
            </w:r>
            <w:r w:rsidRPr="00FE1C92">
              <w:rPr>
                <w:rFonts w:cs="Arial"/>
                <w:noProof/>
                <w:u w:val="single"/>
                <w:lang w:val="it-CH"/>
              </w:rPr>
              <w:t xml:space="preserve">  </w:t>
            </w:r>
            <w:r w:rsidRPr="00D218CD">
              <w:rPr>
                <w:rFonts w:cs="Arial"/>
                <w:u w:val="single"/>
              </w:rPr>
              <w:fldChar w:fldCharType="end"/>
            </w:r>
            <w:bookmarkEnd w:id="71"/>
          </w:p>
        </w:tc>
        <w:tc>
          <w:tcPr>
            <w:tcW w:w="567" w:type="dxa"/>
            <w:vAlign w:val="center"/>
          </w:tcPr>
          <w:p w:rsidR="007B4F98" w:rsidRPr="00FE1C92" w:rsidRDefault="007B4F98">
            <w:pPr>
              <w:spacing w:after="60"/>
              <w:rPr>
                <w:rFonts w:cs="Arial"/>
                <w:lang w:val="it-CH"/>
              </w:rPr>
            </w:pPr>
          </w:p>
        </w:tc>
        <w:bookmarkStart w:id="72" w:name="Zahl34"/>
        <w:tc>
          <w:tcPr>
            <w:tcW w:w="1559" w:type="dxa"/>
            <w:vAlign w:val="center"/>
          </w:tcPr>
          <w:p w:rsidR="007B4F98" w:rsidRPr="00FE1C92" w:rsidRDefault="007B4F98">
            <w:pPr>
              <w:tabs>
                <w:tab w:val="decimal" w:pos="1026"/>
              </w:tabs>
              <w:spacing w:after="60"/>
              <w:rPr>
                <w:rFonts w:cs="Arial"/>
                <w:u w:val="single"/>
                <w:lang w:val="it-CH"/>
              </w:rPr>
            </w:pPr>
            <w:r w:rsidRPr="00D218CD">
              <w:rPr>
                <w:rFonts w:cs="Arial"/>
                <w:u w:val="single"/>
              </w:rPr>
              <w:fldChar w:fldCharType="begin"/>
            </w:r>
            <w:r w:rsidRPr="00FE1C92">
              <w:rPr>
                <w:rFonts w:cs="Arial"/>
                <w:u w:val="single"/>
                <w:lang w:val="it-CH"/>
              </w:rPr>
              <w:instrText xml:space="preserve"> =PRODUCT(Zahl28;Zahl29) \# "0.00;-0.00; ' '" </w:instrText>
            </w:r>
            <w:r w:rsidRPr="00D218CD">
              <w:rPr>
                <w:rFonts w:cs="Arial"/>
                <w:u w:val="single"/>
              </w:rPr>
              <w:fldChar w:fldCharType="separate"/>
            </w:r>
            <w:r w:rsidRPr="00FE1C92">
              <w:rPr>
                <w:rFonts w:cs="Arial"/>
                <w:noProof/>
                <w:u w:val="single"/>
                <w:lang w:val="it-CH"/>
              </w:rPr>
              <w:t xml:space="preserve">  </w:t>
            </w:r>
            <w:r w:rsidRPr="00D218CD">
              <w:rPr>
                <w:rFonts w:cs="Arial"/>
                <w:u w:val="single"/>
              </w:rPr>
              <w:fldChar w:fldCharType="end"/>
            </w:r>
            <w:bookmarkEnd w:id="72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FE1C92" w:rsidRDefault="007B4F98">
            <w:pPr>
              <w:spacing w:before="60"/>
              <w:rPr>
                <w:rFonts w:cs="Arial"/>
                <w:lang w:val="it-CH"/>
              </w:rPr>
            </w:pPr>
          </w:p>
        </w:tc>
        <w:tc>
          <w:tcPr>
            <w:tcW w:w="2410" w:type="dxa"/>
            <w:vAlign w:val="center"/>
          </w:tcPr>
          <w:p w:rsidR="007B4F98" w:rsidRPr="00FE1C92" w:rsidRDefault="007B4F98">
            <w:pPr>
              <w:spacing w:before="60"/>
              <w:rPr>
                <w:rFonts w:cs="Arial"/>
                <w:lang w:val="it-CH"/>
              </w:rPr>
            </w:pPr>
          </w:p>
        </w:tc>
        <w:tc>
          <w:tcPr>
            <w:tcW w:w="1417" w:type="dxa"/>
            <w:vAlign w:val="center"/>
          </w:tcPr>
          <w:p w:rsidR="007B4F98" w:rsidRPr="00FE1C92" w:rsidRDefault="007B4F98">
            <w:pPr>
              <w:spacing w:before="60"/>
              <w:rPr>
                <w:rFonts w:cs="Arial"/>
                <w:lang w:val="it-CH"/>
              </w:rPr>
            </w:pP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pStyle w:val="Ende"/>
              <w:spacing w:before="60"/>
              <w:jc w:val="right"/>
              <w:rPr>
                <w:rFonts w:cs="Arial"/>
                <w:bCs/>
              </w:rPr>
            </w:pPr>
            <w:r w:rsidRPr="00D218CD">
              <w:rPr>
                <w:rFonts w:cs="Arial"/>
                <w:bCs/>
              </w:rPr>
              <w:t>Totale</w:t>
            </w:r>
          </w:p>
        </w:tc>
        <w:bookmarkStart w:id="73" w:name="Zahl35"/>
        <w:tc>
          <w:tcPr>
            <w:tcW w:w="2126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before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=SUM(Zahl21;Zahl23;Zahl25;Zahl27;Zahl29)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73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before="60"/>
              <w:rPr>
                <w:rFonts w:cs="Arial"/>
              </w:rPr>
            </w:pPr>
          </w:p>
        </w:tc>
        <w:bookmarkStart w:id="74" w:name="Zahl36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before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=SUM(Zahl30;Zahl31;Zahl32;Zahl33;Zahl34)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74"/>
          </w:p>
        </w:tc>
      </w:tr>
    </w:tbl>
    <w:p w:rsidR="007B4F98" w:rsidRPr="002A182C" w:rsidRDefault="007B4F98">
      <w:pPr>
        <w:rPr>
          <w:rFonts w:cs="Arial"/>
        </w:rPr>
      </w:pPr>
    </w:p>
    <w:p w:rsidR="007B4F98" w:rsidRPr="002A182C" w:rsidRDefault="007B4F98">
      <w:pPr>
        <w:rPr>
          <w:rFonts w:cs="Arial"/>
        </w:rPr>
      </w:pPr>
    </w:p>
    <w:p w:rsidR="007B4F98" w:rsidRPr="00745C38" w:rsidRDefault="007B4F98" w:rsidP="005C1370">
      <w:pPr>
        <w:numPr>
          <w:ilvl w:val="0"/>
          <w:numId w:val="27"/>
        </w:numPr>
        <w:rPr>
          <w:rFonts w:cs="Arial"/>
          <w:b/>
          <w:bCs/>
          <w:sz w:val="22"/>
          <w:lang w:val="it-CH"/>
        </w:rPr>
      </w:pPr>
      <w:r>
        <w:rPr>
          <w:rFonts w:cs="Arial"/>
          <w:b/>
          <w:bCs/>
          <w:sz w:val="22"/>
          <w:lang w:val="it-IT"/>
        </w:rPr>
        <w:t>Controprestazione totale al luogo di destinazione</w:t>
      </w:r>
      <w:r w:rsidR="005C1370">
        <w:rPr>
          <w:rFonts w:cs="Arial"/>
          <w:b/>
          <w:bCs/>
          <w:sz w:val="22"/>
          <w:lang w:val="it-IT"/>
        </w:rPr>
        <w:t xml:space="preserve"> in territorio svizzero</w:t>
      </w:r>
      <w:r>
        <w:rPr>
          <w:rFonts w:cs="Arial"/>
          <w:b/>
          <w:bCs/>
          <w:sz w:val="22"/>
          <w:lang w:val="it-IT"/>
        </w:rPr>
        <w:t xml:space="preserve"> (incluso il montaggio)</w:t>
      </w:r>
    </w:p>
    <w:p w:rsidR="007B4F98" w:rsidRPr="00745C38" w:rsidRDefault="007B4F98">
      <w:pPr>
        <w:rPr>
          <w:rFonts w:cs="Arial"/>
          <w:lang w:val="it-CH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559"/>
        <w:gridCol w:w="850"/>
        <w:gridCol w:w="1985"/>
        <w:gridCol w:w="567"/>
        <w:gridCol w:w="1559"/>
      </w:tblGrid>
      <w:tr w:rsidR="007B4F98" w:rsidRPr="00D218CD" w:rsidTr="000D544F">
        <w:tc>
          <w:tcPr>
            <w:tcW w:w="392" w:type="dxa"/>
          </w:tcPr>
          <w:p w:rsidR="007B4F98" w:rsidRPr="00745C38" w:rsidRDefault="007B4F98">
            <w:pPr>
              <w:spacing w:after="60"/>
              <w:rPr>
                <w:rFonts w:cs="Arial"/>
                <w:lang w:val="it-CH"/>
              </w:rPr>
            </w:pPr>
          </w:p>
        </w:tc>
        <w:tc>
          <w:tcPr>
            <w:tcW w:w="2410" w:type="dxa"/>
          </w:tcPr>
          <w:p w:rsidR="007B4F98" w:rsidRPr="00D218CD" w:rsidRDefault="007B4F98">
            <w:pPr>
              <w:spacing w:after="60"/>
              <w:rPr>
                <w:rFonts w:cs="Arial"/>
                <w:bCs/>
                <w:lang w:val="fr-FR"/>
              </w:rPr>
            </w:pPr>
            <w:r w:rsidRPr="00D218CD">
              <w:rPr>
                <w:rFonts w:cs="Arial"/>
                <w:bCs/>
                <w:lang w:val="it-IT"/>
              </w:rPr>
              <w:t>Totale cifra 2</w:t>
            </w:r>
          </w:p>
        </w:tc>
        <w:tc>
          <w:tcPr>
            <w:tcW w:w="1559" w:type="dxa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850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1985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567" w:type="dxa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bookmarkStart w:id="75" w:name="Zahl40"/>
        <w:tc>
          <w:tcPr>
            <w:tcW w:w="1559" w:type="dxa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  <w:lang w:val="fr-FR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=Zahl36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75"/>
          </w:p>
        </w:tc>
      </w:tr>
      <w:tr w:rsidR="007B4F98" w:rsidRPr="00D218CD" w:rsidTr="000D544F">
        <w:tc>
          <w:tcPr>
            <w:tcW w:w="392" w:type="dxa"/>
          </w:tcPr>
          <w:p w:rsidR="007B4F98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2410" w:type="dxa"/>
          </w:tcPr>
          <w:p w:rsidR="007B4F98" w:rsidRPr="00D218CD" w:rsidRDefault="007B4F98">
            <w:pPr>
              <w:spacing w:after="60"/>
              <w:rPr>
                <w:rFonts w:cs="Arial"/>
                <w:bCs/>
                <w:lang w:val="it-CH"/>
              </w:rPr>
            </w:pPr>
            <w:r w:rsidRPr="00D218CD">
              <w:rPr>
                <w:rFonts w:cs="Arial"/>
                <w:bCs/>
                <w:lang w:val="it-IT"/>
              </w:rPr>
              <w:t>Differenza tra il totale della cifra 1 e la cifra 2</w:t>
            </w:r>
          </w:p>
        </w:tc>
        <w:bookmarkStart w:id="76" w:name="Zahl37"/>
        <w:tc>
          <w:tcPr>
            <w:tcW w:w="1559" w:type="dxa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=(Zahl36/Zahl35) \# "#'##0.0000"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>!Division durch Null</w:t>
            </w:r>
            <w:r w:rsidRPr="00D218CD">
              <w:rPr>
                <w:rFonts w:cs="Arial"/>
              </w:rPr>
              <w:fldChar w:fldCharType="end"/>
            </w:r>
            <w:bookmarkEnd w:id="76"/>
            <w:r w:rsidRPr="00D218CD">
              <w:rPr>
                <w:rFonts w:cs="Arial"/>
              </w:rPr>
              <w:t xml:space="preserve"> </w:t>
            </w:r>
            <w:r w:rsidRPr="00D218CD">
              <w:rPr>
                <w:rFonts w:cs="Arial"/>
                <w:vertAlign w:val="superscript"/>
              </w:rPr>
              <w:t>2)</w:t>
            </w:r>
          </w:p>
        </w:tc>
        <w:tc>
          <w:tcPr>
            <w:tcW w:w="850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7" w:name="Text64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77"/>
          </w:p>
        </w:tc>
        <w:bookmarkStart w:id="78" w:name="Zahl38"/>
        <w:tc>
          <w:tcPr>
            <w:tcW w:w="1985" w:type="dxa"/>
          </w:tcPr>
          <w:p w:rsidR="007B4F98" w:rsidRPr="00D218CD" w:rsidRDefault="007B4F98">
            <w:pPr>
              <w:pStyle w:val="Ende"/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=(Zahl13-Zahl35)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78"/>
          </w:p>
        </w:tc>
        <w:tc>
          <w:tcPr>
            <w:tcW w:w="567" w:type="dxa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79" w:name="Zahl39"/>
        <w:bookmarkStart w:id="80" w:name="Zahl41"/>
        <w:tc>
          <w:tcPr>
            <w:tcW w:w="1559" w:type="dxa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=(Zahl37*Zahl38)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79"/>
            <w:bookmarkEnd w:id="80"/>
          </w:p>
        </w:tc>
      </w:tr>
      <w:tr w:rsidR="007B4F98" w:rsidRPr="00D218CD" w:rsidTr="000D544F">
        <w:trPr>
          <w:cantSplit/>
        </w:trPr>
        <w:tc>
          <w:tcPr>
            <w:tcW w:w="392" w:type="dxa"/>
          </w:tcPr>
          <w:p w:rsidR="007B4F98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4819" w:type="dxa"/>
            <w:gridSpan w:val="3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it-CH"/>
              </w:rPr>
            </w:pPr>
            <w:r w:rsidRPr="00D218CD">
              <w:rPr>
                <w:rFonts w:cs="Arial"/>
                <w:bCs/>
                <w:lang w:val="it-IT"/>
              </w:rPr>
              <w:t xml:space="preserve">Spese di trasporto sino al luogo di destinazione </w:t>
            </w:r>
            <w:r w:rsidRPr="00D218CD">
              <w:rPr>
                <w:rFonts w:cs="Arial"/>
                <w:bCs/>
                <w:vertAlign w:val="superscript"/>
                <w:lang w:val="it-IT"/>
              </w:rPr>
              <w:t>3)</w:t>
            </w:r>
          </w:p>
        </w:tc>
        <w:tc>
          <w:tcPr>
            <w:tcW w:w="1985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it-CH"/>
              </w:rPr>
            </w:pPr>
          </w:p>
        </w:tc>
        <w:tc>
          <w:tcPr>
            <w:tcW w:w="567" w:type="dxa"/>
          </w:tcPr>
          <w:p w:rsidR="007B4F98" w:rsidRPr="00D218CD" w:rsidRDefault="007B4F98">
            <w:pPr>
              <w:spacing w:after="60"/>
              <w:rPr>
                <w:rFonts w:cs="Arial"/>
                <w:lang w:val="it-CH"/>
              </w:rPr>
            </w:pPr>
          </w:p>
        </w:tc>
        <w:tc>
          <w:tcPr>
            <w:tcW w:w="1559" w:type="dxa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4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1" w:name="Zahl42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81"/>
          </w:p>
        </w:tc>
      </w:tr>
      <w:tr w:rsidR="007B4F98" w:rsidRPr="00D218CD" w:rsidTr="000D544F">
        <w:tc>
          <w:tcPr>
            <w:tcW w:w="392" w:type="dxa"/>
          </w:tcPr>
          <w:p w:rsidR="007B4F98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</w:tcPr>
          <w:p w:rsidR="007B4F98" w:rsidRPr="00D218CD" w:rsidRDefault="007B4F98">
            <w:pPr>
              <w:spacing w:after="60"/>
              <w:rPr>
                <w:rFonts w:cs="Arial"/>
                <w:bCs/>
              </w:rPr>
            </w:pPr>
            <w:r w:rsidRPr="00D218CD">
              <w:rPr>
                <w:rFonts w:cs="Arial"/>
                <w:bCs/>
                <w:lang w:val="it-IT"/>
              </w:rPr>
              <w:t xml:space="preserve">Spese d'assicurazione </w:t>
            </w:r>
            <w:r w:rsidRPr="00D218CD">
              <w:rPr>
                <w:rFonts w:cs="Arial"/>
                <w:bCs/>
                <w:vertAlign w:val="superscript"/>
                <w:lang w:val="it-IT"/>
              </w:rPr>
              <w:t>3)</w:t>
            </w:r>
          </w:p>
        </w:tc>
        <w:tc>
          <w:tcPr>
            <w:tcW w:w="1559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850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567" w:type="dxa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4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2" w:name="Zahl43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82"/>
          </w:p>
        </w:tc>
      </w:tr>
      <w:tr w:rsidR="007B4F98" w:rsidRPr="00D218CD" w:rsidTr="000D544F">
        <w:trPr>
          <w:cantSplit/>
        </w:trPr>
        <w:tc>
          <w:tcPr>
            <w:tcW w:w="392" w:type="dxa"/>
          </w:tcPr>
          <w:p w:rsidR="007B4F98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4819" w:type="dxa"/>
            <w:gridSpan w:val="3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it-CH"/>
              </w:rPr>
            </w:pPr>
            <w:r w:rsidRPr="00D218CD">
              <w:rPr>
                <w:rFonts w:cs="Arial"/>
                <w:bCs/>
                <w:lang w:val="it-IT"/>
              </w:rPr>
              <w:t xml:space="preserve">Spese per </w:t>
            </w:r>
            <w:r>
              <w:rPr>
                <w:rFonts w:cs="Arial"/>
                <w:bCs/>
                <w:lang w:val="it-IT"/>
              </w:rPr>
              <w:t>imposizione</w:t>
            </w:r>
            <w:r w:rsidRPr="00D218CD">
              <w:rPr>
                <w:rFonts w:cs="Arial"/>
                <w:bCs/>
                <w:lang w:val="it-IT"/>
              </w:rPr>
              <w:t xml:space="preserve"> e spedizioniere</w:t>
            </w:r>
            <w:r w:rsidRPr="00D218CD">
              <w:rPr>
                <w:rFonts w:cs="Arial"/>
                <w:lang w:val="it-IT"/>
              </w:rPr>
              <w:t xml:space="preserve"> </w:t>
            </w:r>
            <w:r w:rsidRPr="00D218CD">
              <w:rPr>
                <w:rFonts w:cs="Arial"/>
                <w:vertAlign w:val="superscript"/>
                <w:lang w:val="it-IT"/>
              </w:rPr>
              <w:t>3)</w:t>
            </w:r>
          </w:p>
        </w:tc>
        <w:tc>
          <w:tcPr>
            <w:tcW w:w="1985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it-CH"/>
              </w:rPr>
            </w:pPr>
          </w:p>
        </w:tc>
        <w:tc>
          <w:tcPr>
            <w:tcW w:w="567" w:type="dxa"/>
          </w:tcPr>
          <w:p w:rsidR="007B4F98" w:rsidRPr="00D218CD" w:rsidRDefault="007B4F98">
            <w:pPr>
              <w:spacing w:after="60"/>
              <w:rPr>
                <w:rFonts w:cs="Arial"/>
                <w:lang w:val="it-CH"/>
              </w:rPr>
            </w:pPr>
          </w:p>
        </w:tc>
        <w:tc>
          <w:tcPr>
            <w:tcW w:w="1559" w:type="dxa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4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3" w:name="Zahl44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83"/>
          </w:p>
        </w:tc>
      </w:tr>
      <w:tr w:rsidR="007B4F98" w:rsidRPr="00D218CD" w:rsidTr="000D544F">
        <w:trPr>
          <w:cantSplit/>
        </w:trPr>
        <w:tc>
          <w:tcPr>
            <w:tcW w:w="392" w:type="dxa"/>
          </w:tcPr>
          <w:p w:rsidR="007B4F98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6804" w:type="dxa"/>
            <w:gridSpan w:val="4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it-CH"/>
              </w:rPr>
            </w:pPr>
            <w:r w:rsidRPr="00D218CD">
              <w:rPr>
                <w:rFonts w:cs="Arial"/>
                <w:bCs/>
                <w:lang w:val="it-IT"/>
              </w:rPr>
              <w:t>Spese per viaggi, vitto e alloggio degli operai</w:t>
            </w:r>
            <w:r w:rsidRPr="00D218CD">
              <w:rPr>
                <w:rFonts w:cs="Arial"/>
                <w:lang w:val="it-IT"/>
              </w:rPr>
              <w:t xml:space="preserve"> </w:t>
            </w:r>
            <w:r w:rsidRPr="00D218CD">
              <w:rPr>
                <w:rFonts w:cs="Arial"/>
                <w:vertAlign w:val="superscript"/>
                <w:lang w:val="it-IT"/>
              </w:rPr>
              <w:t>3)</w:t>
            </w:r>
          </w:p>
        </w:tc>
        <w:tc>
          <w:tcPr>
            <w:tcW w:w="567" w:type="dxa"/>
          </w:tcPr>
          <w:p w:rsidR="007B4F98" w:rsidRPr="00D218CD" w:rsidRDefault="007B4F98">
            <w:pPr>
              <w:spacing w:after="60"/>
              <w:rPr>
                <w:rFonts w:cs="Arial"/>
                <w:lang w:val="it-CH"/>
              </w:rPr>
            </w:pPr>
          </w:p>
        </w:tc>
        <w:tc>
          <w:tcPr>
            <w:tcW w:w="1559" w:type="dxa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  <w:u w:val="single"/>
              </w:rPr>
            </w:pPr>
            <w:r w:rsidRPr="00D218CD">
              <w:rPr>
                <w:rFonts w:cs="Arial"/>
                <w:u w:val="single"/>
              </w:rPr>
              <w:fldChar w:fldCharType="begin">
                <w:ffData>
                  <w:name w:val="Zahl4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4" w:name="Zahl45"/>
            <w:r w:rsidRPr="00D218CD">
              <w:rPr>
                <w:rFonts w:cs="Arial"/>
                <w:u w:val="single"/>
              </w:rPr>
              <w:instrText xml:space="preserve"> FORMTEXT </w:instrText>
            </w:r>
            <w:r w:rsidRPr="00D218CD">
              <w:rPr>
                <w:rFonts w:cs="Arial"/>
                <w:u w:val="single"/>
              </w:rPr>
            </w:r>
            <w:r w:rsidRPr="00D218CD">
              <w:rPr>
                <w:rFonts w:cs="Arial"/>
                <w:u w:val="single"/>
              </w:rPr>
              <w:fldChar w:fldCharType="separate"/>
            </w:r>
            <w:r w:rsidR="005C1370">
              <w:rPr>
                <w:rFonts w:cs="Arial"/>
                <w:noProof/>
                <w:u w:val="single"/>
              </w:rPr>
              <w:t> </w:t>
            </w:r>
            <w:r w:rsidR="005C1370">
              <w:rPr>
                <w:rFonts w:cs="Arial"/>
                <w:noProof/>
                <w:u w:val="single"/>
              </w:rPr>
              <w:t> </w:t>
            </w:r>
            <w:r w:rsidR="005C1370">
              <w:rPr>
                <w:rFonts w:cs="Arial"/>
                <w:noProof/>
                <w:u w:val="single"/>
              </w:rPr>
              <w:t> </w:t>
            </w:r>
            <w:r w:rsidR="005C1370">
              <w:rPr>
                <w:rFonts w:cs="Arial"/>
                <w:noProof/>
                <w:u w:val="single"/>
              </w:rPr>
              <w:t> </w:t>
            </w:r>
            <w:r w:rsidR="005C1370">
              <w:rPr>
                <w:rFonts w:cs="Arial"/>
                <w:noProof/>
                <w:u w:val="single"/>
              </w:rPr>
              <w:t> </w:t>
            </w:r>
            <w:r w:rsidRPr="00D218CD">
              <w:rPr>
                <w:rFonts w:cs="Arial"/>
                <w:u w:val="single"/>
              </w:rPr>
              <w:fldChar w:fldCharType="end"/>
            </w:r>
            <w:bookmarkEnd w:id="84"/>
          </w:p>
        </w:tc>
      </w:tr>
      <w:tr w:rsidR="007B4F98" w:rsidRPr="00D218CD" w:rsidTr="000D544F">
        <w:tc>
          <w:tcPr>
            <w:tcW w:w="392" w:type="dxa"/>
          </w:tcPr>
          <w:p w:rsidR="007B4F98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</w:tcPr>
          <w:p w:rsidR="007B4F98" w:rsidRPr="00D218CD" w:rsidRDefault="007B4F98">
            <w:pPr>
              <w:spacing w:after="60"/>
              <w:rPr>
                <w:rFonts w:cs="Arial"/>
                <w:bCs/>
                <w:lang w:val="fr-FR"/>
              </w:rPr>
            </w:pPr>
            <w:r w:rsidRPr="00D218CD">
              <w:rPr>
                <w:rFonts w:cs="Arial"/>
                <w:bCs/>
                <w:lang w:val="it-IT"/>
              </w:rPr>
              <w:t>Controprestazione totale</w:t>
            </w:r>
          </w:p>
        </w:tc>
        <w:tc>
          <w:tcPr>
            <w:tcW w:w="1559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850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1985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567" w:type="dxa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1559" w:type="dxa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  <w:lang w:val="fr-FR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=SUM(Zahl40;Zahl41;Zahl42;Zahl43;Zahl44;Zahl45)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</w:p>
        </w:tc>
      </w:tr>
      <w:tr w:rsidR="007B4F98" w:rsidRPr="000F434B" w:rsidTr="000D544F">
        <w:trPr>
          <w:cantSplit/>
        </w:trPr>
        <w:tc>
          <w:tcPr>
            <w:tcW w:w="392" w:type="dxa"/>
          </w:tcPr>
          <w:p w:rsidR="007B4F98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7371" w:type="dxa"/>
            <w:gridSpan w:val="5"/>
          </w:tcPr>
          <w:p w:rsidR="007B4F98" w:rsidRPr="00D218CD" w:rsidRDefault="007B4F98">
            <w:pPr>
              <w:spacing w:after="60"/>
              <w:rPr>
                <w:rFonts w:cs="Arial"/>
                <w:lang w:val="it-CH"/>
              </w:rPr>
            </w:pPr>
            <w:r w:rsidRPr="00D218CD">
              <w:rPr>
                <w:rFonts w:cs="Arial"/>
                <w:bCs/>
                <w:lang w:val="it-IT"/>
              </w:rPr>
              <w:t>Nella controprestazione totale sono inclusi (contrassegnare quanto fa al caso):</w:t>
            </w:r>
          </w:p>
        </w:tc>
        <w:tc>
          <w:tcPr>
            <w:tcW w:w="1559" w:type="dxa"/>
          </w:tcPr>
          <w:p w:rsidR="007B4F98" w:rsidRPr="00D218CD" w:rsidRDefault="007B4F98">
            <w:pPr>
              <w:spacing w:after="60"/>
              <w:rPr>
                <w:rFonts w:cs="Arial"/>
                <w:lang w:val="it-CH"/>
              </w:rPr>
            </w:pPr>
          </w:p>
        </w:tc>
      </w:tr>
      <w:tr w:rsidR="007B4F98" w:rsidRPr="00D218CD" w:rsidTr="000D544F">
        <w:tc>
          <w:tcPr>
            <w:tcW w:w="392" w:type="dxa"/>
          </w:tcPr>
          <w:p w:rsidR="007B4F98" w:rsidRPr="00745C38" w:rsidRDefault="007B4F98">
            <w:pPr>
              <w:spacing w:after="60"/>
              <w:rPr>
                <w:rFonts w:cs="Arial"/>
                <w:lang w:val="it-CH"/>
              </w:rPr>
            </w:pPr>
          </w:p>
        </w:tc>
        <w:tc>
          <w:tcPr>
            <w:tcW w:w="2410" w:type="dxa"/>
          </w:tcPr>
          <w:p w:rsidR="007B4F98" w:rsidRPr="00D218CD" w:rsidRDefault="007B4F98">
            <w:pPr>
              <w:numPr>
                <w:ilvl w:val="0"/>
                <w:numId w:val="28"/>
              </w:numPr>
              <w:tabs>
                <w:tab w:val="clear" w:pos="360"/>
                <w:tab w:val="num" w:pos="175"/>
              </w:tabs>
              <w:spacing w:after="60"/>
              <w:ind w:left="175" w:hanging="175"/>
              <w:rPr>
                <w:rFonts w:cs="Arial"/>
                <w:bCs/>
                <w:lang w:val="fr-FR"/>
              </w:rPr>
            </w:pPr>
            <w:r w:rsidRPr="00D218CD">
              <w:rPr>
                <w:rFonts w:cs="Arial"/>
                <w:bCs/>
                <w:lang w:val="it-IT"/>
              </w:rPr>
              <w:t>i tributi doganali</w:t>
            </w:r>
          </w:p>
        </w:tc>
        <w:tc>
          <w:tcPr>
            <w:tcW w:w="1559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fr-FR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Kontrollkästchen10"/>
            <w:r w:rsidRPr="00D218CD">
              <w:rPr>
                <w:rFonts w:cs="Arial"/>
                <w:lang w:val="fr-FR"/>
              </w:rPr>
              <w:instrText xml:space="preserve"> FORMCHECKBOX </w:instrText>
            </w:r>
            <w:r w:rsidR="000F434B">
              <w:rPr>
                <w:rFonts w:cs="Arial"/>
              </w:rPr>
            </w:r>
            <w:r w:rsidR="000F434B">
              <w:rPr>
                <w:rFonts w:cs="Arial"/>
              </w:rPr>
              <w:fldChar w:fldCharType="separate"/>
            </w:r>
            <w:r w:rsidRPr="00D218CD">
              <w:rPr>
                <w:rFonts w:cs="Arial"/>
              </w:rPr>
              <w:fldChar w:fldCharType="end"/>
            </w:r>
            <w:bookmarkEnd w:id="85"/>
            <w:r w:rsidRPr="00D218CD">
              <w:rPr>
                <w:rFonts w:cs="Arial"/>
                <w:lang w:val="fr-FR"/>
              </w:rPr>
              <w:t xml:space="preserve"> </w:t>
            </w:r>
            <w:r w:rsidRPr="00D218CD">
              <w:rPr>
                <w:rFonts w:cs="Arial"/>
                <w:lang w:val="it-IT"/>
              </w:rPr>
              <w:t>sì</w:t>
            </w:r>
          </w:p>
        </w:tc>
        <w:tc>
          <w:tcPr>
            <w:tcW w:w="850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fr-FR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Kontrollkästchen11"/>
            <w:r w:rsidRPr="00D218CD">
              <w:rPr>
                <w:rFonts w:cs="Arial"/>
                <w:lang w:val="fr-FR"/>
              </w:rPr>
              <w:instrText xml:space="preserve"> FORMCHECKBOX </w:instrText>
            </w:r>
            <w:r w:rsidR="000F434B">
              <w:rPr>
                <w:rFonts w:cs="Arial"/>
              </w:rPr>
            </w:r>
            <w:r w:rsidR="000F434B">
              <w:rPr>
                <w:rFonts w:cs="Arial"/>
              </w:rPr>
              <w:fldChar w:fldCharType="separate"/>
            </w:r>
            <w:r w:rsidRPr="00D218CD">
              <w:rPr>
                <w:rFonts w:cs="Arial"/>
              </w:rPr>
              <w:fldChar w:fldCharType="end"/>
            </w:r>
            <w:bookmarkEnd w:id="86"/>
            <w:r w:rsidRPr="00D218CD">
              <w:rPr>
                <w:rFonts w:cs="Arial"/>
                <w:lang w:val="fr-FR"/>
              </w:rPr>
              <w:t xml:space="preserve"> </w:t>
            </w:r>
            <w:r w:rsidRPr="00D218CD">
              <w:rPr>
                <w:rFonts w:cs="Arial"/>
                <w:lang w:val="it-IT"/>
              </w:rPr>
              <w:t>no</w:t>
            </w:r>
          </w:p>
        </w:tc>
        <w:tc>
          <w:tcPr>
            <w:tcW w:w="1985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567" w:type="dxa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1559" w:type="dxa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</w:p>
        </w:tc>
      </w:tr>
      <w:tr w:rsidR="007B4F98" w:rsidRPr="00D218CD" w:rsidTr="000D544F">
        <w:tc>
          <w:tcPr>
            <w:tcW w:w="392" w:type="dxa"/>
          </w:tcPr>
          <w:p w:rsidR="007B4F98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2410" w:type="dxa"/>
          </w:tcPr>
          <w:p w:rsidR="007B4F98" w:rsidRPr="00D218CD" w:rsidRDefault="007B4F98">
            <w:pPr>
              <w:numPr>
                <w:ilvl w:val="0"/>
                <w:numId w:val="28"/>
              </w:numPr>
              <w:tabs>
                <w:tab w:val="clear" w:pos="360"/>
                <w:tab w:val="num" w:pos="175"/>
              </w:tabs>
              <w:spacing w:after="60"/>
              <w:ind w:left="175" w:hanging="175"/>
              <w:rPr>
                <w:rFonts w:cs="Arial"/>
                <w:bCs/>
                <w:lang w:val="fr-FR"/>
              </w:rPr>
            </w:pPr>
            <w:r w:rsidRPr="00D218CD">
              <w:rPr>
                <w:rFonts w:cs="Arial"/>
                <w:bCs/>
                <w:lang w:val="it-IT"/>
              </w:rPr>
              <w:t>l'IVA</w:t>
            </w:r>
          </w:p>
        </w:tc>
        <w:tc>
          <w:tcPr>
            <w:tcW w:w="1559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fr-FR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Kontrollkästchen12"/>
            <w:r w:rsidRPr="00D218CD">
              <w:rPr>
                <w:rFonts w:cs="Arial"/>
                <w:lang w:val="fr-FR"/>
              </w:rPr>
              <w:instrText xml:space="preserve"> FORMCHECKBOX </w:instrText>
            </w:r>
            <w:r w:rsidR="000F434B">
              <w:rPr>
                <w:rFonts w:cs="Arial"/>
              </w:rPr>
            </w:r>
            <w:r w:rsidR="000F434B">
              <w:rPr>
                <w:rFonts w:cs="Arial"/>
              </w:rPr>
              <w:fldChar w:fldCharType="separate"/>
            </w:r>
            <w:r w:rsidRPr="00D218CD">
              <w:rPr>
                <w:rFonts w:cs="Arial"/>
              </w:rPr>
              <w:fldChar w:fldCharType="end"/>
            </w:r>
            <w:bookmarkEnd w:id="87"/>
            <w:r w:rsidRPr="00D218CD">
              <w:rPr>
                <w:rFonts w:cs="Arial"/>
                <w:lang w:val="fr-FR"/>
              </w:rPr>
              <w:t xml:space="preserve"> </w:t>
            </w:r>
            <w:r w:rsidRPr="00D218CD">
              <w:rPr>
                <w:rFonts w:cs="Arial"/>
                <w:lang w:val="it-IT"/>
              </w:rPr>
              <w:t>sì</w:t>
            </w:r>
          </w:p>
        </w:tc>
        <w:tc>
          <w:tcPr>
            <w:tcW w:w="850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fr-FR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Kontrollkästchen13"/>
            <w:r w:rsidRPr="00D218CD">
              <w:rPr>
                <w:rFonts w:cs="Arial"/>
                <w:lang w:val="fr-FR"/>
              </w:rPr>
              <w:instrText xml:space="preserve"> FORMCHECKBOX </w:instrText>
            </w:r>
            <w:r w:rsidR="000F434B">
              <w:rPr>
                <w:rFonts w:cs="Arial"/>
              </w:rPr>
            </w:r>
            <w:r w:rsidR="000F434B">
              <w:rPr>
                <w:rFonts w:cs="Arial"/>
              </w:rPr>
              <w:fldChar w:fldCharType="separate"/>
            </w:r>
            <w:r w:rsidRPr="00D218CD">
              <w:rPr>
                <w:rFonts w:cs="Arial"/>
              </w:rPr>
              <w:fldChar w:fldCharType="end"/>
            </w:r>
            <w:bookmarkEnd w:id="88"/>
            <w:r w:rsidRPr="00D218CD">
              <w:rPr>
                <w:rFonts w:cs="Arial"/>
                <w:lang w:val="fr-FR"/>
              </w:rPr>
              <w:t xml:space="preserve"> </w:t>
            </w:r>
            <w:r w:rsidRPr="00D218CD">
              <w:rPr>
                <w:rFonts w:cs="Arial"/>
                <w:lang w:val="it-IT"/>
              </w:rPr>
              <w:t>no</w:t>
            </w:r>
          </w:p>
        </w:tc>
        <w:tc>
          <w:tcPr>
            <w:tcW w:w="1985" w:type="dxa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567" w:type="dxa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1559" w:type="dxa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</w:p>
        </w:tc>
      </w:tr>
    </w:tbl>
    <w:p w:rsidR="007B4F98" w:rsidRDefault="007B4F98">
      <w:pPr>
        <w:rPr>
          <w:rFonts w:cs="Arial"/>
          <w:lang w:val="fr-FR"/>
        </w:rPr>
      </w:pPr>
    </w:p>
    <w:p w:rsidR="007B4F98" w:rsidRDefault="007B4F98">
      <w:pPr>
        <w:rPr>
          <w:rFonts w:cs="Arial"/>
          <w:lang w:val="fr-FR"/>
        </w:rPr>
      </w:pPr>
    </w:p>
    <w:p w:rsidR="007B4F98" w:rsidRPr="006563B3" w:rsidRDefault="007B4F98">
      <w:pPr>
        <w:numPr>
          <w:ilvl w:val="0"/>
          <w:numId w:val="27"/>
        </w:numPr>
        <w:rPr>
          <w:rFonts w:cs="Arial"/>
          <w:b/>
          <w:bCs/>
          <w:sz w:val="22"/>
          <w:lang w:val="it-CH"/>
        </w:rPr>
      </w:pPr>
      <w:r>
        <w:rPr>
          <w:rFonts w:cs="Arial"/>
          <w:b/>
          <w:bCs/>
          <w:sz w:val="22"/>
          <w:lang w:val="it-IT"/>
        </w:rPr>
        <w:t>Domanda di deduzione dell'aggravio fiscale precedente pagato in Svizzera</w:t>
      </w:r>
    </w:p>
    <w:p w:rsidR="007B4F98" w:rsidRDefault="007B4F98">
      <w:pPr>
        <w:rPr>
          <w:rFonts w:cs="Arial"/>
          <w:lang w:val="it-CH"/>
        </w:rPr>
      </w:pPr>
    </w:p>
    <w:tbl>
      <w:tblPr>
        <w:tblW w:w="932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6804"/>
        <w:gridCol w:w="2126"/>
      </w:tblGrid>
      <w:tr w:rsidR="007B4F98" w:rsidRPr="00D218CD" w:rsidTr="000D544F">
        <w:trPr>
          <w:cantSplit/>
        </w:trPr>
        <w:tc>
          <w:tcPr>
            <w:tcW w:w="392" w:type="dxa"/>
          </w:tcPr>
          <w:p w:rsidR="007B4F98" w:rsidRPr="00A452B7" w:rsidRDefault="007B4F98">
            <w:pPr>
              <w:rPr>
                <w:rFonts w:cs="Arial"/>
                <w:lang w:val="it-CH"/>
              </w:rPr>
            </w:pPr>
          </w:p>
        </w:tc>
        <w:tc>
          <w:tcPr>
            <w:tcW w:w="6804" w:type="dxa"/>
          </w:tcPr>
          <w:p w:rsidR="007B4F98" w:rsidRPr="00D218CD" w:rsidRDefault="007B4F98">
            <w:pPr>
              <w:rPr>
                <w:rFonts w:cs="Arial"/>
                <w:lang w:val="it-CH"/>
              </w:rPr>
            </w:pPr>
            <w:r>
              <w:rPr>
                <w:rFonts w:cs="Arial"/>
                <w:bCs/>
                <w:lang w:val="it-IT"/>
              </w:rPr>
              <w:t>IVA</w:t>
            </w:r>
            <w:r w:rsidRPr="00D218CD">
              <w:rPr>
                <w:rFonts w:cs="Arial"/>
                <w:bCs/>
                <w:lang w:val="it-IT"/>
              </w:rPr>
              <w:t xml:space="preserve"> pagata in Svizzera</w:t>
            </w:r>
            <w:r>
              <w:rPr>
                <w:rFonts w:cs="Arial"/>
                <w:lang w:val="it-IT"/>
              </w:rPr>
              <w:t xml:space="preserve"> </w:t>
            </w:r>
            <w:r w:rsidRPr="00D218CD">
              <w:rPr>
                <w:rFonts w:cs="Arial"/>
                <w:lang w:val="it-IT"/>
              </w:rPr>
              <w:t>(da comprovare con le fatture e i cedolini di cassa)</w:t>
            </w:r>
          </w:p>
        </w:tc>
        <w:tc>
          <w:tcPr>
            <w:tcW w:w="2126" w:type="dxa"/>
          </w:tcPr>
          <w:p w:rsidR="007B4F98" w:rsidRPr="00D218CD" w:rsidRDefault="007B4F98">
            <w:pPr>
              <w:tabs>
                <w:tab w:val="decimal" w:pos="1593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4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</w:tr>
    </w:tbl>
    <w:p w:rsidR="007B4F98" w:rsidRPr="00D218CD" w:rsidRDefault="007B4F98">
      <w:pPr>
        <w:rPr>
          <w:rFonts w:cs="Arial"/>
          <w:lang w:val="fr-FR"/>
        </w:rPr>
      </w:pPr>
    </w:p>
    <w:p w:rsidR="007B4F98" w:rsidRPr="00D218CD" w:rsidRDefault="007B4F98">
      <w:pPr>
        <w:rPr>
          <w:rFonts w:cs="Arial"/>
          <w:lang w:val="it-CH"/>
        </w:rPr>
      </w:pPr>
    </w:p>
    <w:tbl>
      <w:tblPr>
        <w:tblW w:w="9322" w:type="dxa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8930"/>
      </w:tblGrid>
      <w:tr w:rsidR="007B4F98" w:rsidRPr="000F434B" w:rsidTr="000D544F">
        <w:trPr>
          <w:cantSplit/>
        </w:trPr>
        <w:tc>
          <w:tcPr>
            <w:tcW w:w="392" w:type="dxa"/>
          </w:tcPr>
          <w:p w:rsidR="007B4F98" w:rsidRPr="00FE1C92" w:rsidRDefault="007B4F98">
            <w:pPr>
              <w:rPr>
                <w:rFonts w:cs="Arial"/>
                <w:sz w:val="16"/>
                <w:szCs w:val="16"/>
                <w:lang w:val="it-IT"/>
              </w:rPr>
            </w:pPr>
            <w:r w:rsidRPr="00FE1C92">
              <w:rPr>
                <w:rFonts w:cs="Arial"/>
                <w:sz w:val="16"/>
                <w:szCs w:val="16"/>
                <w:lang w:val="it-IT"/>
              </w:rPr>
              <w:t>1)</w:t>
            </w:r>
          </w:p>
        </w:tc>
        <w:tc>
          <w:tcPr>
            <w:tcW w:w="8930" w:type="dxa"/>
          </w:tcPr>
          <w:p w:rsidR="007B4F98" w:rsidRPr="00FE1C92" w:rsidRDefault="007B4F98">
            <w:pPr>
              <w:rPr>
                <w:rFonts w:cs="Arial"/>
                <w:sz w:val="16"/>
                <w:szCs w:val="16"/>
                <w:lang w:val="it-IT"/>
              </w:rPr>
            </w:pPr>
            <w:r w:rsidRPr="00FE1C92">
              <w:rPr>
                <w:rFonts w:cs="Arial"/>
                <w:sz w:val="16"/>
                <w:szCs w:val="16"/>
                <w:lang w:val="it-IT"/>
              </w:rPr>
              <w:t>Corso</w:t>
            </w:r>
            <w:r>
              <w:rPr>
                <w:rFonts w:cs="Arial"/>
                <w:sz w:val="16"/>
                <w:szCs w:val="16"/>
                <w:lang w:val="it-IT"/>
              </w:rPr>
              <w:t xml:space="preserve"> del cambio</w:t>
            </w:r>
            <w:r w:rsidRPr="00FE1C92">
              <w:rPr>
                <w:rFonts w:cs="Arial"/>
                <w:sz w:val="16"/>
                <w:szCs w:val="16"/>
                <w:lang w:val="it-IT"/>
              </w:rPr>
              <w:t xml:space="preserve"> della valuta estera (vendita) </w:t>
            </w:r>
            <w:r>
              <w:rPr>
                <w:rFonts w:cs="Arial"/>
                <w:sz w:val="16"/>
                <w:szCs w:val="16"/>
                <w:lang w:val="it-IT"/>
              </w:rPr>
              <w:t>in borsa la vigilia della nascita dell’obbligo del pagamento dell’imposta</w:t>
            </w:r>
          </w:p>
        </w:tc>
      </w:tr>
      <w:tr w:rsidR="007B4F98" w:rsidRPr="00FE1C92" w:rsidTr="000D544F">
        <w:trPr>
          <w:cantSplit/>
        </w:trPr>
        <w:tc>
          <w:tcPr>
            <w:tcW w:w="392" w:type="dxa"/>
          </w:tcPr>
          <w:p w:rsidR="007B4F98" w:rsidRPr="00FE1C92" w:rsidRDefault="007B4F98">
            <w:pPr>
              <w:rPr>
                <w:rFonts w:cs="Arial"/>
                <w:sz w:val="16"/>
                <w:szCs w:val="16"/>
                <w:lang w:val="it-IT"/>
              </w:rPr>
            </w:pPr>
            <w:r w:rsidRPr="00FE1C92">
              <w:rPr>
                <w:rFonts w:cs="Arial"/>
                <w:sz w:val="16"/>
                <w:szCs w:val="16"/>
                <w:lang w:val="it-IT"/>
              </w:rPr>
              <w:t>2)</w:t>
            </w:r>
          </w:p>
        </w:tc>
        <w:tc>
          <w:tcPr>
            <w:tcW w:w="8930" w:type="dxa"/>
          </w:tcPr>
          <w:p w:rsidR="007B4F98" w:rsidRPr="00FE1C92" w:rsidRDefault="007B4F98">
            <w:pPr>
              <w:rPr>
                <w:rFonts w:cs="Arial"/>
                <w:sz w:val="16"/>
                <w:szCs w:val="16"/>
                <w:lang w:val="it-IT"/>
              </w:rPr>
            </w:pPr>
            <w:r w:rsidRPr="00FE1C92">
              <w:rPr>
                <w:rFonts w:cs="Arial"/>
                <w:sz w:val="16"/>
                <w:szCs w:val="16"/>
                <w:lang w:val="it-IT"/>
              </w:rPr>
              <w:t xml:space="preserve">Corso medio </w:t>
            </w:r>
            <w:r w:rsidRPr="00FE1C92">
              <w:rPr>
                <w:rFonts w:cs="Arial"/>
                <w:sz w:val="16"/>
                <w:szCs w:val="16"/>
                <w:vertAlign w:val="superscript"/>
                <w:lang w:val="it-IT"/>
              </w:rPr>
              <w:t>1)</w:t>
            </w:r>
          </w:p>
        </w:tc>
      </w:tr>
      <w:tr w:rsidR="007B4F98" w:rsidRPr="000F434B" w:rsidTr="000D544F">
        <w:trPr>
          <w:cantSplit/>
        </w:trPr>
        <w:tc>
          <w:tcPr>
            <w:tcW w:w="392" w:type="dxa"/>
          </w:tcPr>
          <w:p w:rsidR="007B4F98" w:rsidRPr="00FE1C92" w:rsidRDefault="007B4F98">
            <w:pPr>
              <w:rPr>
                <w:rFonts w:cs="Arial"/>
                <w:sz w:val="16"/>
                <w:szCs w:val="16"/>
                <w:lang w:val="it-IT"/>
              </w:rPr>
            </w:pPr>
            <w:r w:rsidRPr="00FE1C92">
              <w:rPr>
                <w:rFonts w:cs="Arial"/>
                <w:sz w:val="16"/>
                <w:szCs w:val="16"/>
                <w:lang w:val="it-IT"/>
              </w:rPr>
              <w:t>3)</w:t>
            </w:r>
          </w:p>
        </w:tc>
        <w:tc>
          <w:tcPr>
            <w:tcW w:w="8930" w:type="dxa"/>
          </w:tcPr>
          <w:p w:rsidR="007B4F98" w:rsidRPr="00FE1C92" w:rsidRDefault="007B4F98">
            <w:pPr>
              <w:rPr>
                <w:rFonts w:cs="Arial"/>
                <w:sz w:val="16"/>
                <w:szCs w:val="16"/>
                <w:lang w:val="it-IT"/>
              </w:rPr>
            </w:pPr>
            <w:r w:rsidRPr="00FE1C92">
              <w:rPr>
                <w:rFonts w:cs="Arial"/>
                <w:sz w:val="16"/>
                <w:szCs w:val="16"/>
                <w:lang w:val="it-IT"/>
              </w:rPr>
              <w:t>Sempre che non siano contemplate nella fattura del fornitore</w:t>
            </w:r>
          </w:p>
        </w:tc>
      </w:tr>
    </w:tbl>
    <w:p w:rsidR="007B4F98" w:rsidRPr="00607F6D" w:rsidRDefault="007B4F98">
      <w:pPr>
        <w:rPr>
          <w:lang w:val="it-CH"/>
        </w:rPr>
      </w:pPr>
    </w:p>
    <w:p w:rsidR="007B4F98" w:rsidRPr="00C66E89" w:rsidRDefault="007B4F98">
      <w:pPr>
        <w:rPr>
          <w:rFonts w:cs="Arial"/>
          <w:sz w:val="22"/>
          <w:szCs w:val="22"/>
          <w:lang w:val="fr-FR"/>
        </w:rPr>
      </w:pPr>
      <w:r w:rsidRPr="00607F6D">
        <w:rPr>
          <w:rFonts w:cs="Arial"/>
          <w:sz w:val="22"/>
          <w:szCs w:val="22"/>
          <w:lang w:val="it-CH"/>
        </w:rPr>
        <w:br w:type="page"/>
      </w:r>
      <w:r>
        <w:rPr>
          <w:rFonts w:cs="Arial"/>
          <w:sz w:val="22"/>
          <w:szCs w:val="22"/>
          <w:lang w:val="fr-FR"/>
        </w:rPr>
        <w:lastRenderedPageBreak/>
        <w:t>Allegato</w:t>
      </w:r>
      <w:r w:rsidRPr="00C66E89">
        <w:rPr>
          <w:rFonts w:cs="Arial"/>
          <w:sz w:val="22"/>
          <w:szCs w:val="22"/>
          <w:lang w:val="fr-FR"/>
        </w:rPr>
        <w:t xml:space="preserve"> 1 (</w:t>
      </w:r>
      <w:r>
        <w:rPr>
          <w:rFonts w:cs="Arial"/>
          <w:sz w:val="22"/>
          <w:szCs w:val="22"/>
          <w:lang w:val="fr-FR"/>
        </w:rPr>
        <w:t>fatture</w:t>
      </w:r>
      <w:r w:rsidRPr="00C66E89">
        <w:rPr>
          <w:rFonts w:cs="Arial"/>
          <w:sz w:val="22"/>
          <w:szCs w:val="22"/>
          <w:lang w:val="fr-FR"/>
        </w:rPr>
        <w:t>)</w:t>
      </w:r>
    </w:p>
    <w:p w:rsidR="007B4F98" w:rsidRDefault="007B4F98">
      <w:pPr>
        <w:rPr>
          <w:rFonts w:cs="Arial"/>
          <w:lang w:val="fr-FR"/>
        </w:rPr>
      </w:pPr>
    </w:p>
    <w:p w:rsidR="007B4F98" w:rsidRDefault="007B4F98">
      <w:pPr>
        <w:rPr>
          <w:rFonts w:cs="Arial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417"/>
        <w:gridCol w:w="851"/>
        <w:gridCol w:w="2126"/>
        <w:gridCol w:w="567"/>
        <w:gridCol w:w="1559"/>
      </w:tblGrid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264DC0" w:rsidRDefault="007B4F98">
            <w:pPr>
              <w:spacing w:after="60"/>
              <w:rPr>
                <w:rFonts w:cs="Arial"/>
                <w:lang w:val="it-CH"/>
              </w:rPr>
            </w:pPr>
            <w:r w:rsidRPr="00264DC0">
              <w:rPr>
                <w:rFonts w:cs="Arial"/>
                <w:lang w:val="it-CH"/>
              </w:rPr>
              <w:t>Fatture per il materiale n.</w:t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  <w:r w:rsidRPr="00D218CD">
              <w:rPr>
                <w:rFonts w:cs="Arial"/>
              </w:rPr>
              <w:t>Dat</w:t>
            </w:r>
            <w:r>
              <w:rPr>
                <w:rFonts w:cs="Arial"/>
              </w:rPr>
              <w:t>a</w:t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  <w:r>
              <w:rPr>
                <w:rFonts w:cs="Arial"/>
              </w:rPr>
              <w:t>Importo fatturato</w:t>
            </w:r>
            <w:r w:rsidRPr="00D218CD">
              <w:rPr>
                <w:rFonts w:cs="Arial"/>
              </w:rPr>
              <w:t xml:space="preserve"> in</w:t>
            </w:r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right" w:pos="1309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  <w:lang w:val="fr-FR"/>
              </w:rPr>
              <w:tab/>
            </w:r>
            <w:r w:rsidRPr="00D218CD">
              <w:rPr>
                <w:rFonts w:cs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5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89" w:name="Zahl50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89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5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0" w:name="Zahl51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90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5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1" w:name="Zahl52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91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5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2" w:name="Zahl53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92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5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3" w:name="Zahl54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93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5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4" w:name="Zahl55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94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5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5" w:name="Zahl56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95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5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6" w:name="Zahl57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96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5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7" w:name="Zahl58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97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5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8" w:name="Zahl59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98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6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99" w:name="Zahl60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99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6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0" w:name="Zahl61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00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6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1" w:name="Zahl62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01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6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2" w:name="Zahl63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02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6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3" w:name="Zahl64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03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6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4" w:name="Zahl65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04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6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5" w:name="Zahl66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05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6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6" w:name="Zahl67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06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6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7" w:name="Zahl68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07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6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8" w:name="Zahl69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08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7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09" w:name="Zahl70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09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7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0" w:name="Zahl71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10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7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1" w:name="Zahl72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11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7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2" w:name="Zahl73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12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7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3" w:name="Zahl74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13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7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4" w:name="Zahl75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14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7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5" w:name="Zahl76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15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7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6" w:name="Zahl77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16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7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7" w:name="Zahl78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17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7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8" w:name="Zahl79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18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8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19" w:name="Zahl80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19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t>Totale</w:t>
            </w:r>
          </w:p>
        </w:tc>
        <w:bookmarkStart w:id="120" w:name="Zahl150"/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=SUM(Zahl50;Zahl51;Zahl52;Zahl53;Zahl54;Zahl55;Zahl56;Zahl57;Zahl58;Zahl59;Zahl60;Zahl61;Zahl62;Zahl63;Zahl64;Zahl65;Zahl66;Zahl67;Zahl68;Zahl69;Zahl70;Zahl71;Zahl72;Zahl73;Zahl74;Zahl75;Zahl76;Zahl77;Zahl78;Zahl79;Zahl80)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20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BC04FF" w:rsidRDefault="007B4F98">
            <w:pPr>
              <w:spacing w:after="60"/>
              <w:rPr>
                <w:rFonts w:cs="Arial"/>
                <w:lang w:val="it-CH"/>
              </w:rPr>
            </w:pPr>
            <w:r w:rsidRPr="00BC04FF">
              <w:rPr>
                <w:rFonts w:cs="Arial"/>
                <w:lang w:val="it-CH"/>
              </w:rPr>
              <w:t>Fattura per il montaggio n.</w:t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  <w:r w:rsidRPr="00D218CD">
              <w:rPr>
                <w:rFonts w:cs="Arial"/>
              </w:rPr>
              <w:t>Dat</w:t>
            </w:r>
            <w:r>
              <w:rPr>
                <w:rFonts w:cs="Arial"/>
              </w:rPr>
              <w:t>a</w:t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  <w:r>
              <w:rPr>
                <w:rFonts w:cs="Arial"/>
              </w:rPr>
              <w:t>Importo fatturato in</w:t>
            </w:r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right" w:pos="1309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  <w:lang w:val="fr-FR"/>
              </w:rPr>
              <w:tab/>
            </w:r>
            <w:r w:rsidRPr="00D218CD">
              <w:rPr>
                <w:rFonts w:cs="Arial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8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1" w:name="Zahl81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21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8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2" w:name="Zahl82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22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8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3" w:name="Zahl83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23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8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4" w:name="Zahl84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24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8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5" w:name="Zahl85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25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86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6" w:name="Zahl86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26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8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7" w:name="Zahl87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27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88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8" w:name="Zahl88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28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8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29" w:name="Zahl89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29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90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0" w:name="Zahl90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30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9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1" w:name="Zahl91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31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92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2" w:name="Zahl92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32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9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3" w:name="Zahl93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33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94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4" w:name="Zahl94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34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7B4F98" w:rsidRPr="00D218CD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9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5" w:name="Zahl95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35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</w:tr>
      <w:tr w:rsidR="007B4F98" w:rsidRPr="00D218CD" w:rsidTr="000D544F">
        <w:trPr>
          <w:cantSplit/>
        </w:trPr>
        <w:tc>
          <w:tcPr>
            <w:tcW w:w="392" w:type="dxa"/>
            <w:vAlign w:val="center"/>
          </w:tcPr>
          <w:p w:rsidR="007B4F98" w:rsidRPr="00D218CD" w:rsidRDefault="007B4F98">
            <w:pPr>
              <w:spacing w:before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before="60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7B4F98" w:rsidRPr="00D218CD" w:rsidRDefault="007B4F98">
            <w:pPr>
              <w:spacing w:before="60"/>
              <w:rPr>
                <w:rFonts w:cs="Arial"/>
              </w:rPr>
            </w:pPr>
          </w:p>
        </w:tc>
        <w:tc>
          <w:tcPr>
            <w:tcW w:w="851" w:type="dxa"/>
            <w:vAlign w:val="center"/>
          </w:tcPr>
          <w:p w:rsidR="007B4F98" w:rsidRPr="00D218CD" w:rsidRDefault="007B4F98">
            <w:pPr>
              <w:spacing w:before="60"/>
              <w:rPr>
                <w:rFonts w:cs="Arial"/>
              </w:rPr>
            </w:pPr>
            <w:r w:rsidRPr="00D218CD">
              <w:rPr>
                <w:rFonts w:cs="Arial"/>
                <w:bCs/>
              </w:rPr>
              <w:t>Totale</w:t>
            </w:r>
          </w:p>
        </w:tc>
        <w:bookmarkStart w:id="136" w:name="Zahl151"/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:rsidR="007B4F98" w:rsidRDefault="007B4F98">
            <w:pPr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=SUM(Zahl81;Zahl82;Zahl83;Zahl84;Zahl85;Zahl86;Zahl87;Zahl88;Zahl89;Zahl90;Zahl91;Zahl92;Zahl93;Zahl94;Zahl95)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36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before="60" w:after="60"/>
              <w:rPr>
                <w:rFonts w:cs="Arial"/>
              </w:rPr>
            </w:pPr>
          </w:p>
        </w:tc>
      </w:tr>
    </w:tbl>
    <w:p w:rsidR="007B4F98" w:rsidRPr="00E46F59" w:rsidRDefault="007B4F98">
      <w:pPr>
        <w:rPr>
          <w:rFonts w:cs="Arial"/>
          <w:sz w:val="22"/>
          <w:szCs w:val="22"/>
          <w:lang w:val="fr-FR"/>
        </w:rPr>
      </w:pPr>
      <w:r>
        <w:rPr>
          <w:rFonts w:cs="Arial"/>
          <w:lang w:val="fr-FR"/>
        </w:rPr>
        <w:br w:type="page"/>
      </w:r>
      <w:r>
        <w:rPr>
          <w:rFonts w:cs="Arial"/>
          <w:sz w:val="22"/>
          <w:szCs w:val="22"/>
          <w:lang w:val="fr-FR"/>
        </w:rPr>
        <w:lastRenderedPageBreak/>
        <w:t>Allegato</w:t>
      </w:r>
      <w:r w:rsidRPr="00E46F59">
        <w:rPr>
          <w:rFonts w:cs="Arial"/>
          <w:sz w:val="22"/>
          <w:szCs w:val="22"/>
          <w:lang w:val="fr-FR"/>
        </w:rPr>
        <w:t xml:space="preserve"> 2 (</w:t>
      </w:r>
      <w:r>
        <w:rPr>
          <w:rFonts w:cs="Arial"/>
          <w:sz w:val="22"/>
          <w:szCs w:val="22"/>
          <w:lang w:val="fr-FR"/>
        </w:rPr>
        <w:t>Imposizione all’importazione</w:t>
      </w:r>
      <w:r w:rsidRPr="00E46F59">
        <w:rPr>
          <w:rFonts w:cs="Arial"/>
          <w:sz w:val="22"/>
          <w:szCs w:val="22"/>
          <w:lang w:val="fr-FR"/>
        </w:rPr>
        <w:t>)</w:t>
      </w:r>
    </w:p>
    <w:p w:rsidR="007B4F98" w:rsidRDefault="007B4F98">
      <w:pPr>
        <w:rPr>
          <w:rFonts w:cs="Arial"/>
          <w:lang w:val="fr-FR"/>
        </w:rPr>
      </w:pPr>
    </w:p>
    <w:p w:rsidR="007B4F98" w:rsidRDefault="007B4F98">
      <w:pPr>
        <w:rPr>
          <w:rFonts w:cs="Arial"/>
          <w:lang w:val="fr-FR"/>
        </w:rPr>
      </w:pPr>
    </w:p>
    <w:tbl>
      <w:tblPr>
        <w:tblW w:w="0" w:type="auto"/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92"/>
        <w:gridCol w:w="2410"/>
        <w:gridCol w:w="1559"/>
        <w:gridCol w:w="850"/>
        <w:gridCol w:w="1985"/>
        <w:gridCol w:w="567"/>
        <w:gridCol w:w="1559"/>
      </w:tblGrid>
      <w:tr w:rsidR="007B4F98" w:rsidRPr="00D218CD" w:rsidTr="000D544F">
        <w:trPr>
          <w:cantSplit/>
        </w:trPr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  <w:lang w:val="fr-FR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>
              <w:rPr>
                <w:rFonts w:cs="Arial"/>
              </w:rPr>
              <w:t>Data dell’accettazione</w:t>
            </w:r>
          </w:p>
        </w:tc>
        <w:tc>
          <w:tcPr>
            <w:tcW w:w="2409" w:type="dxa"/>
            <w:gridSpan w:val="2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  <w:r>
              <w:rPr>
                <w:rFonts w:cs="Arial"/>
              </w:rPr>
              <w:t xml:space="preserve">Corso del cambio </w:t>
            </w:r>
            <w:r w:rsidRPr="00BC04FF">
              <w:rPr>
                <w:rFonts w:cs="Arial"/>
                <w:vertAlign w:val="superscript"/>
              </w:rPr>
              <w:t>1)</w:t>
            </w:r>
          </w:p>
        </w:tc>
        <w:tc>
          <w:tcPr>
            <w:tcW w:w="2552" w:type="dxa"/>
            <w:gridSpan w:val="2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>
              <w:rPr>
                <w:rFonts w:cs="Arial"/>
              </w:rPr>
              <w:t>Importo in valuta estera</w:t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right" w:pos="130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  <w:lang w:val="fr-FR"/>
              </w:rPr>
              <w:tab/>
            </w:r>
            <w:r w:rsidRPr="00D218CD">
              <w:rPr>
                <w:rFonts w:cs="Arial"/>
              </w:rPr>
              <w:t>CHF</w:t>
            </w:r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00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37" w:name="Zahl100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37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0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38" w:name="Zahl101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38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39" w:name="Zahl130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=PRODUCT(Zahl100;Zahl101)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39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02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40" w:name="Zahl102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40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0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41" w:name="Zahl103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41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42" w:name="Zahl131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=PRODUCT(Zahl102;Zahl103)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42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04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43" w:name="Zahl104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43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0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44" w:name="Zahl105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44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45" w:name="Zahl132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=PRODUCT(Zahl104;Zahl105)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45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06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46" w:name="Zahl106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46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0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47" w:name="Zahl107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47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48" w:name="Zahl133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=PRODUCT(Zahl106;Zahl107)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48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08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49" w:name="Zahl108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49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0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50" w:name="Zahl109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50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51" w:name="Zahl134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=PRODUCT(Zahl108;Zahl109)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51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10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52" w:name="Zahl110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52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1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53" w:name="Zahl111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53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54" w:name="Zahl135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=PRODUCT(Zahl110;Zahl111)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54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12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55" w:name="Zahl112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55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1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56" w:name="Zahl113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56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57" w:name="Zahl136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=PRODUCT(Zahl112;Zahl113)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57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14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58" w:name="Zahl114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58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1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59" w:name="Zahl115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59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60" w:name="Zahl137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=PRODUCT(Zahl114;Zahl115)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60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16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61" w:name="Zahl116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61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1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62" w:name="Zahl117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62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63" w:name="Zahl138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=PRODUCT(Zahl116;Zahl117)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63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18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64" w:name="Zahl118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64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1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65" w:name="Zahl119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65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66" w:name="Zahl139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=PRODUCT(Zahl118;Zahl119)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66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20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67" w:name="Zahl120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67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21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68" w:name="Zahl121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68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69" w:name="Zahl140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=PRODUCT(Zahl120;Zahl121)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69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22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70" w:name="Zahl122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70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23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71" w:name="Zahl123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71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72" w:name="Zahl141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=PRODUCT(Zahl122;Zahl123)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72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24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73" w:name="Zahl124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73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25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74" w:name="Zahl125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74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75" w:name="Zahl142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=PRODUCT(Zahl124;Zahl125)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75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26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76" w:name="Zahl126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76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27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77" w:name="Zahl127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77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78" w:name="Zahl143"/>
        <w:tc>
          <w:tcPr>
            <w:tcW w:w="1559" w:type="dxa"/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=PRODUCT(Zahl126;Zahl127)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78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28"/>
                  <w:enabled/>
                  <w:calcOnExit/>
                  <w:textInput>
                    <w:type w:val="number"/>
                    <w:format w:val="#'##0.0000"/>
                  </w:textInput>
                </w:ffData>
              </w:fldChar>
            </w:r>
            <w:bookmarkStart w:id="179" w:name="Zahl128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79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>
                <w:ffData>
                  <w:name w:val="Zahl129"/>
                  <w:enabled/>
                  <w:calcOnExit/>
                  <w:textInput>
                    <w:type w:val="number"/>
                    <w:format w:val="#'##0.00"/>
                  </w:textInput>
                </w:ffData>
              </w:fldChar>
            </w:r>
            <w:bookmarkStart w:id="180" w:name="Zahl129"/>
            <w:r w:rsidRPr="00D218CD">
              <w:rPr>
                <w:rFonts w:cs="Arial"/>
              </w:rPr>
              <w:instrText xml:space="preserve"> FORMTEXT </w:instrText>
            </w:r>
            <w:r w:rsidRPr="00D218CD">
              <w:rPr>
                <w:rFonts w:cs="Arial"/>
              </w:rPr>
            </w:r>
            <w:r w:rsidRPr="00D218CD">
              <w:rPr>
                <w:rFonts w:cs="Arial"/>
              </w:rPr>
              <w:fldChar w:fldCharType="separate"/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="005C1370">
              <w:rPr>
                <w:rFonts w:cs="Arial"/>
                <w:noProof/>
              </w:rPr>
              <w:t> </w:t>
            </w:r>
            <w:r w:rsidRPr="00D218CD">
              <w:rPr>
                <w:rFonts w:cs="Arial"/>
              </w:rPr>
              <w:fldChar w:fldCharType="end"/>
            </w:r>
            <w:bookmarkEnd w:id="180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81" w:name="Zahl144"/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=PRODUCT(Zahl128;Zahl129)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81"/>
          </w:p>
        </w:tc>
      </w:tr>
      <w:tr w:rsidR="007B4F98" w:rsidRPr="00D218CD" w:rsidTr="000D544F">
        <w:tc>
          <w:tcPr>
            <w:tcW w:w="392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tc>
          <w:tcPr>
            <w:tcW w:w="2410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  <w:r>
              <w:rPr>
                <w:rFonts w:cs="Arial"/>
              </w:rPr>
              <w:t>Corso del cambio medio</w:t>
            </w:r>
          </w:p>
        </w:tc>
        <w:bookmarkStart w:id="182" w:name="Zahl152"/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B4F98" w:rsidRPr="00D218CD" w:rsidRDefault="007B4F98">
            <w:pPr>
              <w:tabs>
                <w:tab w:val="decimal" w:pos="884"/>
              </w:tabs>
              <w:spacing w:after="60"/>
              <w:jc w:val="center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=(Zahl154/Zahl153) \# "#'##0.0000"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>!Division durch Null</w:t>
            </w:r>
            <w:r w:rsidRPr="00D218CD">
              <w:rPr>
                <w:rFonts w:cs="Arial"/>
              </w:rPr>
              <w:fldChar w:fldCharType="end"/>
            </w:r>
            <w:bookmarkEnd w:id="182"/>
          </w:p>
        </w:tc>
        <w:tc>
          <w:tcPr>
            <w:tcW w:w="850" w:type="dxa"/>
            <w:vAlign w:val="center"/>
          </w:tcPr>
          <w:p w:rsidR="007B4F98" w:rsidRPr="00D218CD" w:rsidRDefault="007B4F98">
            <w:pPr>
              <w:pStyle w:val="Ende"/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t>Total</w:t>
            </w:r>
            <w:r>
              <w:rPr>
                <w:rFonts w:cs="Arial"/>
              </w:rPr>
              <w:t>e</w:t>
            </w:r>
          </w:p>
        </w:tc>
        <w:bookmarkStart w:id="183" w:name="Zahl153"/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B4F98" w:rsidRPr="00D218CD" w:rsidRDefault="007B4F98">
            <w:pPr>
              <w:pStyle w:val="Ende"/>
              <w:tabs>
                <w:tab w:val="decimal" w:pos="1167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=SUM(Zahl101;Zahl103;Zahl105;Zahl107;Zahl109;Zahl111;Zahl113;Zahl115;Zahl117;Zahl119;Zahl121;Zahl123;Zahl125;Zahl127;Zahl129)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83"/>
          </w:p>
        </w:tc>
        <w:tc>
          <w:tcPr>
            <w:tcW w:w="567" w:type="dxa"/>
            <w:vAlign w:val="center"/>
          </w:tcPr>
          <w:p w:rsidR="007B4F98" w:rsidRPr="00D218CD" w:rsidRDefault="007B4F98">
            <w:pPr>
              <w:spacing w:after="60"/>
              <w:rPr>
                <w:rFonts w:cs="Arial"/>
              </w:rPr>
            </w:pPr>
          </w:p>
        </w:tc>
        <w:bookmarkStart w:id="184" w:name="Zahl154"/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B4F98" w:rsidRPr="00D218CD" w:rsidRDefault="007B4F98">
            <w:pPr>
              <w:tabs>
                <w:tab w:val="decimal" w:pos="1026"/>
              </w:tabs>
              <w:spacing w:after="60"/>
              <w:rPr>
                <w:rFonts w:cs="Arial"/>
              </w:rPr>
            </w:pPr>
            <w:r w:rsidRPr="00D218CD">
              <w:rPr>
                <w:rFonts w:cs="Arial"/>
              </w:rPr>
              <w:fldChar w:fldCharType="begin"/>
            </w:r>
            <w:r w:rsidRPr="00D218CD">
              <w:rPr>
                <w:rFonts w:cs="Arial"/>
              </w:rPr>
              <w:instrText xml:space="preserve"> =SUM(Zahl130;Zahl131;Zahl132;Zahl133;Zahl134;Zahl135;Zahl136;Zahl137;Zahl138;Zahl139;Zahl140;Zahl141;Zahl142;Zahl143;Zahl144) \# "0.00;-0.00; ' '" </w:instrText>
            </w:r>
            <w:r w:rsidRPr="00D218CD">
              <w:rPr>
                <w:rFonts w:cs="Arial"/>
              </w:rPr>
              <w:fldChar w:fldCharType="separate"/>
            </w:r>
            <w:r w:rsidRPr="00D218CD">
              <w:rPr>
                <w:rFonts w:cs="Arial"/>
                <w:noProof/>
              </w:rPr>
              <w:t xml:space="preserve">  </w:t>
            </w:r>
            <w:r w:rsidRPr="00D218CD">
              <w:rPr>
                <w:rFonts w:cs="Arial"/>
              </w:rPr>
              <w:fldChar w:fldCharType="end"/>
            </w:r>
            <w:bookmarkEnd w:id="184"/>
          </w:p>
        </w:tc>
      </w:tr>
    </w:tbl>
    <w:p w:rsidR="007B4F98" w:rsidRPr="00D218CD" w:rsidRDefault="007B4F98">
      <w:pPr>
        <w:rPr>
          <w:rFonts w:cs="Arial"/>
        </w:rPr>
      </w:pPr>
    </w:p>
    <w:sectPr w:rsidR="007B4F98" w:rsidRPr="00D218CD">
      <w:footerReference w:type="first" r:id="rId11"/>
      <w:pgSz w:w="11906" w:h="16838" w:code="9"/>
      <w:pgMar w:top="680" w:right="1134" w:bottom="907" w:left="1701" w:header="68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34B" w:rsidRDefault="000F434B" w:rsidP="00740D9B">
      <w:r>
        <w:separator/>
      </w:r>
    </w:p>
  </w:endnote>
  <w:endnote w:type="continuationSeparator" w:id="0">
    <w:p w:rsidR="000F434B" w:rsidRDefault="000F434B" w:rsidP="0074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7B4F98">
      <w:trPr>
        <w:cantSplit/>
      </w:trPr>
      <w:tc>
        <w:tcPr>
          <w:tcW w:w="9611" w:type="dxa"/>
          <w:gridSpan w:val="2"/>
          <w:vAlign w:val="bottom"/>
        </w:tcPr>
        <w:p w:rsidR="007B4F98" w:rsidRDefault="003C60B2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F434B">
            <w:rPr>
              <w:noProof/>
            </w:rPr>
            <w:t>4</w:t>
          </w:r>
          <w:r>
            <w:rPr>
              <w:noProof/>
            </w:rPr>
            <w:fldChar w:fldCharType="end"/>
          </w:r>
          <w:r w:rsidR="007B4F98">
            <w:t>/</w:t>
          </w:r>
          <w:fldSimple w:instr=" NUMPAGES  ">
            <w:r w:rsidR="000F434B">
              <w:rPr>
                <w:noProof/>
              </w:rPr>
              <w:t>4</w:t>
            </w:r>
          </w:fldSimple>
        </w:p>
      </w:tc>
    </w:tr>
    <w:tr w:rsidR="007B4F98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7B4F98" w:rsidRDefault="007B4F98">
          <w:pPr>
            <w:pStyle w:val="CDBPfadname"/>
          </w:pPr>
        </w:p>
      </w:tc>
    </w:tr>
  </w:tbl>
  <w:p w:rsidR="007B4F98" w:rsidRDefault="007B4F98">
    <w:pPr>
      <w:pStyle w:val="CDBPlatzhal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F98" w:rsidRPr="00A452B7" w:rsidRDefault="007B4F98">
    <w:pPr>
      <w:pStyle w:val="Fuzeile"/>
      <w:rPr>
        <w:sz w:val="12"/>
        <w:szCs w:val="12"/>
      </w:rPr>
    </w:pPr>
    <w:r>
      <w:rPr>
        <w:sz w:val="12"/>
        <w:szCs w:val="12"/>
      </w:rPr>
      <w:t>Form. 52.61</w:t>
    </w:r>
    <w:r w:rsidR="00B459F6">
      <w:rPr>
        <w:sz w:val="12"/>
        <w:szCs w:val="12"/>
      </w:rPr>
      <w:t xml:space="preserve"> i </w:t>
    </w:r>
    <w:r w:rsidR="00A71DCE">
      <w:rPr>
        <w:sz w:val="12"/>
        <w:szCs w:val="12"/>
      </w:rPr>
      <w:t>UDSC</w:t>
    </w:r>
    <w:r w:rsidR="00B459F6">
      <w:rPr>
        <w:sz w:val="12"/>
        <w:szCs w:val="12"/>
      </w:rPr>
      <w:t xml:space="preserve"> 01.2022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1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9214"/>
      <w:gridCol w:w="397"/>
    </w:tblGrid>
    <w:tr w:rsidR="007B4F98">
      <w:trPr>
        <w:cantSplit/>
      </w:trPr>
      <w:tc>
        <w:tcPr>
          <w:tcW w:w="9611" w:type="dxa"/>
          <w:gridSpan w:val="2"/>
          <w:vAlign w:val="bottom"/>
        </w:tcPr>
        <w:p w:rsidR="007B4F98" w:rsidRDefault="003C60B2">
          <w:pPr>
            <w:pStyle w:val="CDBSeite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 w:rsidR="000F434B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7B4F98">
            <w:t>/</w:t>
          </w:r>
          <w:fldSimple w:instr=" NUMPAGES  ">
            <w:r w:rsidR="000F434B">
              <w:rPr>
                <w:noProof/>
              </w:rPr>
              <w:t>4</w:t>
            </w:r>
          </w:fldSimple>
        </w:p>
      </w:tc>
    </w:tr>
    <w:tr w:rsidR="007B4F98">
      <w:trPr>
        <w:gridAfter w:val="1"/>
        <w:wAfter w:w="397" w:type="dxa"/>
        <w:cantSplit/>
        <w:trHeight w:hRule="exact" w:val="540"/>
      </w:trPr>
      <w:tc>
        <w:tcPr>
          <w:tcW w:w="9214" w:type="dxa"/>
          <w:vAlign w:val="bottom"/>
        </w:tcPr>
        <w:p w:rsidR="007B4F98" w:rsidRDefault="007B4F98">
          <w:pPr>
            <w:pStyle w:val="CDBPfadname"/>
          </w:pPr>
        </w:p>
      </w:tc>
    </w:tr>
  </w:tbl>
  <w:p w:rsidR="007B4F98" w:rsidRDefault="007B4F98">
    <w:pPr>
      <w:pStyle w:val="CDBPlatzhal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34B" w:rsidRDefault="000F434B" w:rsidP="00740D9B">
      <w:r>
        <w:separator/>
      </w:r>
    </w:p>
  </w:footnote>
  <w:footnote w:type="continuationSeparator" w:id="0">
    <w:p w:rsidR="000F434B" w:rsidRDefault="000F434B" w:rsidP="00740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530336"/>
    <w:multiLevelType w:val="hybridMultilevel"/>
    <w:tmpl w:val="C30E9BFC"/>
    <w:lvl w:ilvl="0" w:tplc="329CD81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A42ED"/>
    <w:multiLevelType w:val="hybridMultilevel"/>
    <w:tmpl w:val="EB4ECFFC"/>
    <w:lvl w:ilvl="0" w:tplc="FE386D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312966"/>
    <w:multiLevelType w:val="multilevel"/>
    <w:tmpl w:val="298EB75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851" w:hanging="851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41414D"/>
    <w:multiLevelType w:val="hybridMultilevel"/>
    <w:tmpl w:val="EB4ECFF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306C27"/>
    <w:multiLevelType w:val="hybridMultilevel"/>
    <w:tmpl w:val="BA1AF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10"/>
  </w:num>
  <w:num w:numId="20">
    <w:abstractNumId w:val="0"/>
  </w:num>
  <w:num w:numId="21">
    <w:abstractNumId w:val="7"/>
  </w:num>
  <w:num w:numId="22">
    <w:abstractNumId w:val="4"/>
  </w:num>
  <w:num w:numId="23">
    <w:abstractNumId w:val="8"/>
  </w:num>
  <w:num w:numId="24">
    <w:abstractNumId w:val="11"/>
  </w:num>
  <w:num w:numId="25">
    <w:abstractNumId w:val="1"/>
  </w:num>
  <w:num w:numId="26">
    <w:abstractNumId w:val="9"/>
  </w:num>
  <w:num w:numId="27">
    <w:abstractNumId w:val="2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4B"/>
    <w:rsid w:val="000D544F"/>
    <w:rsid w:val="000F434B"/>
    <w:rsid w:val="001F5517"/>
    <w:rsid w:val="003C60B2"/>
    <w:rsid w:val="004214E7"/>
    <w:rsid w:val="005C1370"/>
    <w:rsid w:val="007B4F98"/>
    <w:rsid w:val="00A71DCE"/>
    <w:rsid w:val="00B459F6"/>
    <w:rsid w:val="00C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1BD9EB7-A4EB-44B0-8B71-7BB086AC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ascii="Arial" w:hAnsi="Arial"/>
      <w:sz w:val="18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0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11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12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13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4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5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6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7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8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20"/>
      </w:numPr>
    </w:pPr>
  </w:style>
  <w:style w:type="paragraph" w:customStyle="1" w:styleId="Ende">
    <w:name w:val="Ende"/>
    <w:basedOn w:val="Standard"/>
    <w:next w:val="Standard"/>
  </w:style>
  <w:style w:type="paragraph" w:customStyle="1" w:styleId="Quadrat">
    <w:name w:val="Quadrat"/>
    <w:basedOn w:val="Standard"/>
    <w:pPr>
      <w:numPr>
        <w:numId w:val="21"/>
      </w:numPr>
    </w:pPr>
  </w:style>
  <w:style w:type="paragraph" w:customStyle="1" w:styleId="Strich">
    <w:name w:val="Strich"/>
    <w:basedOn w:val="Standard"/>
    <w:pPr>
      <w:numPr>
        <w:numId w:val="22"/>
      </w:numPr>
    </w:pPr>
  </w:style>
  <w:style w:type="paragraph" w:customStyle="1" w:styleId="PunktE">
    <w:name w:val="PunktE"/>
    <w:basedOn w:val="Standardeinzug"/>
    <w:pPr>
      <w:numPr>
        <w:numId w:val="23"/>
      </w:numPr>
    </w:pPr>
  </w:style>
  <w:style w:type="paragraph" w:customStyle="1" w:styleId="QuadratE">
    <w:name w:val="QuadratE"/>
    <w:basedOn w:val="Standardeinzug"/>
    <w:pPr>
      <w:numPr>
        <w:numId w:val="24"/>
      </w:numPr>
    </w:pPr>
  </w:style>
  <w:style w:type="paragraph" w:customStyle="1" w:styleId="StrichE">
    <w:name w:val="StrichE"/>
    <w:basedOn w:val="Standardeinzug"/>
    <w:pPr>
      <w:numPr>
        <w:numId w:val="25"/>
      </w:numPr>
    </w:pPr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character" w:styleId="Fett">
    <w:name w:val="Strong"/>
    <w:basedOn w:val="Absatz-Standardschriftart"/>
    <w:qFormat/>
    <w:rPr>
      <w:b/>
      <w:bCs/>
    </w:rPr>
  </w:style>
  <w:style w:type="paragraph" w:customStyle="1" w:styleId="Logo">
    <w:name w:val="Logo"/>
    <w:basedOn w:val="Standard"/>
    <w:next w:val="Standard"/>
  </w:style>
  <w:style w:type="paragraph" w:customStyle="1" w:styleId="CDBLogo">
    <w:name w:val="CDB_Logo"/>
    <w:rPr>
      <w:rFonts w:ascii="Arial" w:hAnsi="Arial"/>
      <w:noProof/>
      <w:sz w:val="15"/>
    </w:r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pPr>
      <w:tabs>
        <w:tab w:val="clear" w:pos="4153"/>
        <w:tab w:val="clear" w:pos="8306"/>
      </w:tabs>
      <w:suppressAutoHyphens/>
      <w:spacing w:line="200" w:lineRule="exact"/>
    </w:pPr>
    <w:rPr>
      <w:noProof/>
      <w:sz w:val="15"/>
      <w:lang w:eastAsia="de-CH"/>
    </w:rPr>
  </w:style>
  <w:style w:type="paragraph" w:customStyle="1" w:styleId="CDBPlatzhalter">
    <w:name w:val="CDB_Platzhalter"/>
    <w:basedOn w:val="Standard"/>
    <w:rPr>
      <w:sz w:val="2"/>
      <w:szCs w:val="2"/>
      <w:lang w:eastAsia="de-CH"/>
    </w:rPr>
  </w:style>
  <w:style w:type="paragraph" w:customStyle="1" w:styleId="CDBSeite">
    <w:name w:val="CDB_Seite"/>
    <w:basedOn w:val="Standard"/>
    <w:pPr>
      <w:suppressAutoHyphens/>
      <w:spacing w:line="200" w:lineRule="exact"/>
      <w:jc w:val="right"/>
    </w:pPr>
    <w:rPr>
      <w:sz w:val="14"/>
      <w:szCs w:val="14"/>
      <w:lang w:eastAsia="de-CH"/>
    </w:rPr>
  </w:style>
  <w:style w:type="paragraph" w:customStyle="1" w:styleId="CDBPfadname">
    <w:name w:val="CDB_Pfadname"/>
    <w:basedOn w:val="Standard"/>
    <w:pPr>
      <w:spacing w:line="160" w:lineRule="exact"/>
    </w:pPr>
    <w:rPr>
      <w:noProof/>
      <w:sz w:val="12"/>
      <w:szCs w:val="12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b.intra.admin.ch\EZV$\ADB\Templates\MSOffice\EFD\EZV\z_BAZG\Z_NeueStruktur\Word%20OK\Form_D115\50\52.61%20i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52.61 i.dotx</Template>
  <TotalTime>0</TotalTime>
  <Pages>4</Pages>
  <Words>1555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EZV</Company>
  <LinksUpToDate>false</LinksUpToDate>
  <CharactersWithSpaces>11332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NZE</dc:creator>
  <cp:lastModifiedBy>Bonfiglio Dario Daniel (BoD) EZV</cp:lastModifiedBy>
  <cp:revision>1</cp:revision>
  <cp:lastPrinted>2008-06-12T13:22:00Z</cp:lastPrinted>
  <dcterms:created xsi:type="dcterms:W3CDTF">2021-12-08T14:48:00Z</dcterms:created>
  <dcterms:modified xsi:type="dcterms:W3CDTF">2021-12-08T14:48:00Z</dcterms:modified>
</cp:coreProperties>
</file>