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C3C3" w14:textId="77777777" w:rsidR="00A354E2" w:rsidRDefault="008D5413">
      <w:pPr>
        <w:outlineLvl w:val="0"/>
        <w:rPr>
          <w:sz w:val="16"/>
          <w:lang w:val="it-CH"/>
        </w:rPr>
      </w:pPr>
      <w:r>
        <w:rPr>
          <w:sz w:val="16"/>
          <w:lang w:val="it-CH"/>
        </w:rPr>
        <w:t>Richiedente</w:t>
      </w:r>
    </w:p>
    <w:tbl>
      <w:tblPr>
        <w:tblW w:w="0" w:type="auto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430"/>
        <w:gridCol w:w="4636"/>
      </w:tblGrid>
      <w:tr w:rsidR="00A354E2" w14:paraId="58741756" w14:textId="77777777">
        <w:trPr>
          <w:trHeight w:val="19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D06E" w14:textId="77777777" w:rsidR="00A354E2" w:rsidRDefault="008D5413">
            <w:pPr>
              <w:spacing w:before="12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  <w:bookmarkEnd w:id="0"/>
          </w:p>
        </w:tc>
        <w:tc>
          <w:tcPr>
            <w:tcW w:w="5068" w:type="dxa"/>
            <w:tcBorders>
              <w:left w:val="single" w:sz="4" w:space="0" w:color="auto"/>
            </w:tcBorders>
          </w:tcPr>
          <w:p w14:paraId="2872D578" w14:textId="77777777" w:rsidR="00A354E2" w:rsidRDefault="00A354E2">
            <w:pPr>
              <w:spacing w:before="120"/>
              <w:ind w:left="805"/>
              <w:rPr>
                <w:lang w:val="it-CH"/>
              </w:rPr>
            </w:pPr>
          </w:p>
        </w:tc>
      </w:tr>
    </w:tbl>
    <w:p w14:paraId="78B027AA" w14:textId="77777777" w:rsidR="00A354E2" w:rsidRDefault="00A354E2">
      <w:pPr>
        <w:spacing w:line="240" w:lineRule="auto"/>
        <w:rPr>
          <w:sz w:val="16"/>
          <w:lang w:val="it-CH"/>
        </w:rPr>
      </w:pPr>
    </w:p>
    <w:tbl>
      <w:tblPr>
        <w:tblW w:w="9497" w:type="dxa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1701"/>
        <w:gridCol w:w="7796"/>
      </w:tblGrid>
      <w:tr w:rsidR="00A354E2" w14:paraId="47C405ED" w14:textId="77777777">
        <w:tc>
          <w:tcPr>
            <w:tcW w:w="1701" w:type="dxa"/>
          </w:tcPr>
          <w:p w14:paraId="18EE9467" w14:textId="61137001" w:rsidR="00A354E2" w:rsidRDefault="002A38C7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lang w:val="it-CH"/>
              </w:rPr>
              <w:t>R</w:t>
            </w:r>
            <w:r w:rsidR="008D5413">
              <w:rPr>
                <w:sz w:val="16"/>
                <w:lang w:val="it-CH"/>
              </w:rPr>
              <w:t>iferimento</w:t>
            </w:r>
          </w:p>
        </w:tc>
        <w:tc>
          <w:tcPr>
            <w:tcW w:w="7796" w:type="dxa"/>
          </w:tcPr>
          <w:p w14:paraId="13BFFFC6" w14:textId="77777777" w:rsidR="00A354E2" w:rsidRDefault="008D5413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it-CH"/>
              </w:rPr>
              <w:instrText xml:space="preserve"> FORMTEXT </w:instrText>
            </w:r>
            <w:r>
              <w:rPr>
                <w:sz w:val="16"/>
                <w:szCs w:val="16"/>
                <w:lang w:val="it-CH"/>
              </w:rPr>
            </w:r>
            <w:r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sz w:val="16"/>
                <w:szCs w:val="16"/>
                <w:lang w:val="it-CH"/>
              </w:rPr>
              <w:fldChar w:fldCharType="end"/>
            </w:r>
          </w:p>
        </w:tc>
      </w:tr>
      <w:tr w:rsidR="00A354E2" w14:paraId="559D4129" w14:textId="77777777">
        <w:tc>
          <w:tcPr>
            <w:tcW w:w="1701" w:type="dxa"/>
          </w:tcPr>
          <w:p w14:paraId="46243B60" w14:textId="77777777" w:rsidR="00A354E2" w:rsidRDefault="008D5413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lang w:val="it-CH"/>
              </w:rPr>
              <w:t>Persona di contatto</w:t>
            </w:r>
          </w:p>
        </w:tc>
        <w:tc>
          <w:tcPr>
            <w:tcW w:w="7796" w:type="dxa"/>
          </w:tcPr>
          <w:p w14:paraId="7706A963" w14:textId="77777777" w:rsidR="00A354E2" w:rsidRDefault="008D5413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it-CH"/>
              </w:rPr>
              <w:instrText xml:space="preserve"> FORMTEXT </w:instrText>
            </w:r>
            <w:r>
              <w:rPr>
                <w:sz w:val="16"/>
                <w:szCs w:val="16"/>
                <w:lang w:val="it-CH"/>
              </w:rPr>
            </w:r>
            <w:r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sz w:val="16"/>
                <w:szCs w:val="16"/>
                <w:lang w:val="it-CH"/>
              </w:rPr>
              <w:fldChar w:fldCharType="end"/>
            </w:r>
          </w:p>
        </w:tc>
      </w:tr>
      <w:tr w:rsidR="00A354E2" w14:paraId="1709758E" w14:textId="77777777">
        <w:tc>
          <w:tcPr>
            <w:tcW w:w="1701" w:type="dxa"/>
          </w:tcPr>
          <w:p w14:paraId="0CD9A806" w14:textId="77777777" w:rsidR="00A354E2" w:rsidRDefault="008D5413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Telefono</w:t>
            </w:r>
          </w:p>
        </w:tc>
        <w:tc>
          <w:tcPr>
            <w:tcW w:w="7796" w:type="dxa"/>
          </w:tcPr>
          <w:p w14:paraId="150FB7C3" w14:textId="77777777" w:rsidR="00A354E2" w:rsidRDefault="008D5413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16"/>
                <w:szCs w:val="16"/>
                <w:lang w:val="it-CH"/>
              </w:rPr>
              <w:instrText xml:space="preserve"> FORMTEXT </w:instrText>
            </w:r>
            <w:r>
              <w:rPr>
                <w:sz w:val="16"/>
                <w:szCs w:val="16"/>
                <w:lang w:val="it-CH"/>
              </w:rPr>
            </w:r>
            <w:r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sz w:val="16"/>
                <w:szCs w:val="16"/>
                <w:lang w:val="it-CH"/>
              </w:rPr>
              <w:fldChar w:fldCharType="end"/>
            </w:r>
            <w:bookmarkEnd w:id="1"/>
          </w:p>
        </w:tc>
      </w:tr>
      <w:tr w:rsidR="00A354E2" w14:paraId="087A0EB6" w14:textId="77777777">
        <w:tc>
          <w:tcPr>
            <w:tcW w:w="1701" w:type="dxa"/>
          </w:tcPr>
          <w:p w14:paraId="60EF8786" w14:textId="0ED063BE" w:rsidR="00A354E2" w:rsidRDefault="00BD5CCB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lang w:val="it-CH"/>
              </w:rPr>
              <w:t>E-mail</w:t>
            </w:r>
          </w:p>
        </w:tc>
        <w:tc>
          <w:tcPr>
            <w:tcW w:w="7796" w:type="dxa"/>
          </w:tcPr>
          <w:p w14:paraId="602F0FB2" w14:textId="77777777" w:rsidR="00A354E2" w:rsidRDefault="008D5413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sz w:val="16"/>
                <w:szCs w:val="16"/>
                <w:lang w:val="it-CH"/>
              </w:rPr>
              <w:instrText xml:space="preserve"> FORMTEXT </w:instrText>
            </w:r>
            <w:r>
              <w:rPr>
                <w:sz w:val="16"/>
                <w:szCs w:val="16"/>
                <w:lang w:val="it-CH"/>
              </w:rPr>
            </w:r>
            <w:r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sz w:val="16"/>
                <w:szCs w:val="16"/>
                <w:lang w:val="it-CH"/>
              </w:rPr>
              <w:fldChar w:fldCharType="end"/>
            </w:r>
            <w:bookmarkEnd w:id="2"/>
          </w:p>
        </w:tc>
      </w:tr>
      <w:tr w:rsidR="00A354E2" w14:paraId="222B8C81" w14:textId="77777777">
        <w:tc>
          <w:tcPr>
            <w:tcW w:w="1701" w:type="dxa"/>
          </w:tcPr>
          <w:p w14:paraId="4D9316EF" w14:textId="77777777" w:rsidR="00A354E2" w:rsidRDefault="008D5413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Data</w:t>
            </w:r>
          </w:p>
        </w:tc>
        <w:tc>
          <w:tcPr>
            <w:tcW w:w="7796" w:type="dxa"/>
          </w:tcPr>
          <w:p w14:paraId="1EE3BF38" w14:textId="77777777" w:rsidR="00A354E2" w:rsidRDefault="008D5413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it-CH"/>
              </w:rPr>
              <w:instrText xml:space="preserve"> FORMTEXT </w:instrText>
            </w:r>
            <w:r>
              <w:rPr>
                <w:sz w:val="16"/>
                <w:szCs w:val="16"/>
                <w:lang w:val="it-CH"/>
              </w:rPr>
            </w:r>
            <w:r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sz w:val="16"/>
                <w:szCs w:val="16"/>
                <w:lang w:val="it-CH"/>
              </w:rPr>
              <w:fldChar w:fldCharType="end"/>
            </w:r>
          </w:p>
        </w:tc>
      </w:tr>
    </w:tbl>
    <w:p w14:paraId="7BB9FD70" w14:textId="77777777" w:rsidR="00A354E2" w:rsidRDefault="00A354E2">
      <w:pPr>
        <w:spacing w:line="240" w:lineRule="auto"/>
        <w:rPr>
          <w:sz w:val="16"/>
          <w:lang w:val="it-CH"/>
        </w:rPr>
      </w:pPr>
    </w:p>
    <w:p w14:paraId="293CA3F4" w14:textId="77777777" w:rsidR="00A354E2" w:rsidRDefault="00A354E2">
      <w:pPr>
        <w:spacing w:line="240" w:lineRule="auto"/>
        <w:rPr>
          <w:sz w:val="16"/>
          <w:lang w:val="it-CH"/>
        </w:rPr>
      </w:pPr>
    </w:p>
    <w:p w14:paraId="166AA1A2" w14:textId="77777777" w:rsidR="00A354E2" w:rsidRDefault="00A354E2">
      <w:pPr>
        <w:spacing w:line="240" w:lineRule="auto"/>
        <w:rPr>
          <w:sz w:val="16"/>
          <w:lang w:val="it-CH"/>
        </w:rPr>
      </w:pPr>
    </w:p>
    <w:tbl>
      <w:tblPr>
        <w:tblW w:w="9180" w:type="dxa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9180"/>
      </w:tblGrid>
      <w:tr w:rsidR="00A354E2" w:rsidRPr="00FA338D" w14:paraId="6716F93A" w14:textId="77777777">
        <w:tc>
          <w:tcPr>
            <w:tcW w:w="9180" w:type="dxa"/>
          </w:tcPr>
          <w:p w14:paraId="13C77D1A" w14:textId="33811543" w:rsidR="00A354E2" w:rsidRDefault="008D5413">
            <w:pPr>
              <w:pStyle w:val="Kopfzeile"/>
              <w:spacing w:after="240" w:line="240" w:lineRule="auto"/>
              <w:rPr>
                <w:b/>
                <w:bCs/>
                <w:sz w:val="28"/>
                <w:szCs w:val="28"/>
                <w:lang w:val="it-CH"/>
              </w:rPr>
            </w:pPr>
            <w:r>
              <w:rPr>
                <w:b/>
                <w:bCs/>
                <w:noProof w:val="0"/>
                <w:sz w:val="28"/>
                <w:szCs w:val="28"/>
                <w:lang w:val="it-CH"/>
              </w:rPr>
              <w:t xml:space="preserve">Domanda di </w:t>
            </w:r>
            <w:r w:rsidR="00A357EE">
              <w:rPr>
                <w:b/>
                <w:bCs/>
                <w:noProof w:val="0"/>
                <w:sz w:val="28"/>
                <w:szCs w:val="28"/>
                <w:lang w:val="it-CH"/>
              </w:rPr>
              <w:t xml:space="preserve">classificazione </w:t>
            </w:r>
            <w:r w:rsidR="00F66D39">
              <w:rPr>
                <w:b/>
                <w:bCs/>
                <w:noProof w:val="0"/>
                <w:sz w:val="28"/>
                <w:szCs w:val="28"/>
                <w:lang w:val="it-CH"/>
              </w:rPr>
              <w:t>tariffa</w:t>
            </w:r>
            <w:r w:rsidR="00A357EE">
              <w:rPr>
                <w:b/>
                <w:bCs/>
                <w:noProof w:val="0"/>
                <w:sz w:val="28"/>
                <w:szCs w:val="28"/>
                <w:lang w:val="it-CH"/>
              </w:rPr>
              <w:t>le</w:t>
            </w:r>
            <w:r>
              <w:rPr>
                <w:b/>
                <w:bCs/>
                <w:noProof w:val="0"/>
                <w:sz w:val="28"/>
                <w:szCs w:val="28"/>
                <w:lang w:val="it-CH"/>
              </w:rPr>
              <w:t xml:space="preserve"> </w:t>
            </w:r>
          </w:p>
        </w:tc>
      </w:tr>
      <w:tr w:rsidR="00A354E2" w:rsidRPr="0065480E" w14:paraId="4B8A7917" w14:textId="77777777">
        <w:tc>
          <w:tcPr>
            <w:tcW w:w="9180" w:type="dxa"/>
          </w:tcPr>
          <w:p w14:paraId="77641B68" w14:textId="7A196B2D" w:rsidR="00A354E2" w:rsidRDefault="00F66D39">
            <w:pPr>
              <w:pStyle w:val="Kopfzeile"/>
              <w:spacing w:line="260" w:lineRule="exact"/>
              <w:rPr>
                <w:b/>
                <w:sz w:val="24"/>
                <w:szCs w:val="24"/>
                <w:lang w:val="it-CH"/>
              </w:rPr>
            </w:pPr>
            <w:r>
              <w:rPr>
                <w:b/>
                <w:sz w:val="24"/>
                <w:szCs w:val="24"/>
                <w:lang w:val="it-CH"/>
              </w:rPr>
              <w:t xml:space="preserve">Indicazioni </w:t>
            </w:r>
            <w:r w:rsidR="008D5413">
              <w:rPr>
                <w:b/>
                <w:sz w:val="24"/>
                <w:szCs w:val="24"/>
                <w:lang w:val="it-CH"/>
              </w:rPr>
              <w:t>importanti</w:t>
            </w:r>
          </w:p>
          <w:p w14:paraId="567C4FDA" w14:textId="77777777" w:rsidR="00A354E2" w:rsidRDefault="00A354E2">
            <w:pPr>
              <w:pStyle w:val="Kopfzeile"/>
              <w:spacing w:line="260" w:lineRule="exact"/>
              <w:rPr>
                <w:sz w:val="22"/>
                <w:szCs w:val="22"/>
                <w:lang w:val="it-CH"/>
              </w:rPr>
            </w:pPr>
          </w:p>
          <w:p w14:paraId="7A104DC3" w14:textId="3D482AC5" w:rsidR="00A354E2" w:rsidRDefault="008D5413">
            <w:pPr>
              <w:pStyle w:val="Kopfzeile"/>
              <w:spacing w:line="260" w:lineRule="exac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Il presente questionario è destinato alla richesta di </w:t>
            </w:r>
            <w:r w:rsidR="00D841BC">
              <w:rPr>
                <w:sz w:val="20"/>
                <w:lang w:val="it-CH"/>
              </w:rPr>
              <w:t>un’</w:t>
            </w:r>
            <w:r>
              <w:rPr>
                <w:sz w:val="20"/>
                <w:lang w:val="it-CH"/>
              </w:rPr>
              <w:t>informazion</w:t>
            </w:r>
            <w:r w:rsidR="00D841BC">
              <w:rPr>
                <w:sz w:val="20"/>
                <w:lang w:val="it-CH"/>
              </w:rPr>
              <w:t>e</w:t>
            </w:r>
            <w:r>
              <w:rPr>
                <w:sz w:val="20"/>
                <w:lang w:val="it-CH"/>
              </w:rPr>
              <w:t xml:space="preserve"> </w:t>
            </w:r>
            <w:r w:rsidR="00F66D39">
              <w:rPr>
                <w:sz w:val="20"/>
                <w:lang w:val="it-CH"/>
              </w:rPr>
              <w:t>vincolant</w:t>
            </w:r>
            <w:r w:rsidR="00D841BC">
              <w:rPr>
                <w:sz w:val="20"/>
                <w:lang w:val="it-CH"/>
              </w:rPr>
              <w:t>e</w:t>
            </w:r>
            <w:r w:rsidR="00F66D39" w:rsidDel="00F66D39">
              <w:rPr>
                <w:sz w:val="20"/>
                <w:lang w:val="it-CH"/>
              </w:rPr>
              <w:t xml:space="preserve"> </w:t>
            </w:r>
            <w:r w:rsidR="00A357EE">
              <w:rPr>
                <w:sz w:val="20"/>
                <w:lang w:val="it-CH"/>
              </w:rPr>
              <w:t xml:space="preserve">in </w:t>
            </w:r>
            <w:r w:rsidR="00D841BC">
              <w:rPr>
                <w:sz w:val="20"/>
                <w:lang w:val="it-CH"/>
              </w:rPr>
              <w:t>materia di tariffa</w:t>
            </w:r>
            <w:r>
              <w:rPr>
                <w:sz w:val="20"/>
                <w:lang w:val="it-CH"/>
              </w:rPr>
              <w:t xml:space="preserve"> ai sensi dell’art. 20 LD</w:t>
            </w:r>
            <w:r>
              <w:rPr>
                <w:rStyle w:val="Funotenzeichen"/>
                <w:b/>
                <w:bCs/>
                <w:sz w:val="20"/>
                <w:lang w:val="fr-CH"/>
              </w:rPr>
              <w:footnoteReference w:id="1"/>
            </w:r>
            <w:r>
              <w:rPr>
                <w:sz w:val="20"/>
                <w:lang w:val="it-CH"/>
              </w:rPr>
              <w:t>.</w:t>
            </w:r>
          </w:p>
          <w:p w14:paraId="5E841D6F" w14:textId="77777777" w:rsidR="00A354E2" w:rsidRDefault="00A354E2">
            <w:pPr>
              <w:pStyle w:val="Kopfzeile"/>
              <w:spacing w:line="260" w:lineRule="exact"/>
              <w:rPr>
                <w:sz w:val="20"/>
                <w:lang w:val="it-CH"/>
              </w:rPr>
            </w:pPr>
          </w:p>
          <w:p w14:paraId="0D6A253C" w14:textId="3F86E6DC" w:rsidR="00A354E2" w:rsidRDefault="008D5413">
            <w:pPr>
              <w:pStyle w:val="Kopfzeile"/>
              <w:spacing w:line="260" w:lineRule="exac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Al fine di </w:t>
            </w:r>
            <w:r>
              <w:rPr>
                <w:bCs/>
                <w:sz w:val="20"/>
                <w:lang w:val="it-CH"/>
              </w:rPr>
              <w:t xml:space="preserve">evitare una richiesta di ulteriori informazioni e quindi rispondere </w:t>
            </w:r>
            <w:r w:rsidR="00F66D39">
              <w:rPr>
                <w:bCs/>
                <w:sz w:val="20"/>
                <w:lang w:val="it-CH"/>
              </w:rPr>
              <w:t xml:space="preserve">il </w:t>
            </w:r>
            <w:r>
              <w:rPr>
                <w:bCs/>
                <w:sz w:val="20"/>
                <w:lang w:val="it-CH"/>
              </w:rPr>
              <w:t>più rapidamente</w:t>
            </w:r>
            <w:r w:rsidR="00F66D39">
              <w:rPr>
                <w:bCs/>
                <w:sz w:val="20"/>
                <w:lang w:val="it-CH"/>
              </w:rPr>
              <w:t xml:space="preserve"> possibile</w:t>
            </w:r>
            <w:r>
              <w:rPr>
                <w:bCs/>
                <w:sz w:val="20"/>
                <w:lang w:val="it-CH"/>
              </w:rPr>
              <w:t xml:space="preserve"> alla domanda</w:t>
            </w:r>
            <w:r>
              <w:rPr>
                <w:sz w:val="20"/>
                <w:lang w:val="it-CH"/>
              </w:rPr>
              <w:t>, le rubriche delle pagine seguenti vanno compilate nel modo più dettagliato possibile. Alla domanda vanno inoltre allegati prospetti, schede tecniche, foto di buona qualità, piani,</w:t>
            </w:r>
            <w:r>
              <w:rPr>
                <w:rFonts w:ascii="Helvetica" w:hAnsi="Helvetica" w:cs="Helvetica"/>
                <w:color w:val="454545"/>
                <w:sz w:val="20"/>
                <w:shd w:val="clear" w:color="auto" w:fill="FFFFFF"/>
                <w:lang w:val="it-CH"/>
              </w:rPr>
              <w:t xml:space="preserve"> nonché ulteriore documentazione appropriata</w:t>
            </w:r>
            <w:r>
              <w:rPr>
                <w:rStyle w:val="Funotenzeichen"/>
                <w:b/>
                <w:bCs/>
                <w:sz w:val="20"/>
                <w:lang w:val="fr-CH"/>
              </w:rPr>
              <w:footnoteReference w:id="2"/>
            </w:r>
            <w:r>
              <w:rPr>
                <w:sz w:val="20"/>
                <w:lang w:val="it-CH"/>
              </w:rPr>
              <w:t>.</w:t>
            </w:r>
          </w:p>
          <w:p w14:paraId="3C233694" w14:textId="77777777" w:rsidR="00A354E2" w:rsidRDefault="00A354E2">
            <w:pPr>
              <w:pStyle w:val="Kopfzeile"/>
              <w:spacing w:line="260" w:lineRule="exact"/>
              <w:rPr>
                <w:sz w:val="20"/>
                <w:lang w:val="it-CH"/>
              </w:rPr>
            </w:pPr>
          </w:p>
          <w:p w14:paraId="2DF1A60E" w14:textId="77777777" w:rsidR="00A354E2" w:rsidRDefault="008D5413">
            <w:pPr>
              <w:pStyle w:val="Kopfzeile"/>
              <w:spacing w:line="260" w:lineRule="exac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Tuttavia si rinuncia all'invio di campioni. In caso di necessità verranno richiesti dall'ufficio federale della dogana e della sicurezza dei confini.</w:t>
            </w:r>
          </w:p>
          <w:p w14:paraId="2A7C3C35" w14:textId="77777777" w:rsidR="00A354E2" w:rsidRDefault="00A354E2">
            <w:pPr>
              <w:pStyle w:val="Kopfzeile"/>
              <w:spacing w:line="260" w:lineRule="exact"/>
              <w:rPr>
                <w:sz w:val="20"/>
                <w:lang w:val="it-CH"/>
              </w:rPr>
            </w:pPr>
          </w:p>
          <w:p w14:paraId="7B1E7DEA" w14:textId="77777777" w:rsidR="00A354E2" w:rsidRDefault="008D5413">
            <w:pPr>
              <w:pStyle w:val="Kopfzeile"/>
              <w:spacing w:line="260" w:lineRule="exac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Il questionario e gli allegati devono essere inviati esclusivamente per via elettronica tramite e-mail a </w:t>
            </w:r>
            <w:r>
              <w:fldChar w:fldCharType="begin"/>
            </w:r>
            <w:r w:rsidRPr="0065480E">
              <w:rPr>
                <w:lang w:val="it-CH"/>
              </w:rPr>
              <w:instrText>HYPERLINK "mailto:tarifauskunft@bazg.admin.ch"</w:instrText>
            </w:r>
            <w:r>
              <w:fldChar w:fldCharType="separate"/>
            </w:r>
            <w:r>
              <w:rPr>
                <w:rStyle w:val="Hyperlink"/>
                <w:sz w:val="20"/>
                <w:lang w:val="it-CH"/>
              </w:rPr>
              <w:t>tarifauskunft@bazg.admin.ch</w:t>
            </w:r>
            <w:r>
              <w:fldChar w:fldCharType="end"/>
            </w:r>
            <w:r>
              <w:rPr>
                <w:sz w:val="20"/>
                <w:lang w:val="it-CH"/>
              </w:rPr>
              <w:t>.</w:t>
            </w:r>
          </w:p>
          <w:p w14:paraId="5BD170D8" w14:textId="77777777" w:rsidR="00A354E2" w:rsidRDefault="00A354E2">
            <w:pPr>
              <w:pStyle w:val="Kopfzeile"/>
              <w:spacing w:line="260" w:lineRule="exact"/>
              <w:rPr>
                <w:sz w:val="20"/>
                <w:lang w:val="it-CH"/>
              </w:rPr>
            </w:pPr>
          </w:p>
          <w:p w14:paraId="0CE2EB9C" w14:textId="64233F6F" w:rsidR="00A354E2" w:rsidRDefault="008D5413">
            <w:pPr>
              <w:pStyle w:val="Kopfzeile"/>
              <w:spacing w:line="260" w:lineRule="exac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A condizione che la documentazione richiesta sia completa, le informazioni tariffali verranno di norma fornite entro 40 giorni. Le informazioni tariffali vincolanti saranno recapitate al richiedente via e-mail (non criptate) </w:t>
            </w:r>
            <w:r w:rsidR="00BF1C99">
              <w:rPr>
                <w:sz w:val="20"/>
                <w:lang w:val="it-CH"/>
              </w:rPr>
              <w:t xml:space="preserve">sotto forma di </w:t>
            </w:r>
            <w:r>
              <w:rPr>
                <w:sz w:val="20"/>
                <w:lang w:val="it-CH"/>
              </w:rPr>
              <w:t xml:space="preserve">lettera </w:t>
            </w:r>
            <w:r w:rsidR="00BF1C99">
              <w:rPr>
                <w:sz w:val="20"/>
                <w:lang w:val="it-CH"/>
              </w:rPr>
              <w:t xml:space="preserve">senza </w:t>
            </w:r>
            <w:r>
              <w:rPr>
                <w:sz w:val="20"/>
                <w:lang w:val="it-CH"/>
              </w:rPr>
              <w:t>firma in formato PDF.</w:t>
            </w:r>
          </w:p>
          <w:p w14:paraId="78756AAD" w14:textId="77777777" w:rsidR="00A354E2" w:rsidRDefault="00A354E2">
            <w:pPr>
              <w:pStyle w:val="Kopfzeile"/>
              <w:spacing w:line="260" w:lineRule="exact"/>
              <w:rPr>
                <w:sz w:val="22"/>
                <w:szCs w:val="22"/>
                <w:lang w:val="it-CH"/>
              </w:rPr>
            </w:pPr>
          </w:p>
        </w:tc>
      </w:tr>
    </w:tbl>
    <w:p w14:paraId="1A544624" w14:textId="77777777" w:rsidR="00A354E2" w:rsidRDefault="00A354E2">
      <w:pPr>
        <w:spacing w:line="240" w:lineRule="auto"/>
        <w:rPr>
          <w:rFonts w:cs="Arial"/>
          <w:szCs w:val="22"/>
          <w:lang w:val="it-CH"/>
        </w:rPr>
      </w:pPr>
    </w:p>
    <w:p w14:paraId="2E13A44D" w14:textId="77777777" w:rsidR="00A354E2" w:rsidRDefault="00A354E2">
      <w:pPr>
        <w:spacing w:line="240" w:lineRule="auto"/>
        <w:rPr>
          <w:sz w:val="20"/>
          <w:lang w:val="it-CH"/>
        </w:rPr>
      </w:pPr>
    </w:p>
    <w:p w14:paraId="4292F3EA" w14:textId="77777777" w:rsidR="00A354E2" w:rsidRDefault="008D5413">
      <w:pPr>
        <w:spacing w:line="240" w:lineRule="auto"/>
        <w:rPr>
          <w:sz w:val="16"/>
          <w:lang w:val="it-CH"/>
        </w:rPr>
      </w:pPr>
      <w:r>
        <w:rPr>
          <w:sz w:val="16"/>
          <w:lang w:val="it-CH"/>
        </w:rPr>
        <w:br w:type="page"/>
      </w:r>
    </w:p>
    <w:p w14:paraId="1AA43EF6" w14:textId="77777777" w:rsidR="00A354E2" w:rsidRDefault="008D5413">
      <w:pPr>
        <w:pStyle w:val="Kopfzeile"/>
        <w:spacing w:after="240" w:line="240" w:lineRule="auto"/>
        <w:rPr>
          <w:b/>
          <w:bCs/>
          <w:sz w:val="24"/>
          <w:szCs w:val="24"/>
          <w:lang w:val="it-CH"/>
        </w:rPr>
      </w:pPr>
      <w:r>
        <w:rPr>
          <w:b/>
          <w:bCs/>
          <w:noProof w:val="0"/>
          <w:sz w:val="24"/>
          <w:szCs w:val="24"/>
          <w:lang w:val="it-CH"/>
        </w:rPr>
        <w:lastRenderedPageBreak/>
        <w:t>Questionario</w:t>
      </w:r>
    </w:p>
    <w:tbl>
      <w:tblPr>
        <w:tblW w:w="9214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7"/>
        <w:gridCol w:w="417"/>
        <w:gridCol w:w="2143"/>
        <w:gridCol w:w="567"/>
        <w:gridCol w:w="1242"/>
        <w:gridCol w:w="1310"/>
        <w:gridCol w:w="567"/>
        <w:gridCol w:w="1258"/>
        <w:gridCol w:w="1293"/>
      </w:tblGrid>
      <w:tr w:rsidR="00A354E2" w14:paraId="25599053" w14:textId="77777777">
        <w:tc>
          <w:tcPr>
            <w:tcW w:w="417" w:type="dxa"/>
          </w:tcPr>
          <w:p w14:paraId="2A102CE0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1.</w:t>
            </w:r>
          </w:p>
        </w:tc>
        <w:tc>
          <w:tcPr>
            <w:tcW w:w="8797" w:type="dxa"/>
            <w:gridSpan w:val="8"/>
          </w:tcPr>
          <w:p w14:paraId="4996481E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Descrizione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it-CH"/>
              </w:rPr>
              <w:t>completa</w:t>
            </w:r>
            <w:r>
              <w:rPr>
                <w:sz w:val="20"/>
              </w:rPr>
              <w:t xml:space="preserve"> della</w:t>
            </w:r>
            <w:r>
              <w:rPr>
                <w:sz w:val="20"/>
                <w:lang w:val="it-IT"/>
              </w:rPr>
              <w:t xml:space="preserve"> merce</w:t>
            </w:r>
          </w:p>
        </w:tc>
      </w:tr>
      <w:tr w:rsidR="00A354E2" w14:paraId="6A95B668" w14:textId="77777777">
        <w:tc>
          <w:tcPr>
            <w:tcW w:w="417" w:type="dxa"/>
          </w:tcPr>
          <w:p w14:paraId="7802896E" w14:textId="77777777" w:rsidR="00A354E2" w:rsidRDefault="00A354E2">
            <w:pPr>
              <w:spacing w:after="120"/>
              <w:rPr>
                <w:sz w:val="20"/>
                <w:lang w:val="it-CH"/>
              </w:rPr>
            </w:pPr>
          </w:p>
        </w:tc>
        <w:tc>
          <w:tcPr>
            <w:tcW w:w="417" w:type="dxa"/>
          </w:tcPr>
          <w:p w14:paraId="145F3387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1.1</w:t>
            </w:r>
          </w:p>
        </w:tc>
        <w:tc>
          <w:tcPr>
            <w:tcW w:w="8380" w:type="dxa"/>
            <w:gridSpan w:val="7"/>
          </w:tcPr>
          <w:p w14:paraId="2348918B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Marca, designazione supplementare, n. d'articolo</w:t>
            </w:r>
          </w:p>
          <w:p w14:paraId="3204509F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</w:p>
        </w:tc>
      </w:tr>
      <w:tr w:rsidR="00A354E2" w14:paraId="538C7D8E" w14:textId="77777777">
        <w:tc>
          <w:tcPr>
            <w:tcW w:w="417" w:type="dxa"/>
          </w:tcPr>
          <w:p w14:paraId="0C839B09" w14:textId="77777777" w:rsidR="00A354E2" w:rsidRDefault="00A354E2">
            <w:pPr>
              <w:spacing w:after="120"/>
              <w:rPr>
                <w:sz w:val="20"/>
                <w:lang w:val="it-CH"/>
              </w:rPr>
            </w:pPr>
          </w:p>
        </w:tc>
        <w:tc>
          <w:tcPr>
            <w:tcW w:w="417" w:type="dxa"/>
          </w:tcPr>
          <w:p w14:paraId="2FDF6749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1.2</w:t>
            </w:r>
          </w:p>
        </w:tc>
        <w:tc>
          <w:tcPr>
            <w:tcW w:w="8380" w:type="dxa"/>
            <w:gridSpan w:val="7"/>
          </w:tcPr>
          <w:p w14:paraId="288A2C25" w14:textId="27D2B308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Nome</w:t>
            </w:r>
            <w:r w:rsidR="00BF1C99">
              <w:rPr>
                <w:sz w:val="20"/>
                <w:lang w:val="it-CH"/>
              </w:rPr>
              <w:t xml:space="preserve"> usuale</w:t>
            </w:r>
            <w:r>
              <w:rPr>
                <w:sz w:val="20"/>
                <w:lang w:val="it-CH"/>
              </w:rPr>
              <w:t xml:space="preserve"> della merce (p. es. biscotto, pullover, trapano ecc.)</w:t>
            </w:r>
          </w:p>
          <w:p w14:paraId="57CC4C00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</w:p>
        </w:tc>
      </w:tr>
      <w:tr w:rsidR="00A354E2" w14:paraId="2D35DC6A" w14:textId="77777777">
        <w:tc>
          <w:tcPr>
            <w:tcW w:w="417" w:type="dxa"/>
          </w:tcPr>
          <w:p w14:paraId="4FB99D75" w14:textId="77777777" w:rsidR="00A354E2" w:rsidRDefault="00A354E2">
            <w:pPr>
              <w:spacing w:after="120"/>
              <w:rPr>
                <w:sz w:val="20"/>
                <w:lang w:val="it-CH"/>
              </w:rPr>
            </w:pPr>
          </w:p>
        </w:tc>
        <w:tc>
          <w:tcPr>
            <w:tcW w:w="417" w:type="dxa"/>
          </w:tcPr>
          <w:p w14:paraId="1EDA686C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1.3</w:t>
            </w:r>
          </w:p>
        </w:tc>
        <w:tc>
          <w:tcPr>
            <w:tcW w:w="8380" w:type="dxa"/>
            <w:gridSpan w:val="7"/>
          </w:tcPr>
          <w:p w14:paraId="3BE4C5AF" w14:textId="77777777" w:rsidR="00A354E2" w:rsidRDefault="008D5413">
            <w:pPr>
              <w:spacing w:after="120"/>
              <w:jc w:val="both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Stato della merce (p. es. solido, liquido, precotto, cotto, fritto, tessuto, a maglia ecc.), lavorazione, perfezionamento</w:t>
            </w:r>
          </w:p>
          <w:p w14:paraId="5280AB3B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</w:p>
        </w:tc>
      </w:tr>
      <w:tr w:rsidR="00A354E2" w14:paraId="636B84A7" w14:textId="77777777">
        <w:tc>
          <w:tcPr>
            <w:tcW w:w="417" w:type="dxa"/>
          </w:tcPr>
          <w:p w14:paraId="06558A28" w14:textId="77777777" w:rsidR="00A354E2" w:rsidRDefault="00A354E2">
            <w:pPr>
              <w:spacing w:after="120"/>
              <w:rPr>
                <w:sz w:val="20"/>
                <w:lang w:val="it-CH"/>
              </w:rPr>
            </w:pPr>
          </w:p>
        </w:tc>
        <w:tc>
          <w:tcPr>
            <w:tcW w:w="417" w:type="dxa"/>
          </w:tcPr>
          <w:p w14:paraId="1AA1C420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1.4</w:t>
            </w:r>
          </w:p>
        </w:tc>
        <w:tc>
          <w:tcPr>
            <w:tcW w:w="8380" w:type="dxa"/>
            <w:gridSpan w:val="7"/>
          </w:tcPr>
          <w:p w14:paraId="4AEDBDD1" w14:textId="166019E8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Processo di fabbricazione</w:t>
            </w:r>
            <w:r w:rsidR="00BF1C99">
              <w:rPr>
                <w:sz w:val="20"/>
                <w:lang w:val="it-CH"/>
              </w:rPr>
              <w:t xml:space="preserve"> / descrizione della fabbricazione</w:t>
            </w:r>
          </w:p>
          <w:p w14:paraId="1D97CBA0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</w:p>
        </w:tc>
      </w:tr>
      <w:tr w:rsidR="00A354E2" w14:paraId="7E767C8A" w14:textId="77777777">
        <w:tc>
          <w:tcPr>
            <w:tcW w:w="417" w:type="dxa"/>
          </w:tcPr>
          <w:p w14:paraId="2ECCD81B" w14:textId="77777777" w:rsidR="00A354E2" w:rsidRDefault="00A354E2">
            <w:pPr>
              <w:spacing w:after="120"/>
              <w:rPr>
                <w:sz w:val="20"/>
                <w:lang w:val="it-CH"/>
              </w:rPr>
            </w:pPr>
          </w:p>
        </w:tc>
        <w:tc>
          <w:tcPr>
            <w:tcW w:w="417" w:type="dxa"/>
          </w:tcPr>
          <w:p w14:paraId="038B4AB2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1.5</w:t>
            </w:r>
          </w:p>
        </w:tc>
        <w:tc>
          <w:tcPr>
            <w:tcW w:w="8380" w:type="dxa"/>
            <w:gridSpan w:val="7"/>
          </w:tcPr>
          <w:p w14:paraId="11BD3BB3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Condizionamento risp. imballaggio (p. es. 100 g in sacchetti di plastica)</w:t>
            </w:r>
          </w:p>
          <w:p w14:paraId="23A7FBE0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</w:p>
        </w:tc>
      </w:tr>
      <w:tr w:rsidR="00A354E2" w:rsidRPr="0065480E" w14:paraId="7E703930" w14:textId="77777777">
        <w:tc>
          <w:tcPr>
            <w:tcW w:w="417" w:type="dxa"/>
          </w:tcPr>
          <w:p w14:paraId="2294B4DE" w14:textId="77777777" w:rsidR="00A354E2" w:rsidRDefault="00A354E2">
            <w:pPr>
              <w:spacing w:after="120"/>
              <w:rPr>
                <w:sz w:val="20"/>
                <w:lang w:val="it-CH"/>
              </w:rPr>
            </w:pPr>
          </w:p>
        </w:tc>
        <w:tc>
          <w:tcPr>
            <w:tcW w:w="417" w:type="dxa"/>
          </w:tcPr>
          <w:p w14:paraId="3DEB7081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1.6</w:t>
            </w:r>
          </w:p>
        </w:tc>
        <w:tc>
          <w:tcPr>
            <w:tcW w:w="8380" w:type="dxa"/>
            <w:gridSpan w:val="7"/>
          </w:tcPr>
          <w:p w14:paraId="0C47E620" w14:textId="77777777" w:rsidR="00A354E2" w:rsidRDefault="008D5413">
            <w:pPr>
              <w:spacing w:after="120"/>
              <w:rPr>
                <w:sz w:val="18"/>
                <w:lang w:val="it-CH"/>
              </w:rPr>
            </w:pPr>
            <w:r>
              <w:rPr>
                <w:sz w:val="20"/>
                <w:lang w:val="it-CH"/>
              </w:rPr>
              <w:t>Uso</w:t>
            </w:r>
          </w:p>
          <w:p w14:paraId="3D540442" w14:textId="77777777" w:rsidR="00A354E2" w:rsidRDefault="008D5413">
            <w:pPr>
              <w:spacing w:after="12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</w:p>
          <w:p w14:paraId="5B343F60" w14:textId="374566A8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(per le macchine e gli apparecchi, le informazioni relative all'uso previsto, alla funzione precisa e ai componenti essenziali sono molto important</w:t>
            </w:r>
            <w:r w:rsidR="00BF1C99">
              <w:rPr>
                <w:sz w:val="20"/>
                <w:lang w:val="it-CH"/>
              </w:rPr>
              <w:t>i</w:t>
            </w:r>
            <w:r>
              <w:rPr>
                <w:sz w:val="20"/>
                <w:lang w:val="it-CH"/>
              </w:rPr>
              <w:t>)</w:t>
            </w:r>
          </w:p>
        </w:tc>
      </w:tr>
      <w:tr w:rsidR="00A354E2" w14:paraId="005A16DC" w14:textId="77777777">
        <w:tc>
          <w:tcPr>
            <w:tcW w:w="417" w:type="dxa"/>
          </w:tcPr>
          <w:p w14:paraId="324ED52F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2.</w:t>
            </w:r>
          </w:p>
        </w:tc>
        <w:tc>
          <w:tcPr>
            <w:tcW w:w="8797" w:type="dxa"/>
            <w:gridSpan w:val="8"/>
          </w:tcPr>
          <w:p w14:paraId="15553189" w14:textId="7C8012FE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Composizione</w:t>
            </w:r>
            <w:r w:rsidR="00BF1C99">
              <w:rPr>
                <w:sz w:val="20"/>
                <w:lang w:val="it-CH"/>
              </w:rPr>
              <w:t xml:space="preserve"> </w:t>
            </w:r>
            <w:r>
              <w:rPr>
                <w:sz w:val="20"/>
                <w:lang w:val="it-CH"/>
              </w:rPr>
              <w:t xml:space="preserve">/ </w:t>
            </w:r>
            <w:r w:rsidR="00BF1C99">
              <w:rPr>
                <w:sz w:val="20"/>
                <w:lang w:val="it-CH"/>
              </w:rPr>
              <w:t>Ricetta</w:t>
            </w:r>
            <w:r>
              <w:rPr>
                <w:rStyle w:val="Funotenzeichen"/>
                <w:sz w:val="20"/>
                <w:lang w:val="it-CH"/>
              </w:rPr>
              <w:t xml:space="preserve"> </w:t>
            </w:r>
            <w:r>
              <w:rPr>
                <w:rStyle w:val="Funotenzeichen"/>
                <w:sz w:val="20"/>
                <w:lang w:val="it-CH"/>
              </w:rPr>
              <w:footnoteReference w:id="3"/>
            </w:r>
          </w:p>
        </w:tc>
      </w:tr>
      <w:tr w:rsidR="00A354E2" w14:paraId="716EC2C1" w14:textId="77777777">
        <w:trPr>
          <w:trHeight w:val="2438"/>
        </w:trPr>
        <w:tc>
          <w:tcPr>
            <w:tcW w:w="417" w:type="dxa"/>
          </w:tcPr>
          <w:p w14:paraId="1B2BB158" w14:textId="77777777" w:rsidR="00A354E2" w:rsidRDefault="00A354E2">
            <w:pPr>
              <w:spacing w:after="120"/>
              <w:rPr>
                <w:sz w:val="20"/>
                <w:lang w:val="it-CH"/>
              </w:rPr>
            </w:pPr>
          </w:p>
        </w:tc>
        <w:tc>
          <w:tcPr>
            <w:tcW w:w="8797" w:type="dxa"/>
            <w:gridSpan w:val="8"/>
          </w:tcPr>
          <w:p w14:paraId="763F3204" w14:textId="77777777" w:rsidR="00A354E2" w:rsidRDefault="008D5413">
            <w:pPr>
              <w:spacing w:after="12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  <w:bookmarkEnd w:id="3"/>
          </w:p>
        </w:tc>
      </w:tr>
      <w:tr w:rsidR="00A354E2" w14:paraId="77834484" w14:textId="77777777">
        <w:trPr>
          <w:trHeight w:val="1418"/>
        </w:trPr>
        <w:tc>
          <w:tcPr>
            <w:tcW w:w="417" w:type="dxa"/>
          </w:tcPr>
          <w:p w14:paraId="41325755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3.</w:t>
            </w:r>
          </w:p>
        </w:tc>
        <w:tc>
          <w:tcPr>
            <w:tcW w:w="4369" w:type="dxa"/>
            <w:gridSpan w:val="4"/>
          </w:tcPr>
          <w:p w14:paraId="434D1D0A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Nome e indirizzo del destinatario</w:t>
            </w:r>
          </w:p>
        </w:tc>
        <w:tc>
          <w:tcPr>
            <w:tcW w:w="4428" w:type="dxa"/>
            <w:gridSpan w:val="4"/>
          </w:tcPr>
          <w:p w14:paraId="005FD537" w14:textId="77777777" w:rsidR="00A354E2" w:rsidRDefault="008D5413">
            <w:pPr>
              <w:spacing w:after="12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  <w:bookmarkEnd w:id="4"/>
          </w:p>
        </w:tc>
      </w:tr>
      <w:tr w:rsidR="00A354E2" w14:paraId="6DCABA98" w14:textId="77777777">
        <w:trPr>
          <w:trHeight w:val="1418"/>
        </w:trPr>
        <w:tc>
          <w:tcPr>
            <w:tcW w:w="417" w:type="dxa"/>
          </w:tcPr>
          <w:p w14:paraId="01E87C3C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4.</w:t>
            </w:r>
          </w:p>
        </w:tc>
        <w:tc>
          <w:tcPr>
            <w:tcW w:w="4369" w:type="dxa"/>
            <w:gridSpan w:val="4"/>
          </w:tcPr>
          <w:p w14:paraId="4EF2CA76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Nome e indirizzo del fornitore o del fabbricante</w:t>
            </w:r>
          </w:p>
        </w:tc>
        <w:tc>
          <w:tcPr>
            <w:tcW w:w="4428" w:type="dxa"/>
            <w:gridSpan w:val="4"/>
          </w:tcPr>
          <w:p w14:paraId="534DE157" w14:textId="77777777" w:rsidR="00A354E2" w:rsidRDefault="008D5413">
            <w:pPr>
              <w:spacing w:after="12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  <w:bookmarkEnd w:id="5"/>
          </w:p>
        </w:tc>
      </w:tr>
      <w:tr w:rsidR="00A354E2" w14:paraId="381B2F70" w14:textId="77777777">
        <w:trPr>
          <w:trHeight w:val="861"/>
        </w:trPr>
        <w:tc>
          <w:tcPr>
            <w:tcW w:w="417" w:type="dxa"/>
          </w:tcPr>
          <w:p w14:paraId="156539F4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5.</w:t>
            </w:r>
          </w:p>
        </w:tc>
        <w:tc>
          <w:tcPr>
            <w:tcW w:w="4369" w:type="dxa"/>
            <w:gridSpan w:val="4"/>
          </w:tcPr>
          <w:p w14:paraId="676D0C4C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Ulteriori informazioni concernenti il prodotto e il fabbricante si trovano su Internet all’indirizzo</w:t>
            </w:r>
          </w:p>
        </w:tc>
        <w:tc>
          <w:tcPr>
            <w:tcW w:w="4428" w:type="dxa"/>
            <w:gridSpan w:val="4"/>
          </w:tcPr>
          <w:p w14:paraId="5D7DA476" w14:textId="77777777" w:rsidR="00A354E2" w:rsidRDefault="008D5413">
            <w:pPr>
              <w:spacing w:after="12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  <w:bookmarkEnd w:id="6"/>
          </w:p>
        </w:tc>
      </w:tr>
      <w:tr w:rsidR="00A354E2" w14:paraId="4B4243EA" w14:textId="77777777">
        <w:trPr>
          <w:cantSplit/>
        </w:trPr>
        <w:tc>
          <w:tcPr>
            <w:tcW w:w="417" w:type="dxa"/>
          </w:tcPr>
          <w:p w14:paraId="05F7BD19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lastRenderedPageBreak/>
              <w:t>6.</w:t>
            </w:r>
          </w:p>
        </w:tc>
        <w:tc>
          <w:tcPr>
            <w:tcW w:w="2560" w:type="dxa"/>
            <w:gridSpan w:val="2"/>
          </w:tcPr>
          <w:p w14:paraId="0C1E20A8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La merce sarà</w:t>
            </w:r>
          </w:p>
        </w:tc>
        <w:tc>
          <w:tcPr>
            <w:tcW w:w="567" w:type="dxa"/>
          </w:tcPr>
          <w:p w14:paraId="7AD785D3" w14:textId="77777777" w:rsidR="00A354E2" w:rsidRDefault="008D5413">
            <w:pPr>
              <w:pStyle w:val="Kopfzeile"/>
              <w:spacing w:after="120" w:line="260" w:lineRule="exact"/>
              <w:jc w:val="center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>
              <w:rPr>
                <w:sz w:val="20"/>
                <w:lang w:val="it-CH"/>
              </w:rPr>
              <w:instrText xml:space="preserve"> FORMCHECKBOX </w:instrText>
            </w:r>
            <w:r>
              <w:rPr>
                <w:sz w:val="20"/>
                <w:lang w:val="it-CH"/>
              </w:rPr>
            </w:r>
            <w:r>
              <w:rPr>
                <w:sz w:val="20"/>
                <w:lang w:val="it-CH"/>
              </w:rPr>
              <w:fldChar w:fldCharType="separate"/>
            </w:r>
            <w:r>
              <w:rPr>
                <w:sz w:val="20"/>
                <w:lang w:val="it-CH"/>
              </w:rPr>
              <w:fldChar w:fldCharType="end"/>
            </w:r>
            <w:bookmarkEnd w:id="7"/>
          </w:p>
        </w:tc>
        <w:tc>
          <w:tcPr>
            <w:tcW w:w="2552" w:type="dxa"/>
            <w:gridSpan w:val="2"/>
          </w:tcPr>
          <w:p w14:paraId="3935E3B8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importata in Svizzera</w:t>
            </w:r>
          </w:p>
        </w:tc>
        <w:tc>
          <w:tcPr>
            <w:tcW w:w="567" w:type="dxa"/>
          </w:tcPr>
          <w:p w14:paraId="636DCB41" w14:textId="77777777" w:rsidR="00A354E2" w:rsidRDefault="008D5413">
            <w:pPr>
              <w:pStyle w:val="Kopfzeile"/>
              <w:spacing w:after="120" w:line="260" w:lineRule="exact"/>
              <w:jc w:val="center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>
              <w:rPr>
                <w:sz w:val="20"/>
                <w:lang w:val="it-CH"/>
              </w:rPr>
              <w:instrText xml:space="preserve"> FORMCHECKBOX </w:instrText>
            </w:r>
            <w:r>
              <w:rPr>
                <w:sz w:val="20"/>
                <w:lang w:val="it-CH"/>
              </w:rPr>
            </w:r>
            <w:r>
              <w:rPr>
                <w:sz w:val="20"/>
                <w:lang w:val="it-CH"/>
              </w:rPr>
              <w:fldChar w:fldCharType="separate"/>
            </w:r>
            <w:r>
              <w:rPr>
                <w:sz w:val="20"/>
                <w:lang w:val="it-CH"/>
              </w:rPr>
              <w:fldChar w:fldCharType="end"/>
            </w:r>
            <w:bookmarkEnd w:id="8"/>
          </w:p>
        </w:tc>
        <w:tc>
          <w:tcPr>
            <w:tcW w:w="2551" w:type="dxa"/>
            <w:gridSpan w:val="2"/>
          </w:tcPr>
          <w:p w14:paraId="061B6C69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esportata dalla Svizzera</w:t>
            </w:r>
          </w:p>
          <w:p w14:paraId="651AABEB" w14:textId="77777777" w:rsidR="00A354E2" w:rsidRDefault="00A354E2">
            <w:pPr>
              <w:spacing w:after="120"/>
              <w:rPr>
                <w:sz w:val="20"/>
                <w:lang w:val="it-CH"/>
              </w:rPr>
            </w:pPr>
          </w:p>
        </w:tc>
      </w:tr>
      <w:tr w:rsidR="00A354E2" w14:paraId="00CCFB65" w14:textId="77777777">
        <w:trPr>
          <w:cantSplit/>
        </w:trPr>
        <w:tc>
          <w:tcPr>
            <w:tcW w:w="417" w:type="dxa"/>
          </w:tcPr>
          <w:p w14:paraId="48345747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7.</w:t>
            </w:r>
          </w:p>
        </w:tc>
        <w:tc>
          <w:tcPr>
            <w:tcW w:w="6246" w:type="dxa"/>
            <w:gridSpan w:val="6"/>
          </w:tcPr>
          <w:p w14:paraId="1B050E85" w14:textId="77777777" w:rsidR="00A354E2" w:rsidRDefault="008D5413">
            <w:pPr>
              <w:spacing w:after="120"/>
              <w:rPr>
                <w:sz w:val="20"/>
              </w:rPr>
            </w:pPr>
            <w:r>
              <w:rPr>
                <w:sz w:val="20"/>
                <w:lang w:val="it-CH"/>
              </w:rPr>
              <w:t xml:space="preserve">A vostro avviso, in quale voce di tariffa a </w:t>
            </w:r>
            <w:proofErr w:type="gramStart"/>
            <w:r>
              <w:rPr>
                <w:sz w:val="20"/>
                <w:lang w:val="it-CH"/>
              </w:rPr>
              <w:t>8</w:t>
            </w:r>
            <w:proofErr w:type="gramEnd"/>
            <w:r>
              <w:rPr>
                <w:sz w:val="20"/>
                <w:lang w:val="it-CH"/>
              </w:rPr>
              <w:t xml:space="preserve"> cifre deve essere classificata la merce? </w:t>
            </w:r>
            <w:r>
              <w:rPr>
                <w:sz w:val="20"/>
              </w:rPr>
              <w:t xml:space="preserve">Vedi anche </w:t>
            </w:r>
            <w:hyperlink r:id="rId8" w:history="1">
              <w:r>
                <w:rPr>
                  <w:rStyle w:val="Hyperlink"/>
                  <w:sz w:val="20"/>
                </w:rPr>
                <w:t>www.tares.ch</w:t>
              </w:r>
            </w:hyperlink>
            <w:r>
              <w:rPr>
                <w:sz w:val="20"/>
              </w:rPr>
              <w:t>.</w:t>
            </w:r>
          </w:p>
          <w:p w14:paraId="2C0AC1FC" w14:textId="77777777" w:rsidR="00A354E2" w:rsidRDefault="00A354E2">
            <w:pPr>
              <w:spacing w:after="120"/>
              <w:rPr>
                <w:sz w:val="20"/>
              </w:rPr>
            </w:pPr>
          </w:p>
        </w:tc>
        <w:tc>
          <w:tcPr>
            <w:tcW w:w="2551" w:type="dxa"/>
            <w:gridSpan w:val="2"/>
          </w:tcPr>
          <w:p w14:paraId="33C0A6D5" w14:textId="77777777" w:rsidR="00A354E2" w:rsidRDefault="008D5413">
            <w:pPr>
              <w:pStyle w:val="Kopfzeile"/>
              <w:spacing w:after="120" w:line="260" w:lineRule="exac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it-CH"/>
              </w:rPr>
              <w:instrText xml:space="preserve"> FORMTEXT </w:instrText>
            </w:r>
            <w:r>
              <w:rPr>
                <w:sz w:val="22"/>
                <w:szCs w:val="22"/>
                <w:lang w:val="it-CH"/>
              </w:rPr>
            </w:r>
            <w:r>
              <w:rPr>
                <w:sz w:val="22"/>
                <w:szCs w:val="22"/>
                <w:lang w:val="it-CH"/>
              </w:rPr>
              <w:fldChar w:fldCharType="separate"/>
            </w:r>
            <w:r>
              <w:rPr>
                <w:sz w:val="22"/>
                <w:szCs w:val="22"/>
                <w:lang w:val="it-CH"/>
              </w:rPr>
              <w:t> </w:t>
            </w:r>
            <w:r>
              <w:rPr>
                <w:sz w:val="22"/>
                <w:szCs w:val="22"/>
                <w:lang w:val="it-CH"/>
              </w:rPr>
              <w:t> </w:t>
            </w:r>
            <w:r>
              <w:rPr>
                <w:sz w:val="22"/>
                <w:szCs w:val="22"/>
                <w:lang w:val="it-CH"/>
              </w:rPr>
              <w:t> </w:t>
            </w:r>
            <w:r>
              <w:rPr>
                <w:sz w:val="22"/>
                <w:szCs w:val="22"/>
                <w:lang w:val="it-CH"/>
              </w:rPr>
              <w:t> </w:t>
            </w:r>
            <w:r>
              <w:rPr>
                <w:sz w:val="22"/>
                <w:szCs w:val="22"/>
                <w:lang w:val="it-CH"/>
              </w:rPr>
              <w:t> </w:t>
            </w:r>
            <w:r>
              <w:rPr>
                <w:sz w:val="22"/>
                <w:szCs w:val="22"/>
                <w:lang w:val="it-CH"/>
              </w:rPr>
              <w:fldChar w:fldCharType="end"/>
            </w:r>
          </w:p>
        </w:tc>
      </w:tr>
      <w:tr w:rsidR="00A354E2" w14:paraId="760A03C3" w14:textId="77777777">
        <w:trPr>
          <w:cantSplit/>
        </w:trPr>
        <w:tc>
          <w:tcPr>
            <w:tcW w:w="417" w:type="dxa"/>
          </w:tcPr>
          <w:p w14:paraId="52D50624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8.</w:t>
            </w:r>
          </w:p>
        </w:tc>
        <w:tc>
          <w:tcPr>
            <w:tcW w:w="6246" w:type="dxa"/>
            <w:gridSpan w:val="6"/>
          </w:tcPr>
          <w:p w14:paraId="5159729D" w14:textId="77777777" w:rsidR="00A354E2" w:rsidRDefault="008D5413">
            <w:pPr>
              <w:spacing w:after="120"/>
              <w:rPr>
                <w:b/>
                <w:sz w:val="20"/>
                <w:lang w:val="it-CH"/>
              </w:rPr>
            </w:pPr>
            <w:r>
              <w:rPr>
                <w:b/>
                <w:sz w:val="20"/>
                <w:lang w:val="it-CH"/>
              </w:rPr>
              <w:t>Merci contenenti alcool</w:t>
            </w:r>
          </w:p>
          <w:p w14:paraId="6F8EC6AD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Desiderate un'informazione sulla classificazione conformemente alla legge sull'alcool?</w:t>
            </w:r>
          </w:p>
        </w:tc>
        <w:tc>
          <w:tcPr>
            <w:tcW w:w="1258" w:type="dxa"/>
          </w:tcPr>
          <w:p w14:paraId="5368CC4A" w14:textId="77777777" w:rsidR="00A354E2" w:rsidRDefault="00A354E2">
            <w:pPr>
              <w:pStyle w:val="Kopfzeile"/>
              <w:spacing w:after="120" w:line="260" w:lineRule="exact"/>
              <w:rPr>
                <w:sz w:val="20"/>
                <w:lang w:val="it-CH"/>
              </w:rPr>
            </w:pPr>
          </w:p>
          <w:p w14:paraId="76720D05" w14:textId="77777777" w:rsidR="00A354E2" w:rsidRDefault="008D5413">
            <w:pPr>
              <w:pStyle w:val="Kopfzeile"/>
              <w:spacing w:after="120" w:line="260" w:lineRule="exact"/>
              <w:rPr>
                <w:sz w:val="22"/>
                <w:szCs w:val="22"/>
                <w:lang w:val="it-CH"/>
              </w:rPr>
            </w:pPr>
            <w:r>
              <w:rPr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it-CH"/>
              </w:rPr>
              <w:instrText xml:space="preserve"> FORMCHECKBOX </w:instrText>
            </w:r>
            <w:r>
              <w:rPr>
                <w:sz w:val="20"/>
                <w:lang w:val="it-CH"/>
              </w:rPr>
            </w:r>
            <w:r>
              <w:rPr>
                <w:sz w:val="20"/>
                <w:lang w:val="it-CH"/>
              </w:rPr>
              <w:fldChar w:fldCharType="separate"/>
            </w:r>
            <w:r>
              <w:rPr>
                <w:sz w:val="20"/>
                <w:lang w:val="it-CH"/>
              </w:rPr>
              <w:fldChar w:fldCharType="end"/>
            </w:r>
            <w:r>
              <w:rPr>
                <w:sz w:val="20"/>
                <w:lang w:val="it-CH"/>
              </w:rPr>
              <w:t xml:space="preserve"> si</w:t>
            </w:r>
          </w:p>
        </w:tc>
        <w:tc>
          <w:tcPr>
            <w:tcW w:w="1293" w:type="dxa"/>
          </w:tcPr>
          <w:p w14:paraId="106A665D" w14:textId="77777777" w:rsidR="00A354E2" w:rsidRDefault="00A354E2">
            <w:pPr>
              <w:pStyle w:val="Kopfzeile"/>
              <w:spacing w:after="120" w:line="260" w:lineRule="exact"/>
              <w:rPr>
                <w:sz w:val="20"/>
                <w:lang w:val="it-CH"/>
              </w:rPr>
            </w:pPr>
          </w:p>
          <w:p w14:paraId="5CE5C6D7" w14:textId="77777777" w:rsidR="00A354E2" w:rsidRDefault="008D5413">
            <w:pPr>
              <w:pStyle w:val="Kopfzeile"/>
              <w:spacing w:after="120" w:line="260" w:lineRule="exact"/>
              <w:rPr>
                <w:sz w:val="22"/>
                <w:szCs w:val="22"/>
                <w:lang w:val="it-CH"/>
              </w:rPr>
            </w:pPr>
            <w:r>
              <w:rPr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it-CH"/>
              </w:rPr>
              <w:instrText xml:space="preserve"> FORMCHECKBOX </w:instrText>
            </w:r>
            <w:r>
              <w:rPr>
                <w:sz w:val="20"/>
                <w:lang w:val="it-CH"/>
              </w:rPr>
            </w:r>
            <w:r>
              <w:rPr>
                <w:sz w:val="20"/>
                <w:lang w:val="it-CH"/>
              </w:rPr>
              <w:fldChar w:fldCharType="separate"/>
            </w:r>
            <w:r>
              <w:rPr>
                <w:sz w:val="20"/>
                <w:lang w:val="it-CH"/>
              </w:rPr>
              <w:fldChar w:fldCharType="end"/>
            </w:r>
            <w:r>
              <w:rPr>
                <w:sz w:val="20"/>
                <w:lang w:val="it-CH"/>
              </w:rPr>
              <w:t xml:space="preserve"> no</w:t>
            </w:r>
          </w:p>
        </w:tc>
      </w:tr>
      <w:tr w:rsidR="00A354E2" w14:paraId="6901259C" w14:textId="77777777">
        <w:trPr>
          <w:cantSplit/>
        </w:trPr>
        <w:tc>
          <w:tcPr>
            <w:tcW w:w="417" w:type="dxa"/>
          </w:tcPr>
          <w:p w14:paraId="793F51FD" w14:textId="77777777" w:rsidR="00A354E2" w:rsidRDefault="00A354E2">
            <w:pPr>
              <w:spacing w:line="240" w:lineRule="auto"/>
              <w:rPr>
                <w:sz w:val="20"/>
                <w:lang w:val="it-CH"/>
              </w:rPr>
            </w:pPr>
          </w:p>
        </w:tc>
        <w:tc>
          <w:tcPr>
            <w:tcW w:w="8797" w:type="dxa"/>
            <w:gridSpan w:val="8"/>
          </w:tcPr>
          <w:p w14:paraId="0D394462" w14:textId="77777777" w:rsidR="00A354E2" w:rsidRDefault="00A354E2">
            <w:pPr>
              <w:spacing w:line="240" w:lineRule="auto"/>
              <w:rPr>
                <w:sz w:val="20"/>
                <w:lang w:val="it-CH"/>
              </w:rPr>
            </w:pPr>
          </w:p>
        </w:tc>
      </w:tr>
      <w:tr w:rsidR="00A354E2" w:rsidRPr="0065480E" w14:paraId="328B1667" w14:textId="77777777">
        <w:trPr>
          <w:cantSplit/>
        </w:trPr>
        <w:tc>
          <w:tcPr>
            <w:tcW w:w="417" w:type="dxa"/>
          </w:tcPr>
          <w:p w14:paraId="6C0CD2D9" w14:textId="77777777" w:rsidR="00A354E2" w:rsidRDefault="00A354E2">
            <w:pPr>
              <w:spacing w:after="120"/>
              <w:rPr>
                <w:sz w:val="20"/>
                <w:lang w:val="it-CH"/>
              </w:rPr>
            </w:pPr>
          </w:p>
        </w:tc>
        <w:tc>
          <w:tcPr>
            <w:tcW w:w="8797" w:type="dxa"/>
            <w:gridSpan w:val="8"/>
          </w:tcPr>
          <w:p w14:paraId="4301AE5E" w14:textId="4E4E3BC5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Se sì, sono necessari i seguenti dati/documenti:</w:t>
            </w:r>
          </w:p>
        </w:tc>
      </w:tr>
      <w:tr w:rsidR="00A354E2" w:rsidRPr="0065480E" w14:paraId="0618775F" w14:textId="77777777">
        <w:trPr>
          <w:cantSplit/>
        </w:trPr>
        <w:tc>
          <w:tcPr>
            <w:tcW w:w="417" w:type="dxa"/>
          </w:tcPr>
          <w:p w14:paraId="1CE7477C" w14:textId="77777777" w:rsidR="00A354E2" w:rsidRDefault="00A354E2">
            <w:pPr>
              <w:spacing w:line="240" w:lineRule="auto"/>
              <w:rPr>
                <w:sz w:val="20"/>
                <w:lang w:val="it-CH"/>
              </w:rPr>
            </w:pPr>
          </w:p>
        </w:tc>
        <w:tc>
          <w:tcPr>
            <w:tcW w:w="8797" w:type="dxa"/>
            <w:gridSpan w:val="8"/>
          </w:tcPr>
          <w:p w14:paraId="6FAE2042" w14:textId="77777777" w:rsidR="00A354E2" w:rsidRDefault="00A354E2">
            <w:pPr>
              <w:spacing w:line="240" w:lineRule="auto"/>
              <w:rPr>
                <w:sz w:val="20"/>
                <w:lang w:val="it-CH"/>
              </w:rPr>
            </w:pPr>
          </w:p>
        </w:tc>
      </w:tr>
      <w:tr w:rsidR="00A354E2" w:rsidRPr="0065480E" w14:paraId="7FBF541C" w14:textId="77777777">
        <w:tc>
          <w:tcPr>
            <w:tcW w:w="417" w:type="dxa"/>
          </w:tcPr>
          <w:p w14:paraId="73A8207F" w14:textId="77777777" w:rsidR="00A354E2" w:rsidRDefault="00A354E2">
            <w:pPr>
              <w:spacing w:after="120"/>
              <w:rPr>
                <w:sz w:val="20"/>
                <w:lang w:val="it-CH"/>
              </w:rPr>
            </w:pPr>
          </w:p>
        </w:tc>
        <w:tc>
          <w:tcPr>
            <w:tcW w:w="417" w:type="dxa"/>
          </w:tcPr>
          <w:p w14:paraId="13F38FB1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8.1</w:t>
            </w:r>
          </w:p>
        </w:tc>
        <w:tc>
          <w:tcPr>
            <w:tcW w:w="8380" w:type="dxa"/>
            <w:gridSpan w:val="7"/>
          </w:tcPr>
          <w:p w14:paraId="08A23E60" w14:textId="77777777" w:rsidR="00A354E2" w:rsidRDefault="008D5413">
            <w:pPr>
              <w:pStyle w:val="Kopfzeile"/>
              <w:spacing w:line="260" w:lineRule="exac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Bevande spiritose e altri prodotti alcolici liquidi:</w:t>
            </w:r>
          </w:p>
          <w:p w14:paraId="533FADBC" w14:textId="77777777" w:rsidR="00A354E2" w:rsidRDefault="00A354E2">
            <w:pPr>
              <w:pStyle w:val="Kopfzeile"/>
              <w:spacing w:line="260" w:lineRule="exact"/>
              <w:rPr>
                <w:sz w:val="20"/>
                <w:lang w:val="it-CH"/>
              </w:rPr>
            </w:pPr>
          </w:p>
          <w:tbl>
            <w:tblPr>
              <w:tblStyle w:val="Tabellenraster"/>
              <w:tblW w:w="8351" w:type="dxa"/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1561"/>
              <w:gridCol w:w="4799"/>
            </w:tblGrid>
            <w:tr w:rsidR="00A354E2" w14:paraId="3BE84866" w14:textId="77777777">
              <w:trPr>
                <w:trHeight w:val="278"/>
              </w:trPr>
              <w:tc>
                <w:tcPr>
                  <w:tcW w:w="3552" w:type="dxa"/>
                  <w:gridSpan w:val="2"/>
                </w:tcPr>
                <w:p w14:paraId="4CF8DC5D" w14:textId="77777777" w:rsidR="00A354E2" w:rsidRDefault="008D5413">
                  <w:pPr>
                    <w:pStyle w:val="Kopfzeile"/>
                    <w:spacing w:line="260" w:lineRule="exact"/>
                    <w:rPr>
                      <w:b/>
                      <w:sz w:val="20"/>
                      <w:lang w:val="it-CH"/>
                    </w:rPr>
                  </w:pPr>
                  <w:r>
                    <w:rPr>
                      <w:b/>
                      <w:sz w:val="20"/>
                      <w:lang w:val="it-CH"/>
                    </w:rPr>
                    <w:t>Parametro</w:t>
                  </w:r>
                </w:p>
              </w:tc>
              <w:tc>
                <w:tcPr>
                  <w:tcW w:w="4799" w:type="dxa"/>
                </w:tcPr>
                <w:p w14:paraId="022AB82D" w14:textId="77777777" w:rsidR="00A354E2" w:rsidRDefault="008D5413">
                  <w:pPr>
                    <w:pStyle w:val="Kopfzeile"/>
                    <w:spacing w:line="260" w:lineRule="exact"/>
                    <w:rPr>
                      <w:b/>
                      <w:sz w:val="20"/>
                      <w:lang w:val="it-CH"/>
                    </w:rPr>
                  </w:pPr>
                  <w:r>
                    <w:rPr>
                      <w:b/>
                      <w:sz w:val="20"/>
                      <w:lang w:val="it-CH"/>
                    </w:rPr>
                    <w:t>Unità</w:t>
                  </w:r>
                </w:p>
              </w:tc>
            </w:tr>
            <w:tr w:rsidR="00A354E2" w14:paraId="2B0D7962" w14:textId="77777777">
              <w:trPr>
                <w:trHeight w:val="278"/>
              </w:trPr>
              <w:tc>
                <w:tcPr>
                  <w:tcW w:w="1991" w:type="dxa"/>
                </w:tcPr>
                <w:p w14:paraId="592E57C8" w14:textId="77777777" w:rsidR="00A354E2" w:rsidRDefault="008D5413">
                  <w:pPr>
                    <w:pStyle w:val="Kopfzeile"/>
                    <w:spacing w:line="260" w:lineRule="exact"/>
                    <w:rPr>
                      <w:sz w:val="20"/>
                      <w:lang w:val="it-CH"/>
                    </w:rPr>
                  </w:pPr>
                  <w:r>
                    <w:rPr>
                      <w:sz w:val="20"/>
                      <w:lang w:val="it-CH"/>
                    </w:rPr>
                    <w:t>Tenore alcolico</w:t>
                  </w:r>
                </w:p>
              </w:tc>
              <w:tc>
                <w:tcPr>
                  <w:tcW w:w="1561" w:type="dxa"/>
                </w:tcPr>
                <w:p w14:paraId="61EA859F" w14:textId="77777777" w:rsidR="00A354E2" w:rsidRDefault="008D5413">
                  <w:pPr>
                    <w:pStyle w:val="Kopfzeile"/>
                    <w:spacing w:line="260" w:lineRule="exact"/>
                    <w:rPr>
                      <w:sz w:val="20"/>
                      <w:lang w:val="it-CH"/>
                    </w:rPr>
                  </w:pPr>
                  <w:r>
                    <w:rPr>
                      <w:sz w:val="22"/>
                      <w:szCs w:val="22"/>
                      <w:lang w:val="it-CH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  <w:lang w:val="it-CH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  <w:lang w:val="it-CH"/>
                    </w:rPr>
                  </w:r>
                  <w:r>
                    <w:rPr>
                      <w:sz w:val="22"/>
                      <w:szCs w:val="22"/>
                      <w:lang w:val="it-CH"/>
                    </w:rPr>
                    <w:fldChar w:fldCharType="separate"/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fldChar w:fldCharType="end"/>
                  </w:r>
                </w:p>
              </w:tc>
              <w:tc>
                <w:tcPr>
                  <w:tcW w:w="4799" w:type="dxa"/>
                </w:tcPr>
                <w:p w14:paraId="7D15092A" w14:textId="77777777" w:rsidR="00A354E2" w:rsidRDefault="008D5413">
                  <w:pPr>
                    <w:pStyle w:val="Kopfzeile"/>
                    <w:spacing w:line="260" w:lineRule="exact"/>
                    <w:rPr>
                      <w:sz w:val="20"/>
                      <w:lang w:val="it-CH"/>
                    </w:rPr>
                  </w:pPr>
                  <w:r>
                    <w:rPr>
                      <w:sz w:val="20"/>
                      <w:lang w:val="it-CH"/>
                    </w:rPr>
                    <w:t>Percentuale del volume (% vol)</w:t>
                  </w:r>
                </w:p>
              </w:tc>
            </w:tr>
            <w:tr w:rsidR="00A354E2" w:rsidRPr="0065480E" w14:paraId="1F0FEB97" w14:textId="77777777">
              <w:trPr>
                <w:trHeight w:val="278"/>
              </w:trPr>
              <w:tc>
                <w:tcPr>
                  <w:tcW w:w="1991" w:type="dxa"/>
                </w:tcPr>
                <w:p w14:paraId="3EF67872" w14:textId="77777777" w:rsidR="00A354E2" w:rsidRDefault="008D5413">
                  <w:pPr>
                    <w:pStyle w:val="Kopfzeile"/>
                    <w:spacing w:line="260" w:lineRule="exact"/>
                    <w:rPr>
                      <w:sz w:val="20"/>
                      <w:lang w:val="it-CH"/>
                    </w:rPr>
                  </w:pPr>
                  <w:r>
                    <w:rPr>
                      <w:sz w:val="20"/>
                      <w:lang w:val="it-CH"/>
                    </w:rPr>
                    <w:t>Tenore di zucchero</w:t>
                  </w:r>
                </w:p>
              </w:tc>
              <w:tc>
                <w:tcPr>
                  <w:tcW w:w="1561" w:type="dxa"/>
                </w:tcPr>
                <w:p w14:paraId="10779112" w14:textId="77777777" w:rsidR="00A354E2" w:rsidRDefault="008D5413">
                  <w:pPr>
                    <w:pStyle w:val="Kopfzeile"/>
                    <w:spacing w:line="260" w:lineRule="exact"/>
                    <w:rPr>
                      <w:sz w:val="20"/>
                      <w:lang w:val="it-CH"/>
                    </w:rPr>
                  </w:pPr>
                  <w:r>
                    <w:rPr>
                      <w:sz w:val="22"/>
                      <w:szCs w:val="22"/>
                      <w:lang w:val="it-CH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  <w:lang w:val="it-CH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  <w:lang w:val="it-CH"/>
                    </w:rPr>
                  </w:r>
                  <w:r>
                    <w:rPr>
                      <w:sz w:val="22"/>
                      <w:szCs w:val="22"/>
                      <w:lang w:val="it-CH"/>
                    </w:rPr>
                    <w:fldChar w:fldCharType="separate"/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fldChar w:fldCharType="end"/>
                  </w:r>
                </w:p>
              </w:tc>
              <w:tc>
                <w:tcPr>
                  <w:tcW w:w="4799" w:type="dxa"/>
                </w:tcPr>
                <w:p w14:paraId="56052958" w14:textId="77777777" w:rsidR="00A354E2" w:rsidRDefault="008D5413">
                  <w:pPr>
                    <w:pStyle w:val="Kopfzeile"/>
                    <w:spacing w:line="260" w:lineRule="exact"/>
                    <w:rPr>
                      <w:sz w:val="20"/>
                      <w:lang w:val="it-CH"/>
                    </w:rPr>
                  </w:pPr>
                  <w:r>
                    <w:rPr>
                      <w:sz w:val="20"/>
                      <w:lang w:val="it-CH"/>
                    </w:rPr>
                    <w:t>Grammi per litro (g/l)</w:t>
                  </w:r>
                </w:p>
              </w:tc>
            </w:tr>
          </w:tbl>
          <w:p w14:paraId="40CDB26F" w14:textId="77777777" w:rsidR="00A354E2" w:rsidRDefault="008D5413">
            <w:pPr>
              <w:pStyle w:val="Kopfzeile"/>
              <w:spacing w:line="260" w:lineRule="exac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 </w:t>
            </w:r>
          </w:p>
          <w:p w14:paraId="2E43171B" w14:textId="77777777" w:rsidR="00A354E2" w:rsidRDefault="008D5413">
            <w:pPr>
              <w:pStyle w:val="Kopfzeile"/>
              <w:spacing w:line="260" w:lineRule="exac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Prodotti alcolici non liquidi:</w:t>
            </w:r>
          </w:p>
          <w:p w14:paraId="5EDA24EC" w14:textId="77777777" w:rsidR="00A354E2" w:rsidRDefault="00A354E2">
            <w:pPr>
              <w:pStyle w:val="Kopfzeile"/>
              <w:spacing w:line="260" w:lineRule="exact"/>
              <w:rPr>
                <w:sz w:val="20"/>
                <w:lang w:val="it-CH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1561"/>
              <w:gridCol w:w="4801"/>
            </w:tblGrid>
            <w:tr w:rsidR="00A354E2" w14:paraId="7F7843E4" w14:textId="77777777">
              <w:trPr>
                <w:trHeight w:val="255"/>
              </w:trPr>
              <w:tc>
                <w:tcPr>
                  <w:tcW w:w="3552" w:type="dxa"/>
                  <w:gridSpan w:val="2"/>
                </w:tcPr>
                <w:p w14:paraId="71C761D3" w14:textId="77777777" w:rsidR="00A354E2" w:rsidRDefault="008D5413">
                  <w:pPr>
                    <w:pStyle w:val="Kopfzeile"/>
                    <w:spacing w:line="260" w:lineRule="exact"/>
                    <w:rPr>
                      <w:b/>
                      <w:sz w:val="20"/>
                      <w:lang w:val="it-CH"/>
                    </w:rPr>
                  </w:pPr>
                  <w:r>
                    <w:rPr>
                      <w:b/>
                      <w:sz w:val="20"/>
                      <w:lang w:val="it-CH"/>
                    </w:rPr>
                    <w:t>Parametro</w:t>
                  </w:r>
                </w:p>
              </w:tc>
              <w:tc>
                <w:tcPr>
                  <w:tcW w:w="4801" w:type="dxa"/>
                </w:tcPr>
                <w:p w14:paraId="0900D1AB" w14:textId="77777777" w:rsidR="00A354E2" w:rsidRDefault="008D5413">
                  <w:pPr>
                    <w:pStyle w:val="Kopfzeile"/>
                    <w:spacing w:line="260" w:lineRule="exact"/>
                    <w:rPr>
                      <w:b/>
                      <w:sz w:val="20"/>
                      <w:lang w:val="it-CH"/>
                    </w:rPr>
                  </w:pPr>
                  <w:r>
                    <w:rPr>
                      <w:b/>
                      <w:sz w:val="20"/>
                      <w:lang w:val="it-CH"/>
                    </w:rPr>
                    <w:t>Unità</w:t>
                  </w:r>
                </w:p>
              </w:tc>
            </w:tr>
            <w:tr w:rsidR="00A354E2" w14:paraId="4B5072A0" w14:textId="77777777">
              <w:trPr>
                <w:trHeight w:val="255"/>
              </w:trPr>
              <w:tc>
                <w:tcPr>
                  <w:tcW w:w="1991" w:type="dxa"/>
                </w:tcPr>
                <w:p w14:paraId="43D17990" w14:textId="77777777" w:rsidR="00A354E2" w:rsidRDefault="008D5413">
                  <w:pPr>
                    <w:pStyle w:val="Kopfzeile"/>
                    <w:spacing w:line="260" w:lineRule="exact"/>
                    <w:rPr>
                      <w:sz w:val="20"/>
                      <w:lang w:val="it-CH"/>
                    </w:rPr>
                  </w:pPr>
                  <w:r>
                    <w:rPr>
                      <w:sz w:val="20"/>
                      <w:lang w:val="it-CH"/>
                    </w:rPr>
                    <w:t>Tenore alcolico</w:t>
                  </w:r>
                </w:p>
              </w:tc>
              <w:tc>
                <w:tcPr>
                  <w:tcW w:w="1561" w:type="dxa"/>
                </w:tcPr>
                <w:p w14:paraId="56316D57" w14:textId="77777777" w:rsidR="00A354E2" w:rsidRDefault="008D5413">
                  <w:pPr>
                    <w:pStyle w:val="Kopfzeile"/>
                    <w:spacing w:line="260" w:lineRule="exact"/>
                    <w:rPr>
                      <w:sz w:val="20"/>
                      <w:lang w:val="it-CH"/>
                    </w:rPr>
                  </w:pPr>
                  <w:r>
                    <w:rPr>
                      <w:sz w:val="22"/>
                      <w:szCs w:val="22"/>
                      <w:lang w:val="it-CH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  <w:lang w:val="it-CH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  <w:lang w:val="it-CH"/>
                    </w:rPr>
                  </w:r>
                  <w:r>
                    <w:rPr>
                      <w:sz w:val="22"/>
                      <w:szCs w:val="22"/>
                      <w:lang w:val="it-CH"/>
                    </w:rPr>
                    <w:fldChar w:fldCharType="separate"/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fldChar w:fldCharType="end"/>
                  </w:r>
                </w:p>
              </w:tc>
              <w:tc>
                <w:tcPr>
                  <w:tcW w:w="4801" w:type="dxa"/>
                </w:tcPr>
                <w:p w14:paraId="413C8F40" w14:textId="77777777" w:rsidR="00A354E2" w:rsidRDefault="008D5413">
                  <w:pPr>
                    <w:pStyle w:val="Kopfzeile"/>
                    <w:spacing w:line="260" w:lineRule="exact"/>
                    <w:rPr>
                      <w:sz w:val="20"/>
                      <w:lang w:val="it-CH"/>
                    </w:rPr>
                  </w:pPr>
                  <w:r>
                    <w:rPr>
                      <w:sz w:val="20"/>
                      <w:lang w:val="it-CH"/>
                    </w:rPr>
                    <w:t>Percentuale del volume (% vol)</w:t>
                  </w:r>
                </w:p>
              </w:tc>
            </w:tr>
            <w:tr w:rsidR="00A354E2" w:rsidRPr="0065480E" w14:paraId="317E7C10" w14:textId="77777777">
              <w:trPr>
                <w:trHeight w:val="660"/>
              </w:trPr>
              <w:tc>
                <w:tcPr>
                  <w:tcW w:w="1991" w:type="dxa"/>
                  <w:vAlign w:val="center"/>
                </w:tcPr>
                <w:p w14:paraId="684A3EF0" w14:textId="77777777" w:rsidR="00A354E2" w:rsidRDefault="008D5413">
                  <w:pPr>
                    <w:pStyle w:val="Kopfzeile"/>
                    <w:spacing w:line="260" w:lineRule="exact"/>
                    <w:rPr>
                      <w:sz w:val="20"/>
                      <w:lang w:val="it-CH"/>
                    </w:rPr>
                  </w:pPr>
                  <w:r>
                    <w:rPr>
                      <w:sz w:val="20"/>
                      <w:lang w:val="it-CH"/>
                    </w:rPr>
                    <w:t>Tenore alcolico</w:t>
                  </w:r>
                </w:p>
              </w:tc>
              <w:tc>
                <w:tcPr>
                  <w:tcW w:w="1561" w:type="dxa"/>
                  <w:vAlign w:val="center"/>
                </w:tcPr>
                <w:p w14:paraId="035D5CBA" w14:textId="77777777" w:rsidR="00A354E2" w:rsidRDefault="008D5413">
                  <w:pPr>
                    <w:pStyle w:val="Kopfzeile"/>
                    <w:spacing w:line="260" w:lineRule="exact"/>
                    <w:rPr>
                      <w:sz w:val="20"/>
                      <w:lang w:val="it-CH"/>
                    </w:rPr>
                  </w:pPr>
                  <w:r>
                    <w:rPr>
                      <w:sz w:val="22"/>
                      <w:szCs w:val="22"/>
                      <w:lang w:val="it-CH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  <w:lang w:val="it-CH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  <w:lang w:val="it-CH"/>
                    </w:rPr>
                  </w:r>
                  <w:r>
                    <w:rPr>
                      <w:sz w:val="22"/>
                      <w:szCs w:val="22"/>
                      <w:lang w:val="it-CH"/>
                    </w:rPr>
                    <w:fldChar w:fldCharType="separate"/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fldChar w:fldCharType="end"/>
                  </w:r>
                </w:p>
              </w:tc>
              <w:tc>
                <w:tcPr>
                  <w:tcW w:w="4801" w:type="dxa"/>
                </w:tcPr>
                <w:p w14:paraId="2FBAEF63" w14:textId="77777777" w:rsidR="00A354E2" w:rsidRDefault="008D5413">
                  <w:pPr>
                    <w:pStyle w:val="Kopfzeile"/>
                    <w:spacing w:line="260" w:lineRule="exact"/>
                    <w:rPr>
                      <w:sz w:val="20"/>
                      <w:lang w:val="it-CH"/>
                    </w:rPr>
                  </w:pPr>
                  <w:r>
                    <w:rPr>
                      <w:sz w:val="20"/>
                      <w:lang w:val="it-CH"/>
                    </w:rPr>
                    <w:t>Percentuale della massa o tenore alcolico in grammi per 100 grammi di prodotto finito (g/100 g)</w:t>
                  </w:r>
                </w:p>
              </w:tc>
            </w:tr>
            <w:tr w:rsidR="00A354E2" w:rsidRPr="0065480E" w14:paraId="2B7243D2" w14:textId="77777777">
              <w:trPr>
                <w:trHeight w:val="510"/>
              </w:trPr>
              <w:tc>
                <w:tcPr>
                  <w:tcW w:w="1991" w:type="dxa"/>
                  <w:vAlign w:val="center"/>
                </w:tcPr>
                <w:p w14:paraId="5C6A3625" w14:textId="77777777" w:rsidR="00A354E2" w:rsidRDefault="008D5413">
                  <w:pPr>
                    <w:pStyle w:val="Kopfzeile"/>
                    <w:spacing w:line="260" w:lineRule="exact"/>
                    <w:rPr>
                      <w:sz w:val="20"/>
                      <w:lang w:val="it-CH"/>
                    </w:rPr>
                  </w:pPr>
                  <w:r>
                    <w:rPr>
                      <w:sz w:val="20"/>
                      <w:lang w:val="it-CH"/>
                    </w:rPr>
                    <w:t>Tenore alcolico</w:t>
                  </w:r>
                </w:p>
              </w:tc>
              <w:tc>
                <w:tcPr>
                  <w:tcW w:w="1561" w:type="dxa"/>
                  <w:vAlign w:val="center"/>
                </w:tcPr>
                <w:p w14:paraId="71AC1C74" w14:textId="77777777" w:rsidR="00A354E2" w:rsidRDefault="008D5413">
                  <w:pPr>
                    <w:pStyle w:val="Kopfzeile"/>
                    <w:spacing w:line="260" w:lineRule="exact"/>
                    <w:rPr>
                      <w:sz w:val="20"/>
                      <w:lang w:val="it-CH"/>
                    </w:rPr>
                  </w:pPr>
                  <w:r>
                    <w:rPr>
                      <w:sz w:val="22"/>
                      <w:szCs w:val="22"/>
                      <w:lang w:val="it-CH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  <w:lang w:val="it-CH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  <w:lang w:val="it-CH"/>
                    </w:rPr>
                  </w:r>
                  <w:r>
                    <w:rPr>
                      <w:sz w:val="22"/>
                      <w:szCs w:val="22"/>
                      <w:lang w:val="it-CH"/>
                    </w:rPr>
                    <w:fldChar w:fldCharType="separate"/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t> </w:t>
                  </w:r>
                  <w:r>
                    <w:rPr>
                      <w:sz w:val="22"/>
                      <w:szCs w:val="22"/>
                      <w:lang w:val="it-CH"/>
                    </w:rPr>
                    <w:fldChar w:fldCharType="end"/>
                  </w:r>
                </w:p>
              </w:tc>
              <w:tc>
                <w:tcPr>
                  <w:tcW w:w="4801" w:type="dxa"/>
                </w:tcPr>
                <w:p w14:paraId="72CC875F" w14:textId="77777777" w:rsidR="00A354E2" w:rsidRDefault="008D5413">
                  <w:pPr>
                    <w:pStyle w:val="Kopfzeile"/>
                    <w:spacing w:line="260" w:lineRule="exact"/>
                    <w:rPr>
                      <w:sz w:val="20"/>
                      <w:lang w:val="it-CH"/>
                    </w:rPr>
                  </w:pPr>
                  <w:r>
                    <w:rPr>
                      <w:sz w:val="20"/>
                      <w:lang w:val="it-CH"/>
                    </w:rPr>
                    <w:t>Litri di alcol puro per 100 chilogrammi di prodotto finito (l/100 kg)</w:t>
                  </w:r>
                </w:p>
              </w:tc>
            </w:tr>
          </w:tbl>
          <w:p w14:paraId="59A08FF3" w14:textId="77777777" w:rsidR="00A354E2" w:rsidRDefault="00A354E2">
            <w:pPr>
              <w:spacing w:after="120"/>
              <w:rPr>
                <w:sz w:val="20"/>
                <w:lang w:val="it-CH"/>
              </w:rPr>
            </w:pPr>
          </w:p>
        </w:tc>
      </w:tr>
      <w:tr w:rsidR="00A354E2" w:rsidRPr="0065480E" w14:paraId="10C95DE3" w14:textId="77777777">
        <w:tc>
          <w:tcPr>
            <w:tcW w:w="417" w:type="dxa"/>
          </w:tcPr>
          <w:p w14:paraId="6A0AB985" w14:textId="77777777" w:rsidR="00A354E2" w:rsidRDefault="00A354E2">
            <w:pPr>
              <w:spacing w:line="240" w:lineRule="auto"/>
              <w:rPr>
                <w:sz w:val="20"/>
                <w:lang w:val="it-CH"/>
              </w:rPr>
            </w:pPr>
          </w:p>
        </w:tc>
        <w:tc>
          <w:tcPr>
            <w:tcW w:w="417" w:type="dxa"/>
          </w:tcPr>
          <w:p w14:paraId="387C0D31" w14:textId="77777777" w:rsidR="00A354E2" w:rsidRDefault="00A354E2">
            <w:pPr>
              <w:spacing w:line="240" w:lineRule="auto"/>
              <w:rPr>
                <w:sz w:val="20"/>
                <w:lang w:val="it-CH"/>
              </w:rPr>
            </w:pPr>
          </w:p>
        </w:tc>
        <w:tc>
          <w:tcPr>
            <w:tcW w:w="8380" w:type="dxa"/>
            <w:gridSpan w:val="7"/>
          </w:tcPr>
          <w:p w14:paraId="0A12DD88" w14:textId="77777777" w:rsidR="00A354E2" w:rsidRDefault="00A354E2">
            <w:pPr>
              <w:spacing w:line="240" w:lineRule="auto"/>
              <w:rPr>
                <w:sz w:val="20"/>
                <w:lang w:val="it-CH"/>
              </w:rPr>
            </w:pPr>
          </w:p>
        </w:tc>
      </w:tr>
      <w:tr w:rsidR="00A354E2" w:rsidRPr="0065480E" w14:paraId="36BFE235" w14:textId="77777777">
        <w:tc>
          <w:tcPr>
            <w:tcW w:w="417" w:type="dxa"/>
          </w:tcPr>
          <w:p w14:paraId="182378C7" w14:textId="77777777" w:rsidR="00A354E2" w:rsidRDefault="00A354E2">
            <w:pPr>
              <w:spacing w:after="120"/>
              <w:rPr>
                <w:sz w:val="20"/>
                <w:lang w:val="it-CH"/>
              </w:rPr>
            </w:pPr>
          </w:p>
        </w:tc>
        <w:tc>
          <w:tcPr>
            <w:tcW w:w="417" w:type="dxa"/>
          </w:tcPr>
          <w:p w14:paraId="23DD1D52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8.2</w:t>
            </w:r>
          </w:p>
        </w:tc>
        <w:tc>
          <w:tcPr>
            <w:tcW w:w="8380" w:type="dxa"/>
            <w:gridSpan w:val="7"/>
          </w:tcPr>
          <w:p w14:paraId="74BAA103" w14:textId="093C736D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Indicazioni relative agli aromi e alle essenze contenenti alcol eventualmente utilizzati. Deve essere chiaramente indicato di quanto % vol gli aromi aumentano il titolo alcolico totale del prodotto finito.</w:t>
            </w:r>
          </w:p>
        </w:tc>
      </w:tr>
      <w:tr w:rsidR="00A354E2" w:rsidRPr="0065480E" w14:paraId="68C98F80" w14:textId="77777777">
        <w:tc>
          <w:tcPr>
            <w:tcW w:w="417" w:type="dxa"/>
          </w:tcPr>
          <w:p w14:paraId="7A55D74E" w14:textId="77777777" w:rsidR="00A354E2" w:rsidRDefault="00A354E2">
            <w:pPr>
              <w:spacing w:line="240" w:lineRule="auto"/>
              <w:rPr>
                <w:sz w:val="20"/>
                <w:lang w:val="it-CH"/>
              </w:rPr>
            </w:pPr>
          </w:p>
        </w:tc>
        <w:tc>
          <w:tcPr>
            <w:tcW w:w="417" w:type="dxa"/>
          </w:tcPr>
          <w:p w14:paraId="4A31B330" w14:textId="77777777" w:rsidR="00A354E2" w:rsidRDefault="00A354E2">
            <w:pPr>
              <w:spacing w:line="240" w:lineRule="auto"/>
              <w:rPr>
                <w:sz w:val="20"/>
                <w:lang w:val="it-CH"/>
              </w:rPr>
            </w:pPr>
          </w:p>
        </w:tc>
        <w:tc>
          <w:tcPr>
            <w:tcW w:w="8380" w:type="dxa"/>
            <w:gridSpan w:val="7"/>
          </w:tcPr>
          <w:p w14:paraId="6FB408FC" w14:textId="77777777" w:rsidR="00A354E2" w:rsidRDefault="00A354E2">
            <w:pPr>
              <w:spacing w:line="240" w:lineRule="auto"/>
              <w:rPr>
                <w:sz w:val="20"/>
                <w:lang w:val="it-CH"/>
              </w:rPr>
            </w:pPr>
          </w:p>
        </w:tc>
      </w:tr>
      <w:tr w:rsidR="00A354E2" w:rsidRPr="0065480E" w14:paraId="6CCF3CD1" w14:textId="77777777">
        <w:tc>
          <w:tcPr>
            <w:tcW w:w="417" w:type="dxa"/>
          </w:tcPr>
          <w:p w14:paraId="17930755" w14:textId="77777777" w:rsidR="00A354E2" w:rsidRDefault="00A354E2">
            <w:pPr>
              <w:spacing w:line="240" w:lineRule="auto"/>
              <w:rPr>
                <w:sz w:val="20"/>
                <w:lang w:val="it-CH"/>
              </w:rPr>
            </w:pPr>
          </w:p>
        </w:tc>
        <w:tc>
          <w:tcPr>
            <w:tcW w:w="417" w:type="dxa"/>
          </w:tcPr>
          <w:p w14:paraId="7E8CF595" w14:textId="77777777" w:rsidR="00A354E2" w:rsidRDefault="008D5413">
            <w:pPr>
              <w:spacing w:line="240" w:lineRule="auto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8.3</w:t>
            </w:r>
          </w:p>
        </w:tc>
        <w:tc>
          <w:tcPr>
            <w:tcW w:w="8380" w:type="dxa"/>
            <w:gridSpan w:val="7"/>
          </w:tcPr>
          <w:p w14:paraId="00B64DB1" w14:textId="6F24D2FE" w:rsidR="00A354E2" w:rsidRDefault="008D5413">
            <w:pPr>
              <w:spacing w:line="240" w:lineRule="auto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Indicazioni relative alla dolcezza sensoriale del prodotto (</w:t>
            </w:r>
            <w:r w:rsidR="006362DB">
              <w:rPr>
                <w:sz w:val="20"/>
                <w:lang w:val="it-CH"/>
              </w:rPr>
              <w:t>amarezza</w:t>
            </w:r>
            <w:r>
              <w:rPr>
                <w:sz w:val="20"/>
                <w:lang w:val="it-CH"/>
              </w:rPr>
              <w:t>?).</w:t>
            </w:r>
          </w:p>
        </w:tc>
      </w:tr>
      <w:tr w:rsidR="00A354E2" w:rsidRPr="0065480E" w14:paraId="05D742C6" w14:textId="77777777">
        <w:tc>
          <w:tcPr>
            <w:tcW w:w="417" w:type="dxa"/>
          </w:tcPr>
          <w:p w14:paraId="655CFCA2" w14:textId="77777777" w:rsidR="00A354E2" w:rsidRDefault="00A354E2">
            <w:pPr>
              <w:spacing w:line="240" w:lineRule="auto"/>
              <w:rPr>
                <w:sz w:val="20"/>
                <w:lang w:val="it-CH"/>
              </w:rPr>
            </w:pPr>
          </w:p>
        </w:tc>
        <w:tc>
          <w:tcPr>
            <w:tcW w:w="417" w:type="dxa"/>
          </w:tcPr>
          <w:p w14:paraId="3B54CF02" w14:textId="77777777" w:rsidR="00A354E2" w:rsidRDefault="00A354E2">
            <w:pPr>
              <w:spacing w:line="240" w:lineRule="auto"/>
              <w:rPr>
                <w:sz w:val="20"/>
                <w:lang w:val="it-CH"/>
              </w:rPr>
            </w:pPr>
          </w:p>
        </w:tc>
        <w:tc>
          <w:tcPr>
            <w:tcW w:w="8380" w:type="dxa"/>
            <w:gridSpan w:val="7"/>
          </w:tcPr>
          <w:p w14:paraId="3F9658BE" w14:textId="77777777" w:rsidR="00A354E2" w:rsidRDefault="00A354E2">
            <w:pPr>
              <w:spacing w:line="240" w:lineRule="auto"/>
              <w:rPr>
                <w:sz w:val="20"/>
                <w:lang w:val="it-CH"/>
              </w:rPr>
            </w:pPr>
          </w:p>
        </w:tc>
      </w:tr>
      <w:tr w:rsidR="00A354E2" w:rsidRPr="0065480E" w14:paraId="4E35D751" w14:textId="77777777">
        <w:trPr>
          <w:cantSplit/>
        </w:trPr>
        <w:tc>
          <w:tcPr>
            <w:tcW w:w="417" w:type="dxa"/>
          </w:tcPr>
          <w:p w14:paraId="2E295FED" w14:textId="77777777" w:rsidR="00A354E2" w:rsidRDefault="00A354E2">
            <w:pPr>
              <w:spacing w:after="120"/>
              <w:rPr>
                <w:sz w:val="20"/>
                <w:lang w:val="it-CH"/>
              </w:rPr>
            </w:pPr>
          </w:p>
        </w:tc>
        <w:tc>
          <w:tcPr>
            <w:tcW w:w="417" w:type="dxa"/>
          </w:tcPr>
          <w:p w14:paraId="0451D135" w14:textId="72BF558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8.4</w:t>
            </w:r>
          </w:p>
        </w:tc>
        <w:tc>
          <w:tcPr>
            <w:tcW w:w="8380" w:type="dxa"/>
            <w:gridSpan w:val="7"/>
          </w:tcPr>
          <w:p w14:paraId="51D38404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Documentazione fotografica:</w:t>
            </w:r>
          </w:p>
          <w:p w14:paraId="3A7C7C46" w14:textId="3141149B" w:rsidR="00A354E2" w:rsidRDefault="006362DB">
            <w:pPr>
              <w:pStyle w:val="Kopfzeile"/>
              <w:spacing w:line="260" w:lineRule="exac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Per le b</w:t>
            </w:r>
            <w:r w:rsidR="008D5413">
              <w:rPr>
                <w:sz w:val="20"/>
                <w:lang w:val="it-CH"/>
              </w:rPr>
              <w:t>ottiglie: etichette apposte sulla parte anteriore e posteriore del contenitore.</w:t>
            </w:r>
          </w:p>
          <w:p w14:paraId="54B855B5" w14:textId="77777777" w:rsidR="00A354E2" w:rsidRDefault="00A354E2">
            <w:pPr>
              <w:pStyle w:val="Kopfzeile"/>
              <w:spacing w:line="260" w:lineRule="exact"/>
              <w:rPr>
                <w:sz w:val="20"/>
                <w:lang w:val="it-CH"/>
              </w:rPr>
            </w:pPr>
          </w:p>
          <w:p w14:paraId="3EBCD726" w14:textId="28C03BD4" w:rsidR="00A354E2" w:rsidRDefault="008D5413">
            <w:pPr>
              <w:pStyle w:val="Kopfzeile"/>
              <w:spacing w:line="260" w:lineRule="exac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Per le derrate alimentari: tutte le indicazioni sulla singola confezione devono essere leggibili.</w:t>
            </w:r>
          </w:p>
          <w:p w14:paraId="6D9690D6" w14:textId="77777777" w:rsidR="00A354E2" w:rsidRDefault="00A354E2">
            <w:pPr>
              <w:pStyle w:val="Kopfzeile"/>
              <w:spacing w:line="260" w:lineRule="exact"/>
              <w:rPr>
                <w:sz w:val="20"/>
                <w:lang w:val="it-CH"/>
              </w:rPr>
            </w:pPr>
          </w:p>
          <w:p w14:paraId="443F5F3F" w14:textId="77777777" w:rsidR="00A354E2" w:rsidRDefault="008D5413">
            <w:pPr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Se le indicazioni non si trovano sul singolo prodotto bensì unicamente sull’imballaggio collettivo, anche questo va documentato fotograficamente.</w:t>
            </w:r>
          </w:p>
        </w:tc>
      </w:tr>
      <w:tr w:rsidR="00A354E2" w:rsidRPr="0065480E" w14:paraId="5469AA30" w14:textId="77777777">
        <w:trPr>
          <w:cantSplit/>
        </w:trPr>
        <w:tc>
          <w:tcPr>
            <w:tcW w:w="417" w:type="dxa"/>
          </w:tcPr>
          <w:p w14:paraId="029219B1" w14:textId="77777777" w:rsidR="00A354E2" w:rsidRDefault="00A354E2">
            <w:pPr>
              <w:spacing w:after="120"/>
              <w:rPr>
                <w:sz w:val="20"/>
                <w:lang w:val="it-CH"/>
              </w:rPr>
            </w:pPr>
          </w:p>
        </w:tc>
        <w:tc>
          <w:tcPr>
            <w:tcW w:w="8797" w:type="dxa"/>
            <w:gridSpan w:val="8"/>
          </w:tcPr>
          <w:p w14:paraId="39F057EB" w14:textId="77777777" w:rsidR="00A354E2" w:rsidRDefault="00A354E2">
            <w:pPr>
              <w:spacing w:after="120"/>
              <w:rPr>
                <w:sz w:val="20"/>
                <w:lang w:val="it-CH"/>
              </w:rPr>
            </w:pPr>
          </w:p>
        </w:tc>
      </w:tr>
    </w:tbl>
    <w:p w14:paraId="74B2DFC8" w14:textId="77777777" w:rsidR="00A354E2" w:rsidRDefault="00A354E2">
      <w:pPr>
        <w:rPr>
          <w:lang w:val="it-CH"/>
        </w:rPr>
      </w:pPr>
    </w:p>
    <w:sectPr w:rsidR="00A354E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91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01D5" w14:textId="77777777" w:rsidR="00A354E2" w:rsidRDefault="008D5413">
      <w:r>
        <w:separator/>
      </w:r>
    </w:p>
  </w:endnote>
  <w:endnote w:type="continuationSeparator" w:id="0">
    <w:p w14:paraId="546C8070" w14:textId="77777777" w:rsidR="00A354E2" w:rsidRDefault="008D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A354E2" w14:paraId="0BC3F337" w14:textId="77777777">
      <w:trPr>
        <w:cantSplit/>
      </w:trPr>
      <w:tc>
        <w:tcPr>
          <w:tcW w:w="9611" w:type="dxa"/>
          <w:gridSpan w:val="2"/>
          <w:vAlign w:val="bottom"/>
        </w:tcPr>
        <w:p w14:paraId="398A5AA3" w14:textId="77777777" w:rsidR="00A354E2" w:rsidRDefault="008D5413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  <w:tr w:rsidR="00A354E2" w14:paraId="3F902B65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775629D8" w14:textId="77777777" w:rsidR="00A354E2" w:rsidRDefault="00A354E2">
          <w:pPr>
            <w:pStyle w:val="CDBPfadname"/>
          </w:pPr>
        </w:p>
      </w:tc>
    </w:tr>
  </w:tbl>
  <w:p w14:paraId="18DD9923" w14:textId="77777777" w:rsidR="00A354E2" w:rsidRDefault="00A354E2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A354E2" w14:paraId="58F0773C" w14:textId="77777777">
      <w:trPr>
        <w:cantSplit/>
      </w:trPr>
      <w:tc>
        <w:tcPr>
          <w:tcW w:w="4253" w:type="dxa"/>
          <w:vAlign w:val="bottom"/>
        </w:tcPr>
        <w:p w14:paraId="1481ED4B" w14:textId="77777777" w:rsidR="00A354E2" w:rsidRDefault="00A354E2">
          <w:pPr>
            <w:pStyle w:val="Fuzeile"/>
          </w:pPr>
        </w:p>
      </w:tc>
      <w:tc>
        <w:tcPr>
          <w:tcW w:w="4962" w:type="dxa"/>
          <w:vAlign w:val="bottom"/>
        </w:tcPr>
        <w:p w14:paraId="577925BE" w14:textId="77777777" w:rsidR="00A354E2" w:rsidRDefault="008D5413">
          <w:pPr>
            <w:pStyle w:val="CDBAbsenderinformation"/>
            <w:rPr>
              <w:lang w:val="it-CH"/>
            </w:rPr>
          </w:pPr>
          <w:r>
            <w:rPr>
              <w:lang w:val="it-CH"/>
            </w:rPr>
            <w:t>Ufficio federale della dogana e della sicurezza dei confini UDSC</w:t>
          </w:r>
        </w:p>
        <w:p w14:paraId="5DA9DF82" w14:textId="77777777" w:rsidR="00A354E2" w:rsidRDefault="008D5413">
          <w:pPr>
            <w:pStyle w:val="CDBAbsenderinformation"/>
            <w:rPr>
              <w:lang w:val="it-CH"/>
            </w:rPr>
          </w:pPr>
          <w:r>
            <w:rPr>
              <w:lang w:val="it-CH"/>
            </w:rPr>
            <w:t>www.udsc.admin.ch</w:t>
          </w:r>
        </w:p>
      </w:tc>
    </w:tr>
    <w:tr w:rsidR="00A354E2" w14:paraId="57A951BC" w14:textId="77777777">
      <w:trPr>
        <w:cantSplit/>
        <w:trHeight w:hRule="exact" w:val="540"/>
      </w:trPr>
      <w:tc>
        <w:tcPr>
          <w:tcW w:w="9215" w:type="dxa"/>
          <w:gridSpan w:val="2"/>
          <w:vAlign w:val="bottom"/>
        </w:tcPr>
        <w:p w14:paraId="1C1B200D" w14:textId="111A7D68" w:rsidR="00A354E2" w:rsidRDefault="008D5413">
          <w:pPr>
            <w:pStyle w:val="CDBPfadname"/>
          </w:pPr>
          <w:bookmarkStart w:id="9" w:name="_Hlk112468646"/>
          <w:r>
            <w:t>Form. 40.10 i 0</w:t>
          </w:r>
          <w:r w:rsidR="002A38C7">
            <w:t>6</w:t>
          </w:r>
          <w:r>
            <w:t>.2</w:t>
          </w:r>
          <w:r w:rsidR="002A38C7">
            <w:t>5</w:t>
          </w:r>
        </w:p>
      </w:tc>
    </w:tr>
    <w:bookmarkEnd w:id="9"/>
  </w:tbl>
  <w:p w14:paraId="15B19049" w14:textId="77777777" w:rsidR="00A354E2" w:rsidRDefault="00A354E2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EE86" w14:textId="77777777" w:rsidR="00A354E2" w:rsidRDefault="008D5413">
      <w:r>
        <w:separator/>
      </w:r>
    </w:p>
  </w:footnote>
  <w:footnote w:type="continuationSeparator" w:id="0">
    <w:p w14:paraId="0233F7F2" w14:textId="77777777" w:rsidR="00A354E2" w:rsidRDefault="008D5413">
      <w:r>
        <w:continuationSeparator/>
      </w:r>
    </w:p>
  </w:footnote>
  <w:footnote w:id="1">
    <w:p w14:paraId="0BCDA5D1" w14:textId="77777777" w:rsidR="00A354E2" w:rsidRDefault="008D5413">
      <w:pPr>
        <w:pStyle w:val="Funotentext"/>
        <w:spacing w:after="120"/>
        <w:rPr>
          <w:sz w:val="16"/>
          <w:szCs w:val="16"/>
          <w:lang w:val="it-CH"/>
        </w:rPr>
      </w:pPr>
      <w:r>
        <w:rPr>
          <w:rStyle w:val="Funotenzeichen"/>
          <w:sz w:val="20"/>
          <w:szCs w:val="20"/>
        </w:rPr>
        <w:footnoteRef/>
      </w:r>
      <w:r>
        <w:rPr>
          <w:sz w:val="20"/>
          <w:szCs w:val="20"/>
          <w:lang w:val="it-CH"/>
        </w:rPr>
        <w:t xml:space="preserve"> </w:t>
      </w:r>
      <w:r>
        <w:rPr>
          <w:sz w:val="16"/>
          <w:szCs w:val="16"/>
          <w:lang w:val="it-CH"/>
        </w:rPr>
        <w:t xml:space="preserve">Legge del 18 marzo 2005 sulle dogane (LD ; RS 631.0), </w:t>
      </w:r>
      <w:hyperlink r:id="rId1" w:anchor="art_20" w:history="1">
        <w:r>
          <w:rPr>
            <w:rStyle w:val="Hyperlink"/>
            <w:sz w:val="16"/>
            <w:szCs w:val="16"/>
            <w:lang w:val="it-CH"/>
          </w:rPr>
          <w:t>Art. 20 Informazioni in materia di tariffa e di origine</w:t>
        </w:r>
      </w:hyperlink>
    </w:p>
  </w:footnote>
  <w:footnote w:id="2">
    <w:p w14:paraId="6B5EEB03" w14:textId="77777777" w:rsidR="00A354E2" w:rsidRDefault="008D5413">
      <w:pPr>
        <w:pStyle w:val="Funotentext"/>
        <w:spacing w:after="120"/>
        <w:rPr>
          <w:sz w:val="16"/>
          <w:szCs w:val="16"/>
          <w:lang w:val="it-CH"/>
        </w:rPr>
      </w:pPr>
      <w:r>
        <w:rPr>
          <w:rStyle w:val="Funotenzeichen"/>
          <w:sz w:val="20"/>
          <w:szCs w:val="20"/>
        </w:rPr>
        <w:footnoteRef/>
      </w:r>
      <w:r>
        <w:rPr>
          <w:sz w:val="20"/>
          <w:szCs w:val="20"/>
          <w:lang w:val="it-CH"/>
        </w:rPr>
        <w:t xml:space="preserve"> </w:t>
      </w:r>
      <w:r>
        <w:rPr>
          <w:sz w:val="16"/>
          <w:szCs w:val="16"/>
          <w:lang w:val="it-CH"/>
        </w:rPr>
        <w:t xml:space="preserve">Ordinanza del 1° novembre 2006 sulle dogane (OD ; RS 631.01), </w:t>
      </w:r>
      <w:r>
        <w:fldChar w:fldCharType="begin"/>
      </w:r>
      <w:r w:rsidRPr="0065480E">
        <w:rPr>
          <w:lang w:val="it-CH"/>
        </w:rPr>
        <w:instrText>HYPERLINK "https://www.fedlex.admin.ch/eli/cc/2007/250/it" \l "art_73"</w:instrText>
      </w:r>
      <w:r>
        <w:fldChar w:fldCharType="separate"/>
      </w:r>
      <w:r>
        <w:rPr>
          <w:rStyle w:val="Hyperlink"/>
          <w:sz w:val="16"/>
          <w:szCs w:val="16"/>
          <w:lang w:val="it-CH"/>
        </w:rPr>
        <w:t>Art. 73 Requisiti per informazioni in materia di tariffa e di origine</w:t>
      </w:r>
      <w:r>
        <w:fldChar w:fldCharType="end"/>
      </w:r>
      <w:r>
        <w:rPr>
          <w:sz w:val="16"/>
          <w:szCs w:val="16"/>
          <w:lang w:val="it-CH"/>
        </w:rPr>
        <w:t>.</w:t>
      </w:r>
    </w:p>
  </w:footnote>
  <w:footnote w:id="3">
    <w:p w14:paraId="336AB2C0" w14:textId="71C3EC5C" w:rsidR="00A354E2" w:rsidRDefault="008D5413">
      <w:pPr>
        <w:pStyle w:val="Funotentext"/>
        <w:spacing w:after="120"/>
        <w:jc w:val="both"/>
        <w:rPr>
          <w:sz w:val="16"/>
          <w:szCs w:val="16"/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 xml:space="preserve"> </w:t>
      </w:r>
      <w:r>
        <w:rPr>
          <w:sz w:val="16"/>
          <w:szCs w:val="16"/>
          <w:lang w:val="it-CH"/>
        </w:rPr>
        <w:t xml:space="preserve">Trattandosi di merci composte di diverse materie occorre indicare il peso di ogni componente </w:t>
      </w:r>
      <w:r>
        <w:rPr>
          <w:sz w:val="16"/>
          <w:szCs w:val="16"/>
          <w:lang w:val="it-CH" w:eastAsia="de-DE"/>
        </w:rPr>
        <w:t>(</w:t>
      </w:r>
      <w:r>
        <w:rPr>
          <w:sz w:val="16"/>
          <w:szCs w:val="16"/>
          <w:lang w:val="it-CH"/>
        </w:rPr>
        <w:t xml:space="preserve">la somma deve </w:t>
      </w:r>
      <w:r w:rsidR="006362DB">
        <w:rPr>
          <w:sz w:val="16"/>
          <w:szCs w:val="16"/>
          <w:lang w:val="it-CH"/>
        </w:rPr>
        <w:t xml:space="preserve">essere pari a </w:t>
      </w:r>
      <w:r>
        <w:rPr>
          <w:sz w:val="16"/>
          <w:szCs w:val="16"/>
          <w:lang w:val="it-CH"/>
        </w:rPr>
        <w:t>100 %</w:t>
      </w:r>
      <w:r>
        <w:rPr>
          <w:sz w:val="16"/>
          <w:szCs w:val="16"/>
          <w:lang w:val="it-CH" w:eastAsia="de-DE"/>
        </w:rPr>
        <w:t>)</w:t>
      </w:r>
      <w:r>
        <w:rPr>
          <w:sz w:val="16"/>
          <w:szCs w:val="16"/>
          <w:lang w:val="it-CH"/>
        </w:rPr>
        <w:t>, la natura, lo stato di lavorazione, ecc. Ciò vale in particolare per prodotti alimentari e bevande nonché i prodotti chimici. Per i composti chimici non mescolati con altre sostanze è necessario indicare inoltre la formula della struttura e il grado di purezza. Se il richiedente non conosce la composizione del prodotto, deve informarsi presso il fabbricante. Quest’ultimo può comunicare i dati direttamente all'ufficio federale della dogana e della sicurezza dei confini se non vuol svelare il segreto di fabbricazione.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A354E2" w14:paraId="73C5EE8D" w14:textId="77777777">
      <w:trPr>
        <w:cantSplit/>
        <w:trHeight w:hRule="exact" w:val="420"/>
      </w:trPr>
      <w:tc>
        <w:tcPr>
          <w:tcW w:w="9214" w:type="dxa"/>
        </w:tcPr>
        <w:p w14:paraId="4241DCF1" w14:textId="77777777" w:rsidR="00A354E2" w:rsidRDefault="00A354E2">
          <w:pPr>
            <w:pStyle w:val="CDBRef"/>
          </w:pPr>
        </w:p>
      </w:tc>
    </w:tr>
  </w:tbl>
  <w:p w14:paraId="0B5D91BC" w14:textId="77777777" w:rsidR="00A354E2" w:rsidRDefault="00A354E2">
    <w:pPr>
      <w:pStyle w:val="CDB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A354E2" w:rsidRPr="005A388F" w14:paraId="71274A05" w14:textId="77777777">
      <w:trPr>
        <w:cantSplit/>
        <w:trHeight w:hRule="exact" w:val="1980"/>
      </w:trPr>
      <w:tc>
        <w:tcPr>
          <w:tcW w:w="4848" w:type="dxa"/>
        </w:tcPr>
        <w:p w14:paraId="6151D627" w14:textId="77777777" w:rsidR="00A354E2" w:rsidRDefault="008D5413">
          <w:pPr>
            <w:pStyle w:val="CDBLogo"/>
          </w:pPr>
          <w:r>
            <w:object w:dxaOrig="3150" w:dyaOrig="1005" w14:anchorId="7166B2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7.5pt;height:50.25pt">
                <v:imagedata r:id="rId1" o:title=""/>
              </v:shape>
              <o:OLEObject Type="Embed" ProgID="Word.Picture.8" ShapeID="_x0000_i1025" DrawAspect="Content" ObjectID="_1808798309" r:id="rId2"/>
            </w:object>
          </w:r>
        </w:p>
        <w:p w14:paraId="1B917EC5" w14:textId="77777777" w:rsidR="00A354E2" w:rsidRDefault="00A354E2">
          <w:pPr>
            <w:pStyle w:val="CDBLogo"/>
          </w:pPr>
        </w:p>
      </w:tc>
      <w:tc>
        <w:tcPr>
          <w:tcW w:w="4961" w:type="dxa"/>
        </w:tcPr>
        <w:p w14:paraId="37B914EC" w14:textId="77777777" w:rsidR="00A354E2" w:rsidRDefault="008D5413">
          <w:pPr>
            <w:pStyle w:val="CDBKopfDept"/>
            <w:rPr>
              <w:lang w:val="it-CH"/>
            </w:rPr>
          </w:pPr>
          <w:r>
            <w:rPr>
              <w:lang w:val="it-CH"/>
            </w:rPr>
            <w:t>Dipartimento federale delle finanze DFF</w:t>
          </w:r>
        </w:p>
        <w:p w14:paraId="526474E7" w14:textId="77777777" w:rsidR="00A354E2" w:rsidRDefault="008D5413">
          <w:pPr>
            <w:pStyle w:val="CDBKopfFett"/>
            <w:rPr>
              <w:lang w:val="it-CH"/>
            </w:rPr>
          </w:pPr>
          <w:r>
            <w:rPr>
              <w:lang w:val="it-CH"/>
            </w:rPr>
            <w:t>Ufficio federale della dogana e della sicurezza dei confini UDSC</w:t>
          </w:r>
        </w:p>
        <w:p w14:paraId="72E5B395" w14:textId="77777777" w:rsidR="00A354E2" w:rsidRDefault="00A354E2">
          <w:pPr>
            <w:pStyle w:val="CDBHierarchie"/>
            <w:rPr>
              <w:lang w:val="it-CH"/>
            </w:rPr>
          </w:pPr>
        </w:p>
      </w:tc>
    </w:tr>
  </w:tbl>
  <w:p w14:paraId="0B4F9B6E" w14:textId="77777777" w:rsidR="00A354E2" w:rsidRDefault="00A354E2">
    <w:pPr>
      <w:pStyle w:val="CDB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B687A"/>
    <w:multiLevelType w:val="hybridMultilevel"/>
    <w:tmpl w:val="D20CD5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76A9D"/>
    <w:multiLevelType w:val="hybridMultilevel"/>
    <w:tmpl w:val="CB9007C0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333348">
    <w:abstractNumId w:val="13"/>
  </w:num>
  <w:num w:numId="2" w16cid:durableId="1297564213">
    <w:abstractNumId w:val="10"/>
  </w:num>
  <w:num w:numId="3" w16cid:durableId="1185290292">
    <w:abstractNumId w:val="14"/>
  </w:num>
  <w:num w:numId="4" w16cid:durableId="953904721">
    <w:abstractNumId w:val="11"/>
  </w:num>
  <w:num w:numId="5" w16cid:durableId="1214002691">
    <w:abstractNumId w:val="9"/>
  </w:num>
  <w:num w:numId="6" w16cid:durableId="325210779">
    <w:abstractNumId w:val="7"/>
  </w:num>
  <w:num w:numId="7" w16cid:durableId="1345283475">
    <w:abstractNumId w:val="6"/>
  </w:num>
  <w:num w:numId="8" w16cid:durableId="320933252">
    <w:abstractNumId w:val="5"/>
  </w:num>
  <w:num w:numId="9" w16cid:durableId="872770537">
    <w:abstractNumId w:val="4"/>
  </w:num>
  <w:num w:numId="10" w16cid:durableId="161698208">
    <w:abstractNumId w:val="8"/>
  </w:num>
  <w:num w:numId="11" w16cid:durableId="1576236274">
    <w:abstractNumId w:val="3"/>
  </w:num>
  <w:num w:numId="12" w16cid:durableId="371345938">
    <w:abstractNumId w:val="2"/>
  </w:num>
  <w:num w:numId="13" w16cid:durableId="630553074">
    <w:abstractNumId w:val="1"/>
  </w:num>
  <w:num w:numId="14" w16cid:durableId="239943735">
    <w:abstractNumId w:val="0"/>
  </w:num>
  <w:num w:numId="15" w16cid:durableId="1076711285">
    <w:abstractNumId w:val="12"/>
  </w:num>
  <w:num w:numId="16" w16cid:durableId="1940796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it-CH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A354E2"/>
    <w:rsid w:val="001E0F7D"/>
    <w:rsid w:val="002A38C7"/>
    <w:rsid w:val="003B056D"/>
    <w:rsid w:val="00572687"/>
    <w:rsid w:val="005A388F"/>
    <w:rsid w:val="006362DB"/>
    <w:rsid w:val="0065480E"/>
    <w:rsid w:val="008D5413"/>
    <w:rsid w:val="00A15A2D"/>
    <w:rsid w:val="00A354E2"/>
    <w:rsid w:val="00A357EE"/>
    <w:rsid w:val="00B47711"/>
    <w:rsid w:val="00BD1045"/>
    <w:rsid w:val="00BD5CCB"/>
    <w:rsid w:val="00BF1C99"/>
    <w:rsid w:val="00D841BC"/>
    <w:rsid w:val="00F66D39"/>
    <w:rsid w:val="00FA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;"/>
  <w14:docId w14:val="136BDD7C"/>
  <w15:docId w15:val="{61957F92-8B43-4C36-A845-CA403831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exac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styleId="Anrede">
    <w:name w:val="Salutation"/>
    <w:basedOn w:val="Standard"/>
    <w:next w:val="Standard"/>
  </w:style>
  <w:style w:type="paragraph" w:customStyle="1" w:styleId="CDBPlatzhalter">
    <w:name w:val="CDB_Platzhalter"/>
    <w:basedOn w:val="Standard"/>
    <w:pPr>
      <w:spacing w:line="240" w:lineRule="auto"/>
    </w:pPr>
    <w:rPr>
      <w:sz w:val="2"/>
      <w:szCs w:val="2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Zeichen">
    <w:name w:val="CDB_Zeichen"/>
    <w:basedOn w:val="CDBRef"/>
  </w:style>
  <w:style w:type="paragraph" w:styleId="Funotentext">
    <w:name w:val="footnote text"/>
    <w:basedOn w:val="Fuzeile"/>
  </w:style>
  <w:style w:type="paragraph" w:customStyle="1" w:styleId="CDBAnrede">
    <w:name w:val="CDB_Anrede"/>
    <w:basedOn w:val="Standard"/>
    <w:pPr>
      <w:spacing w:after="260"/>
    </w:pPr>
  </w:style>
  <w:style w:type="paragraph" w:customStyle="1" w:styleId="CDBGrussformel">
    <w:name w:val="CDB_Grussformel"/>
    <w:basedOn w:val="Standard"/>
  </w:style>
  <w:style w:type="paragraph" w:customStyle="1" w:styleId="CDBAdressat">
    <w:name w:val="CDB_Adressat"/>
    <w:basedOn w:val="Standard"/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Textkrper">
    <w:name w:val="CDB_Textkörper"/>
    <w:basedOn w:val="Standard"/>
    <w:pPr>
      <w:spacing w:after="260"/>
    </w:pPr>
  </w:style>
  <w:style w:type="paragraph" w:customStyle="1" w:styleId="CDBUnterschriftAmt">
    <w:name w:val="CDB_Unterschrift_Amt"/>
    <w:basedOn w:val="Standard"/>
    <w:pPr>
      <w:spacing w:after="260"/>
    </w:pPr>
  </w:style>
  <w:style w:type="paragraph" w:customStyle="1" w:styleId="CDBUnterschriftPerson">
    <w:name w:val="CDB_Unterschrift_Person"/>
    <w:basedOn w:val="Standard"/>
    <w:pPr>
      <w:spacing w:before="780"/>
    </w:pPr>
  </w:style>
  <w:style w:type="paragraph" w:customStyle="1" w:styleId="CDBUnterschriftFunktion">
    <w:name w:val="CDB_Unterschrift_Funktion"/>
    <w:basedOn w:val="Standard"/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CDBAbsenderinformation">
    <w:name w:val="CDB_Absenderinformation"/>
    <w:basedOn w:val="Fuzeile"/>
  </w:style>
  <w:style w:type="paragraph" w:customStyle="1" w:styleId="CDBBeilagen">
    <w:name w:val="CDB_Beilagen"/>
    <w:basedOn w:val="Standard"/>
    <w:next w:val="CDBBeilage"/>
    <w:pPr>
      <w:spacing w:before="780"/>
    </w:pPr>
  </w:style>
  <w:style w:type="paragraph" w:customStyle="1" w:styleId="CDBBeilage">
    <w:name w:val="CDB_Beilage"/>
    <w:basedOn w:val="CDBTextkrper"/>
    <w:pPr>
      <w:spacing w:after="0"/>
    </w:p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FA338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tares.admin.ch/tares/login/loginFormFiller.do;jsessionid=m_TusPs8cSvBa1p8f9icPopnJ-uDZKKFuNl8kfVFmL-CieoNZ4Z1!1273212360?l=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dlex.admin.ch/eli/cc/2007/249/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1BED-00CE-452E-8234-715632AE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3665</Characters>
  <Application>Microsoft Office Word</Application>
  <DocSecurity>0</DocSecurity>
  <Lines>30</Lines>
  <Paragraphs>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4238</CharactersWithSpaces>
  <SharedDoc>false</SharedDoc>
  <HLinks>
    <vt:vector size="6" baseType="variant">
      <vt:variant>
        <vt:i4>6422640</vt:i4>
      </vt:variant>
      <vt:variant>
        <vt:i4>37</vt:i4>
      </vt:variant>
      <vt:variant>
        <vt:i4>0</vt:i4>
      </vt:variant>
      <vt:variant>
        <vt:i4>5</vt:i4>
      </vt:variant>
      <vt:variant>
        <vt:lpwstr>http://www.post.ch/webstamp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Zweifel Martin EZV</dc:creator>
  <cp:lastModifiedBy>Beer Michael BAZG</cp:lastModifiedBy>
  <cp:revision>4</cp:revision>
  <cp:lastPrinted>2018-09-21T13:58:00Z</cp:lastPrinted>
  <dcterms:created xsi:type="dcterms:W3CDTF">2025-05-15T05:10:00Z</dcterms:created>
  <dcterms:modified xsi:type="dcterms:W3CDTF">2025-05-15T05:12:00Z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2025-05-15T05:12:29Z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a1c38298-c4da-4fb1-a0f6-e6ef29ba7983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