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11023"/>
        <w:gridCol w:w="2297"/>
        <w:gridCol w:w="538"/>
        <w:gridCol w:w="1760"/>
      </w:tblGrid>
      <w:tr w:rsidR="00294DB7" w:rsidRPr="004977BA" w14:paraId="26FFF29E" w14:textId="77777777" w:rsidTr="004977BA">
        <w:trPr>
          <w:trHeight w:val="432"/>
        </w:trPr>
        <w:tc>
          <w:tcPr>
            <w:tcW w:w="11023" w:type="dxa"/>
            <w:vMerge w:val="restart"/>
            <w:tcBorders>
              <w:right w:val="single" w:sz="4" w:space="0" w:color="auto"/>
            </w:tcBorders>
          </w:tcPr>
          <w:p w14:paraId="47D35915" w14:textId="6C965082" w:rsidR="00294DB7" w:rsidRPr="004977BA" w:rsidRDefault="00CA3402" w:rsidP="00294DB7">
            <w:pPr>
              <w:rPr>
                <w:sz w:val="18"/>
                <w:szCs w:val="18"/>
                <w:lang w:val="fr-CH"/>
              </w:rPr>
            </w:pPr>
            <w:r>
              <w:rPr>
                <w:noProof/>
              </w:rPr>
              <w:drawing>
                <wp:inline distT="0" distB="0" distL="0" distR="0" wp14:anchorId="5D9B7BC4" wp14:editId="30E807D0">
                  <wp:extent cx="4148455" cy="558800"/>
                  <wp:effectExtent l="0" t="0" r="4445" b="0"/>
                  <wp:docPr id="11" name="Grafik 1" descr="C:\Users\U80731~1\AppData\Local\Temp\SNAGHTML44198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C:\Users\U80731~1\AppData\Local\Temp\SNAGHTML44198d4.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8455" cy="558800"/>
                          </a:xfrm>
                          <a:prstGeom prst="rect">
                            <a:avLst/>
                          </a:prstGeom>
                          <a:noFill/>
                          <a:ln>
                            <a:noFill/>
                          </a:ln>
                        </pic:spPr>
                      </pic:pic>
                    </a:graphicData>
                  </a:graphic>
                </wp:inline>
              </w:drawing>
            </w:r>
          </w:p>
        </w:tc>
        <w:tc>
          <w:tcPr>
            <w:tcW w:w="2297" w:type="dxa"/>
            <w:vMerge w:val="restart"/>
            <w:tcBorders>
              <w:top w:val="single" w:sz="4" w:space="0" w:color="auto"/>
              <w:left w:val="single" w:sz="4" w:space="0" w:color="auto"/>
            </w:tcBorders>
          </w:tcPr>
          <w:p w14:paraId="120D5B5D" w14:textId="77777777" w:rsidR="00294DB7" w:rsidRPr="004977BA" w:rsidRDefault="00294DB7" w:rsidP="00100F6D">
            <w:pPr>
              <w:rPr>
                <w:sz w:val="20"/>
              </w:rPr>
            </w:pPr>
            <w:r w:rsidRPr="004977BA">
              <w:rPr>
                <w:sz w:val="18"/>
                <w:szCs w:val="18"/>
              </w:rPr>
              <w:t>(laisser en blanc)</w:t>
            </w:r>
          </w:p>
        </w:tc>
        <w:tc>
          <w:tcPr>
            <w:tcW w:w="538" w:type="dxa"/>
            <w:tcBorders>
              <w:top w:val="single" w:sz="4" w:space="0" w:color="auto"/>
            </w:tcBorders>
            <w:vAlign w:val="bottom"/>
          </w:tcPr>
          <w:p w14:paraId="2576C55F" w14:textId="77777777" w:rsidR="009504A2" w:rsidRDefault="009504A2" w:rsidP="00F62589">
            <w:pPr>
              <w:rPr>
                <w:sz w:val="20"/>
              </w:rPr>
            </w:pPr>
          </w:p>
          <w:p w14:paraId="587E8508" w14:textId="77777777" w:rsidR="00294DB7" w:rsidRPr="004977BA" w:rsidRDefault="00294DB7" w:rsidP="00F62589">
            <w:pPr>
              <w:rPr>
                <w:sz w:val="20"/>
              </w:rPr>
            </w:pPr>
            <w:r w:rsidRPr="004977BA">
              <w:rPr>
                <w:sz w:val="20"/>
              </w:rPr>
              <w:t>No</w:t>
            </w:r>
          </w:p>
        </w:tc>
        <w:tc>
          <w:tcPr>
            <w:tcW w:w="1760" w:type="dxa"/>
            <w:tcBorders>
              <w:top w:val="single" w:sz="4" w:space="0" w:color="auto"/>
              <w:bottom w:val="single" w:sz="4" w:space="0" w:color="auto"/>
              <w:right w:val="single" w:sz="4" w:space="0" w:color="auto"/>
            </w:tcBorders>
            <w:vAlign w:val="bottom"/>
          </w:tcPr>
          <w:p w14:paraId="08C2749A" w14:textId="77777777" w:rsidR="00294DB7" w:rsidRPr="004977BA" w:rsidRDefault="00294DB7" w:rsidP="00F62589">
            <w:pPr>
              <w:rPr>
                <w:sz w:val="20"/>
              </w:rPr>
            </w:pPr>
          </w:p>
        </w:tc>
      </w:tr>
      <w:tr w:rsidR="00294DB7" w:rsidRPr="004977BA" w14:paraId="2ECCB94C" w14:textId="77777777" w:rsidTr="004977BA">
        <w:trPr>
          <w:trHeight w:val="432"/>
        </w:trPr>
        <w:tc>
          <w:tcPr>
            <w:tcW w:w="11023" w:type="dxa"/>
            <w:vMerge/>
            <w:tcBorders>
              <w:right w:val="single" w:sz="4" w:space="0" w:color="auto"/>
            </w:tcBorders>
          </w:tcPr>
          <w:p w14:paraId="440B537E" w14:textId="77777777" w:rsidR="00294DB7" w:rsidRPr="004977BA" w:rsidRDefault="00294DB7" w:rsidP="00FD1902">
            <w:pPr>
              <w:rPr>
                <w:b/>
                <w:sz w:val="32"/>
                <w:szCs w:val="32"/>
              </w:rPr>
            </w:pPr>
          </w:p>
        </w:tc>
        <w:tc>
          <w:tcPr>
            <w:tcW w:w="2297" w:type="dxa"/>
            <w:vMerge/>
            <w:tcBorders>
              <w:left w:val="single" w:sz="4" w:space="0" w:color="auto"/>
              <w:bottom w:val="single" w:sz="4" w:space="0" w:color="auto"/>
            </w:tcBorders>
          </w:tcPr>
          <w:p w14:paraId="018ED62E" w14:textId="77777777" w:rsidR="00294DB7" w:rsidRPr="004977BA" w:rsidRDefault="00294DB7" w:rsidP="00100F6D">
            <w:pPr>
              <w:rPr>
                <w:sz w:val="18"/>
                <w:szCs w:val="18"/>
              </w:rPr>
            </w:pPr>
          </w:p>
        </w:tc>
        <w:tc>
          <w:tcPr>
            <w:tcW w:w="2298" w:type="dxa"/>
            <w:gridSpan w:val="2"/>
            <w:tcBorders>
              <w:bottom w:val="single" w:sz="4" w:space="0" w:color="auto"/>
              <w:right w:val="single" w:sz="4" w:space="0" w:color="auto"/>
            </w:tcBorders>
          </w:tcPr>
          <w:p w14:paraId="5FBB482C" w14:textId="77777777" w:rsidR="00294DB7" w:rsidRPr="004977BA" w:rsidRDefault="00294DB7" w:rsidP="009504A2">
            <w:pPr>
              <w:rPr>
                <w:sz w:val="20"/>
              </w:rPr>
            </w:pPr>
          </w:p>
        </w:tc>
      </w:tr>
    </w:tbl>
    <w:p w14:paraId="7EED5A78" w14:textId="77777777" w:rsidR="00294DB7" w:rsidRPr="00294DB7" w:rsidRDefault="00294DB7" w:rsidP="00294DB7">
      <w:pPr>
        <w:spacing w:before="240" w:after="120"/>
        <w:rPr>
          <w:lang w:val="fr-CH"/>
        </w:rPr>
      </w:pPr>
      <w:r w:rsidRPr="00294DB7">
        <w:rPr>
          <w:b/>
          <w:sz w:val="28"/>
          <w:szCs w:val="28"/>
          <w:lang w:val="fr-CH"/>
        </w:rPr>
        <w:t>Déclaration fiscale périodique</w:t>
      </w:r>
      <w:r>
        <w:rPr>
          <w:b/>
          <w:sz w:val="28"/>
          <w:szCs w:val="28"/>
          <w:lang w:val="fr-CH"/>
        </w:rPr>
        <w:t xml:space="preserve"> </w:t>
      </w:r>
      <w:r w:rsidRPr="004B79B8">
        <w:rPr>
          <w:sz w:val="18"/>
          <w:szCs w:val="18"/>
          <w:lang w:val="fr-CH"/>
        </w:rPr>
        <w:t>(selon art. 20, 1</w:t>
      </w:r>
      <w:r w:rsidRPr="0039575A">
        <w:rPr>
          <w:sz w:val="18"/>
          <w:szCs w:val="18"/>
          <w:vertAlign w:val="superscript"/>
          <w:lang w:val="fr-CH"/>
        </w:rPr>
        <w:t>er</w:t>
      </w:r>
      <w:r w:rsidRPr="004B79B8">
        <w:rPr>
          <w:sz w:val="18"/>
          <w:szCs w:val="18"/>
          <w:lang w:val="fr-CH"/>
        </w:rPr>
        <w:t xml:space="preserve"> al., de la loi sur l’impositi</w:t>
      </w:r>
      <w:r>
        <w:rPr>
          <w:sz w:val="18"/>
          <w:szCs w:val="18"/>
          <w:lang w:val="fr-CH"/>
        </w:rPr>
        <w:t>on des huiles minérales)</w:t>
      </w:r>
    </w:p>
    <w:tbl>
      <w:tblPr>
        <w:tblW w:w="0" w:type="auto"/>
        <w:tblLayout w:type="fixed"/>
        <w:tblLook w:val="01E0" w:firstRow="1" w:lastRow="1" w:firstColumn="1" w:lastColumn="1" w:noHBand="0" w:noVBand="0"/>
      </w:tblPr>
      <w:tblGrid>
        <w:gridCol w:w="395"/>
        <w:gridCol w:w="3119"/>
        <w:gridCol w:w="284"/>
        <w:gridCol w:w="395"/>
        <w:gridCol w:w="2892"/>
        <w:gridCol w:w="284"/>
        <w:gridCol w:w="395"/>
        <w:gridCol w:w="3005"/>
        <w:gridCol w:w="284"/>
        <w:gridCol w:w="421"/>
        <w:gridCol w:w="2088"/>
        <w:gridCol w:w="2088"/>
      </w:tblGrid>
      <w:tr w:rsidR="00243B2C" w14:paraId="3B5C08E1" w14:textId="77777777" w:rsidTr="004977BA">
        <w:trPr>
          <w:trHeight w:hRule="exact" w:val="340"/>
        </w:trPr>
        <w:tc>
          <w:tcPr>
            <w:tcW w:w="395" w:type="dxa"/>
            <w:vMerge w:val="restart"/>
            <w:tcBorders>
              <w:top w:val="single" w:sz="4" w:space="0" w:color="auto"/>
              <w:left w:val="single" w:sz="4" w:space="0" w:color="auto"/>
            </w:tcBorders>
          </w:tcPr>
          <w:p w14:paraId="72B4A0D5" w14:textId="77777777" w:rsidR="00243B2C" w:rsidRPr="004977BA" w:rsidRDefault="00243B2C" w:rsidP="004977BA">
            <w:pPr>
              <w:spacing w:before="40"/>
              <w:rPr>
                <w:b/>
                <w:sz w:val="20"/>
              </w:rPr>
            </w:pPr>
            <w:r w:rsidRPr="004977BA">
              <w:rPr>
                <w:b/>
                <w:sz w:val="20"/>
              </w:rPr>
              <w:t>1.</w:t>
            </w:r>
          </w:p>
        </w:tc>
        <w:tc>
          <w:tcPr>
            <w:tcW w:w="3119" w:type="dxa"/>
            <w:vMerge w:val="restart"/>
            <w:tcBorders>
              <w:top w:val="single" w:sz="4" w:space="0" w:color="auto"/>
              <w:right w:val="single" w:sz="4" w:space="0" w:color="auto"/>
            </w:tcBorders>
          </w:tcPr>
          <w:p w14:paraId="168AF34F" w14:textId="77777777" w:rsidR="00243B2C" w:rsidRPr="004977BA" w:rsidRDefault="00243B2C" w:rsidP="004977BA">
            <w:pPr>
              <w:spacing w:before="40" w:after="60"/>
              <w:rPr>
                <w:sz w:val="20"/>
              </w:rPr>
            </w:pPr>
            <w:r w:rsidRPr="004977BA">
              <w:rPr>
                <w:b/>
                <w:sz w:val="20"/>
              </w:rPr>
              <w:t>Maison</w:t>
            </w:r>
            <w:r w:rsidRPr="004977BA">
              <w:rPr>
                <w:sz w:val="20"/>
              </w:rPr>
              <w:t xml:space="preserve"> (nom, adresse)</w:t>
            </w:r>
          </w:p>
          <w:p w14:paraId="6BA4CEC6" w14:textId="77777777" w:rsidR="00243B2C" w:rsidRDefault="00243B2C" w:rsidP="004977BA">
            <w:pPr>
              <w:spacing w:line="280" w:lineRule="exact"/>
            </w:pPr>
            <w:r w:rsidRPr="004977BA">
              <w:rPr>
                <w:sz w:val="20"/>
              </w:rPr>
              <w:fldChar w:fldCharType="begin">
                <w:ffData>
                  <w:name w:val="Text7"/>
                  <w:enabled/>
                  <w:calcOnExit w:val="0"/>
                  <w:textInput/>
                </w:ffData>
              </w:fldChar>
            </w:r>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p>
        </w:tc>
        <w:tc>
          <w:tcPr>
            <w:tcW w:w="284" w:type="dxa"/>
            <w:vMerge w:val="restart"/>
            <w:tcBorders>
              <w:left w:val="single" w:sz="4" w:space="0" w:color="auto"/>
              <w:right w:val="single" w:sz="4" w:space="0" w:color="auto"/>
            </w:tcBorders>
          </w:tcPr>
          <w:p w14:paraId="2C9D8129" w14:textId="77777777" w:rsidR="00243B2C" w:rsidRDefault="00243B2C" w:rsidP="001D38B4"/>
        </w:tc>
        <w:tc>
          <w:tcPr>
            <w:tcW w:w="395" w:type="dxa"/>
            <w:vMerge w:val="restart"/>
            <w:tcBorders>
              <w:top w:val="single" w:sz="4" w:space="0" w:color="auto"/>
              <w:left w:val="single" w:sz="4" w:space="0" w:color="auto"/>
            </w:tcBorders>
          </w:tcPr>
          <w:p w14:paraId="3170C5DB" w14:textId="77777777" w:rsidR="00243B2C" w:rsidRPr="004977BA" w:rsidRDefault="00243B2C" w:rsidP="004977BA">
            <w:pPr>
              <w:spacing w:before="40"/>
              <w:rPr>
                <w:b/>
                <w:sz w:val="20"/>
              </w:rPr>
            </w:pPr>
            <w:r w:rsidRPr="004977BA">
              <w:rPr>
                <w:b/>
                <w:sz w:val="20"/>
              </w:rPr>
              <w:t>2.</w:t>
            </w:r>
          </w:p>
        </w:tc>
        <w:tc>
          <w:tcPr>
            <w:tcW w:w="2892" w:type="dxa"/>
            <w:vMerge w:val="restart"/>
            <w:tcBorders>
              <w:top w:val="single" w:sz="4" w:space="0" w:color="auto"/>
              <w:right w:val="single" w:sz="4" w:space="0" w:color="auto"/>
            </w:tcBorders>
          </w:tcPr>
          <w:p w14:paraId="4E6332BB" w14:textId="77777777" w:rsidR="00243B2C" w:rsidRPr="004977BA" w:rsidRDefault="00243B2C" w:rsidP="004977BA">
            <w:pPr>
              <w:spacing w:before="40" w:after="60"/>
              <w:rPr>
                <w:b/>
                <w:sz w:val="20"/>
              </w:rPr>
            </w:pPr>
            <w:r w:rsidRPr="004977BA">
              <w:rPr>
                <w:b/>
                <w:sz w:val="20"/>
              </w:rPr>
              <w:t>Lieu, date</w:t>
            </w:r>
          </w:p>
          <w:p w14:paraId="4E9E1769" w14:textId="77777777" w:rsidR="00243B2C" w:rsidRDefault="00243B2C" w:rsidP="001D38B4">
            <w:r w:rsidRPr="004977BA">
              <w:rPr>
                <w:sz w:val="20"/>
              </w:rPr>
              <w:fldChar w:fldCharType="begin">
                <w:ffData>
                  <w:name w:val="Text8"/>
                  <w:enabled/>
                  <w:calcOnExit w:val="0"/>
                  <w:textInput/>
                </w:ffData>
              </w:fldChar>
            </w:r>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r w:rsidRPr="004977BA">
              <w:rPr>
                <w:sz w:val="20"/>
              </w:rPr>
              <w:t xml:space="preserve">, </w:t>
            </w:r>
            <w:r w:rsidRPr="004977BA">
              <w:rPr>
                <w:sz w:val="20"/>
              </w:rPr>
              <w:fldChar w:fldCharType="begin">
                <w:ffData>
                  <w:name w:val="Text22"/>
                  <w:enabled/>
                  <w:calcOnExit w:val="0"/>
                  <w:textInput>
                    <w:type w:val="date"/>
                    <w:format w:val="dd.MM.yyyy"/>
                  </w:textInput>
                </w:ffData>
              </w:fldChar>
            </w:r>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p>
        </w:tc>
        <w:tc>
          <w:tcPr>
            <w:tcW w:w="284" w:type="dxa"/>
            <w:vMerge w:val="restart"/>
            <w:tcBorders>
              <w:left w:val="single" w:sz="4" w:space="0" w:color="auto"/>
              <w:right w:val="single" w:sz="4" w:space="0" w:color="auto"/>
            </w:tcBorders>
          </w:tcPr>
          <w:p w14:paraId="21F4EB11" w14:textId="77777777" w:rsidR="00243B2C" w:rsidRDefault="00243B2C" w:rsidP="001D38B4"/>
        </w:tc>
        <w:tc>
          <w:tcPr>
            <w:tcW w:w="395" w:type="dxa"/>
            <w:vMerge w:val="restart"/>
            <w:tcBorders>
              <w:top w:val="single" w:sz="4" w:space="0" w:color="auto"/>
              <w:left w:val="single" w:sz="4" w:space="0" w:color="auto"/>
            </w:tcBorders>
          </w:tcPr>
          <w:p w14:paraId="4BEAAF6F" w14:textId="77777777" w:rsidR="00243B2C" w:rsidRPr="004977BA" w:rsidRDefault="00243B2C" w:rsidP="004977BA">
            <w:pPr>
              <w:spacing w:before="40" w:after="60"/>
              <w:rPr>
                <w:b/>
                <w:sz w:val="20"/>
              </w:rPr>
            </w:pPr>
            <w:r w:rsidRPr="004977BA">
              <w:rPr>
                <w:b/>
                <w:sz w:val="20"/>
              </w:rPr>
              <w:t>4.</w:t>
            </w:r>
          </w:p>
        </w:tc>
        <w:tc>
          <w:tcPr>
            <w:tcW w:w="3005" w:type="dxa"/>
            <w:vMerge w:val="restart"/>
            <w:tcBorders>
              <w:top w:val="single" w:sz="4" w:space="0" w:color="auto"/>
              <w:right w:val="single" w:sz="4" w:space="0" w:color="auto"/>
            </w:tcBorders>
          </w:tcPr>
          <w:p w14:paraId="05592160" w14:textId="77777777" w:rsidR="00243B2C" w:rsidRPr="004977BA" w:rsidRDefault="00243B2C" w:rsidP="004977BA">
            <w:pPr>
              <w:spacing w:before="40" w:after="60"/>
              <w:rPr>
                <w:sz w:val="20"/>
              </w:rPr>
            </w:pPr>
            <w:r w:rsidRPr="004977BA">
              <w:rPr>
                <w:b/>
                <w:sz w:val="20"/>
              </w:rPr>
              <w:t>Période</w:t>
            </w:r>
            <w:r w:rsidRPr="004977BA">
              <w:rPr>
                <w:sz w:val="20"/>
              </w:rPr>
              <w:t xml:space="preserve"> </w:t>
            </w:r>
          </w:p>
          <w:p w14:paraId="47621081" w14:textId="77777777" w:rsidR="00243B2C" w:rsidRDefault="00243B2C" w:rsidP="004977BA">
            <w:pPr>
              <w:spacing w:before="40" w:after="60"/>
            </w:pPr>
            <w:r w:rsidRPr="004977BA">
              <w:rPr>
                <w:sz w:val="20"/>
              </w:rPr>
              <w:fldChar w:fldCharType="begin">
                <w:ffData>
                  <w:name w:val="Text2"/>
                  <w:enabled/>
                  <w:calcOnExit w:val="0"/>
                  <w:exitMacro w:val="springen"/>
                  <w:textInput>
                    <w:type w:val="date"/>
                    <w:format w:val="dd.MM.yyyy"/>
                  </w:textInput>
                </w:ffData>
              </w:fldChar>
            </w:r>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p>
        </w:tc>
        <w:tc>
          <w:tcPr>
            <w:tcW w:w="284" w:type="dxa"/>
            <w:vMerge w:val="restart"/>
            <w:tcBorders>
              <w:left w:val="single" w:sz="4" w:space="0" w:color="auto"/>
              <w:right w:val="single" w:sz="4" w:space="0" w:color="auto"/>
            </w:tcBorders>
          </w:tcPr>
          <w:p w14:paraId="181FFA49" w14:textId="77777777" w:rsidR="00243B2C" w:rsidRDefault="00243B2C" w:rsidP="004977BA">
            <w:pPr>
              <w:spacing w:before="40" w:after="60"/>
            </w:pPr>
          </w:p>
        </w:tc>
        <w:tc>
          <w:tcPr>
            <w:tcW w:w="421" w:type="dxa"/>
            <w:tcBorders>
              <w:top w:val="single" w:sz="4" w:space="0" w:color="auto"/>
              <w:left w:val="single" w:sz="4" w:space="0" w:color="auto"/>
            </w:tcBorders>
          </w:tcPr>
          <w:p w14:paraId="1DD178B2" w14:textId="77777777" w:rsidR="00243B2C" w:rsidRPr="004977BA" w:rsidRDefault="00243B2C" w:rsidP="004977BA">
            <w:pPr>
              <w:spacing w:before="40" w:after="60"/>
              <w:rPr>
                <w:b/>
                <w:sz w:val="20"/>
              </w:rPr>
            </w:pPr>
            <w:r w:rsidRPr="004977BA">
              <w:rPr>
                <w:b/>
                <w:sz w:val="20"/>
              </w:rPr>
              <w:t>6.</w:t>
            </w:r>
          </w:p>
        </w:tc>
        <w:tc>
          <w:tcPr>
            <w:tcW w:w="4176" w:type="dxa"/>
            <w:gridSpan w:val="2"/>
            <w:vMerge w:val="restart"/>
            <w:tcBorders>
              <w:top w:val="single" w:sz="4" w:space="0" w:color="auto"/>
              <w:right w:val="single" w:sz="4" w:space="0" w:color="auto"/>
            </w:tcBorders>
          </w:tcPr>
          <w:p w14:paraId="081004A8" w14:textId="77777777" w:rsidR="00243B2C" w:rsidRPr="004977BA" w:rsidRDefault="00243B2C" w:rsidP="004977BA">
            <w:pPr>
              <w:spacing w:before="40" w:after="60"/>
              <w:rPr>
                <w:b/>
                <w:sz w:val="20"/>
              </w:rPr>
            </w:pPr>
            <w:r w:rsidRPr="004977BA">
              <w:rPr>
                <w:b/>
                <w:sz w:val="20"/>
              </w:rPr>
              <w:t>Personne responsable</w:t>
            </w:r>
          </w:p>
          <w:p w14:paraId="698F5926" w14:textId="77777777" w:rsidR="00243B2C" w:rsidRPr="004977BA" w:rsidRDefault="00243B2C" w:rsidP="004977BA">
            <w:pPr>
              <w:spacing w:before="40" w:after="60"/>
              <w:rPr>
                <w:b/>
                <w:sz w:val="20"/>
              </w:rPr>
            </w:pPr>
            <w:r w:rsidRPr="004977BA">
              <w:rPr>
                <w:sz w:val="20"/>
              </w:rPr>
              <w:fldChar w:fldCharType="begin">
                <w:ffData>
                  <w:name w:val="spr1"/>
                  <w:enabled/>
                  <w:calcOnExit w:val="0"/>
                  <w:exitMacro w:val="springen2"/>
                  <w:textInput>
                    <w:maxLength w:val="38"/>
                  </w:textInput>
                </w:ffData>
              </w:fldChar>
            </w:r>
            <w:bookmarkStart w:id="0" w:name="spr1"/>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bookmarkEnd w:id="0"/>
          </w:p>
        </w:tc>
      </w:tr>
      <w:tr w:rsidR="00243B2C" w14:paraId="1E14E75D" w14:textId="77777777" w:rsidTr="004977BA">
        <w:trPr>
          <w:trHeight w:hRule="exact" w:val="340"/>
        </w:trPr>
        <w:tc>
          <w:tcPr>
            <w:tcW w:w="395" w:type="dxa"/>
            <w:vMerge/>
            <w:tcBorders>
              <w:left w:val="single" w:sz="4" w:space="0" w:color="auto"/>
            </w:tcBorders>
          </w:tcPr>
          <w:p w14:paraId="54CD862A" w14:textId="77777777" w:rsidR="00243B2C" w:rsidRPr="004977BA" w:rsidRDefault="00243B2C" w:rsidP="004977BA">
            <w:pPr>
              <w:spacing w:before="40"/>
              <w:rPr>
                <w:b/>
                <w:sz w:val="20"/>
              </w:rPr>
            </w:pPr>
          </w:p>
        </w:tc>
        <w:tc>
          <w:tcPr>
            <w:tcW w:w="3119" w:type="dxa"/>
            <w:vMerge/>
            <w:tcBorders>
              <w:right w:val="single" w:sz="4" w:space="0" w:color="auto"/>
            </w:tcBorders>
          </w:tcPr>
          <w:p w14:paraId="6BA0DEB5" w14:textId="77777777" w:rsidR="00243B2C" w:rsidRPr="004977BA" w:rsidRDefault="00243B2C" w:rsidP="004977BA">
            <w:pPr>
              <w:spacing w:before="40"/>
              <w:rPr>
                <w:b/>
                <w:sz w:val="20"/>
              </w:rPr>
            </w:pPr>
          </w:p>
        </w:tc>
        <w:tc>
          <w:tcPr>
            <w:tcW w:w="284" w:type="dxa"/>
            <w:vMerge/>
            <w:tcBorders>
              <w:left w:val="single" w:sz="4" w:space="0" w:color="auto"/>
              <w:right w:val="single" w:sz="4" w:space="0" w:color="auto"/>
            </w:tcBorders>
          </w:tcPr>
          <w:p w14:paraId="158CC3B6" w14:textId="77777777" w:rsidR="00243B2C" w:rsidRDefault="00243B2C" w:rsidP="001D38B4"/>
        </w:tc>
        <w:tc>
          <w:tcPr>
            <w:tcW w:w="395" w:type="dxa"/>
            <w:vMerge/>
            <w:tcBorders>
              <w:left w:val="single" w:sz="4" w:space="0" w:color="auto"/>
            </w:tcBorders>
          </w:tcPr>
          <w:p w14:paraId="543CDDA1" w14:textId="77777777" w:rsidR="00243B2C" w:rsidRPr="004977BA" w:rsidRDefault="00243B2C" w:rsidP="004977BA">
            <w:pPr>
              <w:spacing w:before="40"/>
              <w:rPr>
                <w:b/>
                <w:sz w:val="20"/>
              </w:rPr>
            </w:pPr>
          </w:p>
        </w:tc>
        <w:tc>
          <w:tcPr>
            <w:tcW w:w="2892" w:type="dxa"/>
            <w:vMerge/>
            <w:tcBorders>
              <w:right w:val="single" w:sz="4" w:space="0" w:color="auto"/>
            </w:tcBorders>
          </w:tcPr>
          <w:p w14:paraId="3E0F5263" w14:textId="77777777" w:rsidR="00243B2C" w:rsidRPr="004977BA" w:rsidRDefault="00243B2C" w:rsidP="004977BA">
            <w:pPr>
              <w:spacing w:before="40" w:after="60"/>
              <w:rPr>
                <w:b/>
                <w:sz w:val="20"/>
              </w:rPr>
            </w:pPr>
          </w:p>
        </w:tc>
        <w:tc>
          <w:tcPr>
            <w:tcW w:w="284" w:type="dxa"/>
            <w:vMerge/>
            <w:tcBorders>
              <w:left w:val="single" w:sz="4" w:space="0" w:color="auto"/>
              <w:right w:val="single" w:sz="4" w:space="0" w:color="auto"/>
            </w:tcBorders>
          </w:tcPr>
          <w:p w14:paraId="6CD88531" w14:textId="77777777" w:rsidR="00243B2C" w:rsidRDefault="00243B2C" w:rsidP="001D38B4"/>
        </w:tc>
        <w:tc>
          <w:tcPr>
            <w:tcW w:w="395" w:type="dxa"/>
            <w:vMerge/>
            <w:tcBorders>
              <w:left w:val="single" w:sz="4" w:space="0" w:color="auto"/>
            </w:tcBorders>
            <w:vAlign w:val="center"/>
          </w:tcPr>
          <w:p w14:paraId="497A91DA" w14:textId="77777777" w:rsidR="00243B2C" w:rsidRPr="004977BA" w:rsidRDefault="00243B2C" w:rsidP="004977BA">
            <w:pPr>
              <w:spacing w:before="40" w:after="60"/>
              <w:rPr>
                <w:b/>
                <w:sz w:val="20"/>
              </w:rPr>
            </w:pPr>
          </w:p>
        </w:tc>
        <w:tc>
          <w:tcPr>
            <w:tcW w:w="3005" w:type="dxa"/>
            <w:vMerge/>
            <w:tcBorders>
              <w:right w:val="single" w:sz="4" w:space="0" w:color="auto"/>
            </w:tcBorders>
            <w:vAlign w:val="center"/>
          </w:tcPr>
          <w:p w14:paraId="7E3A2525" w14:textId="77777777" w:rsidR="00243B2C" w:rsidRPr="004977BA" w:rsidRDefault="00243B2C" w:rsidP="004977BA">
            <w:pPr>
              <w:spacing w:before="40" w:after="60"/>
              <w:rPr>
                <w:b/>
                <w:sz w:val="20"/>
              </w:rPr>
            </w:pPr>
          </w:p>
        </w:tc>
        <w:tc>
          <w:tcPr>
            <w:tcW w:w="284" w:type="dxa"/>
            <w:vMerge/>
            <w:tcBorders>
              <w:left w:val="single" w:sz="4" w:space="0" w:color="auto"/>
              <w:right w:val="single" w:sz="4" w:space="0" w:color="auto"/>
            </w:tcBorders>
          </w:tcPr>
          <w:p w14:paraId="17AFEB30" w14:textId="77777777" w:rsidR="00243B2C" w:rsidRDefault="00243B2C" w:rsidP="004977BA">
            <w:pPr>
              <w:spacing w:before="40" w:after="60"/>
            </w:pPr>
          </w:p>
        </w:tc>
        <w:tc>
          <w:tcPr>
            <w:tcW w:w="421" w:type="dxa"/>
            <w:tcBorders>
              <w:left w:val="single" w:sz="4" w:space="0" w:color="auto"/>
            </w:tcBorders>
            <w:vAlign w:val="center"/>
          </w:tcPr>
          <w:p w14:paraId="52DE55E5" w14:textId="77777777" w:rsidR="00243B2C" w:rsidRPr="004977BA" w:rsidRDefault="00243B2C" w:rsidP="004977BA">
            <w:pPr>
              <w:spacing w:before="40" w:after="60"/>
              <w:rPr>
                <w:b/>
                <w:sz w:val="20"/>
              </w:rPr>
            </w:pPr>
          </w:p>
        </w:tc>
        <w:tc>
          <w:tcPr>
            <w:tcW w:w="4176" w:type="dxa"/>
            <w:gridSpan w:val="2"/>
            <w:vMerge/>
            <w:tcBorders>
              <w:right w:val="single" w:sz="4" w:space="0" w:color="auto"/>
            </w:tcBorders>
            <w:vAlign w:val="center"/>
          </w:tcPr>
          <w:p w14:paraId="36921AA4" w14:textId="77777777" w:rsidR="00243B2C" w:rsidRPr="004977BA" w:rsidRDefault="00243B2C" w:rsidP="004977BA">
            <w:pPr>
              <w:spacing w:before="40" w:after="60"/>
              <w:rPr>
                <w:b/>
                <w:sz w:val="20"/>
              </w:rPr>
            </w:pPr>
          </w:p>
        </w:tc>
      </w:tr>
      <w:tr w:rsidR="00243B2C" w14:paraId="03EB4B50" w14:textId="77777777" w:rsidTr="004977BA">
        <w:trPr>
          <w:trHeight w:hRule="exact" w:val="340"/>
        </w:trPr>
        <w:tc>
          <w:tcPr>
            <w:tcW w:w="395" w:type="dxa"/>
            <w:vMerge/>
            <w:tcBorders>
              <w:left w:val="single" w:sz="4" w:space="0" w:color="auto"/>
            </w:tcBorders>
          </w:tcPr>
          <w:p w14:paraId="22FC8FD6" w14:textId="77777777" w:rsidR="00243B2C" w:rsidRPr="004977BA" w:rsidRDefault="00243B2C" w:rsidP="004977BA">
            <w:pPr>
              <w:spacing w:before="40"/>
              <w:rPr>
                <w:sz w:val="20"/>
              </w:rPr>
            </w:pPr>
          </w:p>
        </w:tc>
        <w:tc>
          <w:tcPr>
            <w:tcW w:w="3119" w:type="dxa"/>
            <w:vMerge/>
            <w:tcBorders>
              <w:right w:val="single" w:sz="4" w:space="0" w:color="auto"/>
            </w:tcBorders>
          </w:tcPr>
          <w:p w14:paraId="4E26CF4C" w14:textId="77777777" w:rsidR="00243B2C" w:rsidRPr="004977BA" w:rsidRDefault="00243B2C" w:rsidP="001D38B4">
            <w:pPr>
              <w:rPr>
                <w:sz w:val="20"/>
              </w:rPr>
            </w:pPr>
          </w:p>
        </w:tc>
        <w:tc>
          <w:tcPr>
            <w:tcW w:w="284" w:type="dxa"/>
            <w:vMerge w:val="restart"/>
            <w:tcBorders>
              <w:left w:val="single" w:sz="4" w:space="0" w:color="auto"/>
              <w:right w:val="single" w:sz="4" w:space="0" w:color="auto"/>
            </w:tcBorders>
          </w:tcPr>
          <w:p w14:paraId="41EB662F" w14:textId="77777777" w:rsidR="00243B2C" w:rsidRDefault="00243B2C" w:rsidP="001D38B4"/>
        </w:tc>
        <w:tc>
          <w:tcPr>
            <w:tcW w:w="395" w:type="dxa"/>
            <w:vMerge/>
            <w:tcBorders>
              <w:left w:val="single" w:sz="4" w:space="0" w:color="auto"/>
              <w:bottom w:val="single" w:sz="4" w:space="0" w:color="auto"/>
            </w:tcBorders>
          </w:tcPr>
          <w:p w14:paraId="7EBBEF2A" w14:textId="77777777" w:rsidR="00243B2C" w:rsidRPr="004977BA" w:rsidRDefault="00243B2C" w:rsidP="001D38B4">
            <w:pPr>
              <w:rPr>
                <w:b/>
                <w:sz w:val="20"/>
              </w:rPr>
            </w:pPr>
          </w:p>
        </w:tc>
        <w:tc>
          <w:tcPr>
            <w:tcW w:w="2892" w:type="dxa"/>
            <w:vMerge/>
            <w:tcBorders>
              <w:bottom w:val="single" w:sz="4" w:space="0" w:color="auto"/>
              <w:right w:val="single" w:sz="4" w:space="0" w:color="auto"/>
            </w:tcBorders>
          </w:tcPr>
          <w:p w14:paraId="0AD31326" w14:textId="77777777" w:rsidR="00243B2C" w:rsidRPr="004977BA" w:rsidRDefault="00243B2C" w:rsidP="004977BA">
            <w:pPr>
              <w:spacing w:after="60"/>
              <w:rPr>
                <w:sz w:val="20"/>
              </w:rPr>
            </w:pPr>
          </w:p>
        </w:tc>
        <w:tc>
          <w:tcPr>
            <w:tcW w:w="284" w:type="dxa"/>
            <w:vMerge w:val="restart"/>
            <w:tcBorders>
              <w:left w:val="single" w:sz="4" w:space="0" w:color="auto"/>
              <w:right w:val="single" w:sz="4" w:space="0" w:color="auto"/>
            </w:tcBorders>
          </w:tcPr>
          <w:p w14:paraId="5E925A11" w14:textId="77777777" w:rsidR="00243B2C" w:rsidRDefault="00243B2C" w:rsidP="001D38B4"/>
        </w:tc>
        <w:tc>
          <w:tcPr>
            <w:tcW w:w="395" w:type="dxa"/>
            <w:vMerge/>
            <w:tcBorders>
              <w:left w:val="single" w:sz="4" w:space="0" w:color="auto"/>
              <w:bottom w:val="single" w:sz="4" w:space="0" w:color="auto"/>
            </w:tcBorders>
            <w:vAlign w:val="center"/>
          </w:tcPr>
          <w:p w14:paraId="2F962009" w14:textId="77777777" w:rsidR="00243B2C" w:rsidRPr="004977BA" w:rsidRDefault="00243B2C" w:rsidP="004977BA">
            <w:pPr>
              <w:spacing w:before="40" w:after="60"/>
              <w:rPr>
                <w:b/>
                <w:sz w:val="20"/>
              </w:rPr>
            </w:pPr>
          </w:p>
        </w:tc>
        <w:tc>
          <w:tcPr>
            <w:tcW w:w="3005" w:type="dxa"/>
            <w:vMerge/>
            <w:tcBorders>
              <w:bottom w:val="single" w:sz="4" w:space="0" w:color="auto"/>
              <w:right w:val="single" w:sz="4" w:space="0" w:color="auto"/>
            </w:tcBorders>
            <w:vAlign w:val="center"/>
          </w:tcPr>
          <w:p w14:paraId="2D57B54A" w14:textId="77777777" w:rsidR="00243B2C" w:rsidRPr="004977BA" w:rsidRDefault="00243B2C" w:rsidP="004977BA">
            <w:pPr>
              <w:spacing w:before="40" w:after="60"/>
              <w:rPr>
                <w:sz w:val="20"/>
              </w:rPr>
            </w:pPr>
          </w:p>
        </w:tc>
        <w:tc>
          <w:tcPr>
            <w:tcW w:w="284" w:type="dxa"/>
            <w:vMerge w:val="restart"/>
            <w:tcBorders>
              <w:left w:val="single" w:sz="4" w:space="0" w:color="auto"/>
              <w:right w:val="single" w:sz="4" w:space="0" w:color="auto"/>
            </w:tcBorders>
          </w:tcPr>
          <w:p w14:paraId="18D29E51" w14:textId="77777777" w:rsidR="00243B2C" w:rsidRDefault="00243B2C" w:rsidP="004977BA">
            <w:pPr>
              <w:spacing w:before="40" w:after="60"/>
            </w:pPr>
          </w:p>
        </w:tc>
        <w:tc>
          <w:tcPr>
            <w:tcW w:w="421" w:type="dxa"/>
            <w:tcBorders>
              <w:left w:val="single" w:sz="4" w:space="0" w:color="auto"/>
            </w:tcBorders>
            <w:vAlign w:val="center"/>
          </w:tcPr>
          <w:p w14:paraId="6310595F" w14:textId="77777777" w:rsidR="00243B2C" w:rsidRPr="004977BA" w:rsidRDefault="00243B2C" w:rsidP="004977BA">
            <w:pPr>
              <w:spacing w:before="40" w:after="60"/>
              <w:rPr>
                <w:sz w:val="20"/>
              </w:rPr>
            </w:pPr>
          </w:p>
        </w:tc>
        <w:tc>
          <w:tcPr>
            <w:tcW w:w="2088" w:type="dxa"/>
            <w:vMerge w:val="restart"/>
            <w:vAlign w:val="center"/>
          </w:tcPr>
          <w:p w14:paraId="05418A73" w14:textId="77777777" w:rsidR="00243B2C" w:rsidRPr="004977BA" w:rsidRDefault="00243B2C" w:rsidP="004977BA">
            <w:pPr>
              <w:spacing w:before="40" w:after="60"/>
              <w:rPr>
                <w:sz w:val="20"/>
              </w:rPr>
            </w:pPr>
            <w:r w:rsidRPr="004977BA">
              <w:rPr>
                <w:sz w:val="20"/>
              </w:rPr>
              <w:t>Téléphone</w:t>
            </w:r>
          </w:p>
          <w:p w14:paraId="3E6917B3" w14:textId="77777777" w:rsidR="00243B2C" w:rsidRPr="004977BA" w:rsidRDefault="00243B2C" w:rsidP="004977BA">
            <w:pPr>
              <w:spacing w:before="40" w:after="60"/>
              <w:rPr>
                <w:sz w:val="20"/>
              </w:rPr>
            </w:pPr>
            <w:r w:rsidRPr="004977BA">
              <w:rPr>
                <w:sz w:val="20"/>
              </w:rPr>
              <w:fldChar w:fldCharType="begin">
                <w:ffData>
                  <w:name w:val="spr2"/>
                  <w:enabled/>
                  <w:calcOnExit w:val="0"/>
                  <w:exitMacro w:val="springen3"/>
                  <w:textInput/>
                </w:ffData>
              </w:fldChar>
            </w:r>
            <w:bookmarkStart w:id="1" w:name="spr2"/>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bookmarkEnd w:id="1"/>
          </w:p>
        </w:tc>
        <w:tc>
          <w:tcPr>
            <w:tcW w:w="2088" w:type="dxa"/>
            <w:vMerge w:val="restart"/>
            <w:tcBorders>
              <w:right w:val="single" w:sz="4" w:space="0" w:color="auto"/>
            </w:tcBorders>
            <w:vAlign w:val="center"/>
          </w:tcPr>
          <w:p w14:paraId="60BEF129" w14:textId="77777777" w:rsidR="00243B2C" w:rsidRPr="004977BA" w:rsidRDefault="0039575A" w:rsidP="004977BA">
            <w:pPr>
              <w:spacing w:before="40" w:after="60"/>
              <w:rPr>
                <w:sz w:val="20"/>
              </w:rPr>
            </w:pPr>
            <w:r w:rsidRPr="004977BA">
              <w:rPr>
                <w:sz w:val="20"/>
              </w:rPr>
              <w:t>Télé</w:t>
            </w:r>
            <w:r w:rsidR="00243B2C" w:rsidRPr="004977BA">
              <w:rPr>
                <w:sz w:val="20"/>
              </w:rPr>
              <w:t>fax</w:t>
            </w:r>
          </w:p>
          <w:p w14:paraId="1836A882" w14:textId="77777777" w:rsidR="00243B2C" w:rsidRPr="004977BA" w:rsidRDefault="00243B2C" w:rsidP="004977BA">
            <w:pPr>
              <w:spacing w:before="40" w:after="60"/>
              <w:rPr>
                <w:sz w:val="20"/>
              </w:rPr>
            </w:pPr>
            <w:r w:rsidRPr="004977BA">
              <w:rPr>
                <w:sz w:val="20"/>
              </w:rPr>
              <w:fldChar w:fldCharType="begin">
                <w:ffData>
                  <w:name w:val="spr3"/>
                  <w:enabled/>
                  <w:calcOnExit w:val="0"/>
                  <w:textInput/>
                </w:ffData>
              </w:fldChar>
            </w:r>
            <w:bookmarkStart w:id="2" w:name="spr3"/>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bookmarkEnd w:id="2"/>
          </w:p>
        </w:tc>
      </w:tr>
      <w:tr w:rsidR="00243B2C" w14:paraId="6786B614" w14:textId="77777777" w:rsidTr="004977BA">
        <w:trPr>
          <w:trHeight w:hRule="exact" w:val="340"/>
        </w:trPr>
        <w:tc>
          <w:tcPr>
            <w:tcW w:w="395" w:type="dxa"/>
            <w:vMerge/>
            <w:tcBorders>
              <w:left w:val="single" w:sz="4" w:space="0" w:color="auto"/>
            </w:tcBorders>
          </w:tcPr>
          <w:p w14:paraId="74B4E57F" w14:textId="77777777" w:rsidR="00243B2C" w:rsidRPr="004977BA" w:rsidRDefault="00243B2C" w:rsidP="004977BA">
            <w:pPr>
              <w:spacing w:before="40"/>
              <w:rPr>
                <w:sz w:val="20"/>
              </w:rPr>
            </w:pPr>
          </w:p>
        </w:tc>
        <w:tc>
          <w:tcPr>
            <w:tcW w:w="3119" w:type="dxa"/>
            <w:vMerge/>
            <w:tcBorders>
              <w:right w:val="single" w:sz="4" w:space="0" w:color="auto"/>
            </w:tcBorders>
          </w:tcPr>
          <w:p w14:paraId="5AD52422" w14:textId="77777777" w:rsidR="00243B2C" w:rsidRPr="004977BA" w:rsidRDefault="00243B2C" w:rsidP="001D38B4">
            <w:pPr>
              <w:rPr>
                <w:sz w:val="20"/>
              </w:rPr>
            </w:pPr>
          </w:p>
        </w:tc>
        <w:tc>
          <w:tcPr>
            <w:tcW w:w="284" w:type="dxa"/>
            <w:vMerge/>
            <w:tcBorders>
              <w:left w:val="single" w:sz="4" w:space="0" w:color="auto"/>
              <w:right w:val="single" w:sz="4" w:space="0" w:color="auto"/>
            </w:tcBorders>
          </w:tcPr>
          <w:p w14:paraId="3DD814E1" w14:textId="77777777" w:rsidR="00243B2C" w:rsidRDefault="00243B2C" w:rsidP="001D38B4"/>
        </w:tc>
        <w:tc>
          <w:tcPr>
            <w:tcW w:w="395" w:type="dxa"/>
            <w:vMerge w:val="restart"/>
            <w:tcBorders>
              <w:top w:val="single" w:sz="4" w:space="0" w:color="auto"/>
              <w:left w:val="single" w:sz="4" w:space="0" w:color="auto"/>
            </w:tcBorders>
          </w:tcPr>
          <w:p w14:paraId="25A5BE20" w14:textId="77777777" w:rsidR="00243B2C" w:rsidRPr="004977BA" w:rsidRDefault="00243B2C" w:rsidP="004977BA">
            <w:pPr>
              <w:spacing w:before="40"/>
              <w:rPr>
                <w:b/>
                <w:sz w:val="20"/>
              </w:rPr>
            </w:pPr>
            <w:r w:rsidRPr="004977BA">
              <w:rPr>
                <w:b/>
                <w:sz w:val="20"/>
              </w:rPr>
              <w:t>3.</w:t>
            </w:r>
          </w:p>
        </w:tc>
        <w:tc>
          <w:tcPr>
            <w:tcW w:w="2892" w:type="dxa"/>
            <w:vMerge w:val="restart"/>
            <w:tcBorders>
              <w:top w:val="single" w:sz="4" w:space="0" w:color="auto"/>
              <w:right w:val="single" w:sz="4" w:space="0" w:color="auto"/>
            </w:tcBorders>
          </w:tcPr>
          <w:p w14:paraId="627BA8EA" w14:textId="77777777" w:rsidR="00243B2C" w:rsidRPr="004977BA" w:rsidRDefault="00243B2C" w:rsidP="004977BA">
            <w:pPr>
              <w:spacing w:before="40" w:after="60"/>
              <w:rPr>
                <w:b/>
                <w:sz w:val="20"/>
              </w:rPr>
            </w:pPr>
            <w:r w:rsidRPr="004977BA">
              <w:rPr>
                <w:b/>
                <w:sz w:val="20"/>
              </w:rPr>
              <w:t>Signature</w:t>
            </w:r>
          </w:p>
        </w:tc>
        <w:tc>
          <w:tcPr>
            <w:tcW w:w="284" w:type="dxa"/>
            <w:vMerge/>
            <w:tcBorders>
              <w:left w:val="single" w:sz="4" w:space="0" w:color="auto"/>
              <w:right w:val="single" w:sz="4" w:space="0" w:color="auto"/>
            </w:tcBorders>
          </w:tcPr>
          <w:p w14:paraId="3D0C0A4D" w14:textId="77777777" w:rsidR="00243B2C" w:rsidRDefault="00243B2C" w:rsidP="001D38B4"/>
        </w:tc>
        <w:tc>
          <w:tcPr>
            <w:tcW w:w="395" w:type="dxa"/>
            <w:vMerge w:val="restart"/>
            <w:tcBorders>
              <w:top w:val="single" w:sz="4" w:space="0" w:color="auto"/>
              <w:left w:val="single" w:sz="4" w:space="0" w:color="auto"/>
            </w:tcBorders>
          </w:tcPr>
          <w:p w14:paraId="11F3F807" w14:textId="77777777" w:rsidR="00243B2C" w:rsidRPr="004977BA" w:rsidRDefault="00243B2C" w:rsidP="004977BA">
            <w:pPr>
              <w:spacing w:before="40" w:after="60"/>
              <w:rPr>
                <w:b/>
                <w:sz w:val="20"/>
              </w:rPr>
            </w:pPr>
            <w:r w:rsidRPr="004977BA">
              <w:rPr>
                <w:b/>
                <w:sz w:val="20"/>
              </w:rPr>
              <w:t>5.</w:t>
            </w:r>
          </w:p>
        </w:tc>
        <w:tc>
          <w:tcPr>
            <w:tcW w:w="3005" w:type="dxa"/>
            <w:vMerge w:val="restart"/>
            <w:tcBorders>
              <w:top w:val="single" w:sz="4" w:space="0" w:color="auto"/>
              <w:right w:val="single" w:sz="4" w:space="0" w:color="auto"/>
            </w:tcBorders>
          </w:tcPr>
          <w:p w14:paraId="577EE607" w14:textId="77777777" w:rsidR="00243B2C" w:rsidRPr="004977BA" w:rsidRDefault="00243B2C" w:rsidP="004977BA">
            <w:pPr>
              <w:spacing w:before="40" w:after="60"/>
              <w:rPr>
                <w:b/>
                <w:sz w:val="20"/>
              </w:rPr>
            </w:pPr>
            <w:r w:rsidRPr="004977BA">
              <w:rPr>
                <w:b/>
                <w:sz w:val="20"/>
              </w:rPr>
              <w:t>N</w:t>
            </w:r>
            <w:r w:rsidR="00BB7BB1" w:rsidRPr="004977BA">
              <w:rPr>
                <w:b/>
                <w:sz w:val="20"/>
              </w:rPr>
              <w:t>°</w:t>
            </w:r>
            <w:r w:rsidRPr="004977BA">
              <w:rPr>
                <w:b/>
                <w:sz w:val="20"/>
              </w:rPr>
              <w:t xml:space="preserve"> assujetti à l’impôt</w:t>
            </w:r>
          </w:p>
          <w:p w14:paraId="3A4B914E" w14:textId="77777777" w:rsidR="00243B2C" w:rsidRPr="004977BA" w:rsidRDefault="00243B2C" w:rsidP="004977BA">
            <w:pPr>
              <w:spacing w:before="40" w:after="60"/>
              <w:rPr>
                <w:sz w:val="20"/>
              </w:rPr>
            </w:pPr>
            <w:r w:rsidRPr="004977BA">
              <w:rPr>
                <w:sz w:val="20"/>
              </w:rPr>
              <w:fldChar w:fldCharType="begin">
                <w:ffData>
                  <w:name w:val="spr"/>
                  <w:enabled/>
                  <w:calcOnExit w:val="0"/>
                  <w:exitMacro w:val="springen1"/>
                  <w:textInput>
                    <w:type w:val="number"/>
                    <w:maxLength w:val="5"/>
                  </w:textInput>
                </w:ffData>
              </w:fldChar>
            </w:r>
            <w:bookmarkStart w:id="3" w:name="spr"/>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bookmarkEnd w:id="3"/>
          </w:p>
        </w:tc>
        <w:tc>
          <w:tcPr>
            <w:tcW w:w="284" w:type="dxa"/>
            <w:vMerge/>
            <w:tcBorders>
              <w:left w:val="single" w:sz="4" w:space="0" w:color="auto"/>
              <w:right w:val="single" w:sz="4" w:space="0" w:color="auto"/>
            </w:tcBorders>
          </w:tcPr>
          <w:p w14:paraId="0012335C" w14:textId="77777777" w:rsidR="00243B2C" w:rsidRDefault="00243B2C" w:rsidP="004977BA">
            <w:pPr>
              <w:spacing w:before="40" w:after="60"/>
            </w:pPr>
          </w:p>
        </w:tc>
        <w:tc>
          <w:tcPr>
            <w:tcW w:w="421" w:type="dxa"/>
            <w:tcBorders>
              <w:left w:val="single" w:sz="4" w:space="0" w:color="auto"/>
            </w:tcBorders>
            <w:vAlign w:val="center"/>
          </w:tcPr>
          <w:p w14:paraId="5548F19D" w14:textId="77777777" w:rsidR="00243B2C" w:rsidRPr="004977BA" w:rsidRDefault="00243B2C" w:rsidP="004977BA">
            <w:pPr>
              <w:spacing w:before="40" w:after="60"/>
              <w:rPr>
                <w:sz w:val="20"/>
              </w:rPr>
            </w:pPr>
          </w:p>
        </w:tc>
        <w:tc>
          <w:tcPr>
            <w:tcW w:w="2088" w:type="dxa"/>
            <w:vMerge/>
            <w:vAlign w:val="center"/>
          </w:tcPr>
          <w:p w14:paraId="6A69FFC8" w14:textId="77777777" w:rsidR="00243B2C" w:rsidRPr="004977BA" w:rsidRDefault="00243B2C" w:rsidP="004977BA">
            <w:pPr>
              <w:spacing w:before="40" w:after="60"/>
              <w:rPr>
                <w:sz w:val="20"/>
              </w:rPr>
            </w:pPr>
          </w:p>
        </w:tc>
        <w:tc>
          <w:tcPr>
            <w:tcW w:w="2088" w:type="dxa"/>
            <w:vMerge/>
            <w:tcBorders>
              <w:right w:val="single" w:sz="4" w:space="0" w:color="auto"/>
            </w:tcBorders>
            <w:vAlign w:val="center"/>
          </w:tcPr>
          <w:p w14:paraId="7F868AC5" w14:textId="77777777" w:rsidR="00243B2C" w:rsidRPr="004977BA" w:rsidRDefault="00243B2C" w:rsidP="004977BA">
            <w:pPr>
              <w:spacing w:before="40" w:after="60"/>
              <w:rPr>
                <w:sz w:val="20"/>
              </w:rPr>
            </w:pPr>
          </w:p>
        </w:tc>
      </w:tr>
      <w:tr w:rsidR="00243B2C" w14:paraId="1A1A3B26" w14:textId="77777777" w:rsidTr="004977BA">
        <w:trPr>
          <w:trHeight w:hRule="exact" w:val="340"/>
        </w:trPr>
        <w:tc>
          <w:tcPr>
            <w:tcW w:w="395" w:type="dxa"/>
            <w:vMerge/>
            <w:tcBorders>
              <w:left w:val="single" w:sz="4" w:space="0" w:color="auto"/>
            </w:tcBorders>
          </w:tcPr>
          <w:p w14:paraId="360409B0" w14:textId="77777777" w:rsidR="00243B2C" w:rsidRPr="004977BA" w:rsidRDefault="00243B2C" w:rsidP="004977BA">
            <w:pPr>
              <w:spacing w:before="40"/>
              <w:rPr>
                <w:sz w:val="20"/>
              </w:rPr>
            </w:pPr>
          </w:p>
        </w:tc>
        <w:tc>
          <w:tcPr>
            <w:tcW w:w="3119" w:type="dxa"/>
            <w:vMerge/>
            <w:tcBorders>
              <w:right w:val="single" w:sz="4" w:space="0" w:color="auto"/>
            </w:tcBorders>
          </w:tcPr>
          <w:p w14:paraId="53F47868" w14:textId="77777777" w:rsidR="00243B2C" w:rsidRPr="004977BA" w:rsidRDefault="00243B2C" w:rsidP="001D38B4">
            <w:pPr>
              <w:rPr>
                <w:sz w:val="20"/>
              </w:rPr>
            </w:pPr>
          </w:p>
        </w:tc>
        <w:tc>
          <w:tcPr>
            <w:tcW w:w="284" w:type="dxa"/>
            <w:vMerge w:val="restart"/>
            <w:tcBorders>
              <w:left w:val="single" w:sz="4" w:space="0" w:color="auto"/>
              <w:right w:val="single" w:sz="4" w:space="0" w:color="auto"/>
            </w:tcBorders>
          </w:tcPr>
          <w:p w14:paraId="64BC14F5" w14:textId="77777777" w:rsidR="00243B2C" w:rsidRDefault="00243B2C" w:rsidP="001D38B4"/>
        </w:tc>
        <w:tc>
          <w:tcPr>
            <w:tcW w:w="395" w:type="dxa"/>
            <w:vMerge/>
            <w:tcBorders>
              <w:left w:val="single" w:sz="4" w:space="0" w:color="auto"/>
            </w:tcBorders>
          </w:tcPr>
          <w:p w14:paraId="1E7CD96A" w14:textId="77777777" w:rsidR="00243B2C" w:rsidRPr="004977BA" w:rsidRDefault="00243B2C" w:rsidP="001D38B4">
            <w:pPr>
              <w:rPr>
                <w:sz w:val="20"/>
              </w:rPr>
            </w:pPr>
          </w:p>
        </w:tc>
        <w:tc>
          <w:tcPr>
            <w:tcW w:w="2892" w:type="dxa"/>
            <w:vMerge/>
            <w:tcBorders>
              <w:right w:val="single" w:sz="4" w:space="0" w:color="auto"/>
            </w:tcBorders>
          </w:tcPr>
          <w:p w14:paraId="36AD8C41" w14:textId="77777777" w:rsidR="00243B2C" w:rsidRPr="004977BA" w:rsidRDefault="00243B2C" w:rsidP="004977BA">
            <w:pPr>
              <w:spacing w:after="60"/>
              <w:rPr>
                <w:sz w:val="20"/>
              </w:rPr>
            </w:pPr>
          </w:p>
        </w:tc>
        <w:tc>
          <w:tcPr>
            <w:tcW w:w="284" w:type="dxa"/>
            <w:vMerge w:val="restart"/>
            <w:tcBorders>
              <w:left w:val="single" w:sz="4" w:space="0" w:color="auto"/>
              <w:right w:val="single" w:sz="4" w:space="0" w:color="auto"/>
            </w:tcBorders>
          </w:tcPr>
          <w:p w14:paraId="3AEA5DCC" w14:textId="77777777" w:rsidR="00243B2C" w:rsidRDefault="00243B2C" w:rsidP="001D38B4"/>
        </w:tc>
        <w:tc>
          <w:tcPr>
            <w:tcW w:w="395" w:type="dxa"/>
            <w:vMerge/>
            <w:tcBorders>
              <w:left w:val="single" w:sz="4" w:space="0" w:color="auto"/>
            </w:tcBorders>
            <w:vAlign w:val="center"/>
          </w:tcPr>
          <w:p w14:paraId="4C1D4030" w14:textId="77777777" w:rsidR="00243B2C" w:rsidRPr="004977BA" w:rsidRDefault="00243B2C" w:rsidP="004977BA">
            <w:pPr>
              <w:spacing w:before="40" w:after="60"/>
              <w:rPr>
                <w:b/>
                <w:sz w:val="20"/>
              </w:rPr>
            </w:pPr>
          </w:p>
        </w:tc>
        <w:tc>
          <w:tcPr>
            <w:tcW w:w="3005" w:type="dxa"/>
            <w:vMerge/>
            <w:tcBorders>
              <w:right w:val="single" w:sz="4" w:space="0" w:color="auto"/>
            </w:tcBorders>
            <w:vAlign w:val="center"/>
          </w:tcPr>
          <w:p w14:paraId="19344C8E" w14:textId="77777777" w:rsidR="00243B2C" w:rsidRPr="004977BA" w:rsidRDefault="00243B2C" w:rsidP="004977BA">
            <w:pPr>
              <w:spacing w:before="40" w:after="60"/>
              <w:rPr>
                <w:sz w:val="20"/>
              </w:rPr>
            </w:pPr>
          </w:p>
        </w:tc>
        <w:tc>
          <w:tcPr>
            <w:tcW w:w="284" w:type="dxa"/>
            <w:vMerge w:val="restart"/>
            <w:tcBorders>
              <w:left w:val="single" w:sz="4" w:space="0" w:color="auto"/>
              <w:right w:val="single" w:sz="4" w:space="0" w:color="auto"/>
            </w:tcBorders>
          </w:tcPr>
          <w:p w14:paraId="06699245" w14:textId="77777777" w:rsidR="00243B2C" w:rsidRDefault="00243B2C" w:rsidP="004977BA">
            <w:pPr>
              <w:spacing w:before="40" w:after="60"/>
            </w:pPr>
          </w:p>
        </w:tc>
        <w:tc>
          <w:tcPr>
            <w:tcW w:w="421" w:type="dxa"/>
            <w:tcBorders>
              <w:left w:val="single" w:sz="4" w:space="0" w:color="auto"/>
            </w:tcBorders>
            <w:vAlign w:val="center"/>
          </w:tcPr>
          <w:p w14:paraId="1B1D1AC4" w14:textId="77777777" w:rsidR="00243B2C" w:rsidRPr="004977BA" w:rsidRDefault="00243B2C" w:rsidP="004977BA">
            <w:pPr>
              <w:spacing w:before="40" w:after="60"/>
              <w:rPr>
                <w:sz w:val="20"/>
              </w:rPr>
            </w:pPr>
          </w:p>
        </w:tc>
        <w:tc>
          <w:tcPr>
            <w:tcW w:w="4176" w:type="dxa"/>
            <w:gridSpan w:val="2"/>
            <w:vMerge w:val="restart"/>
            <w:tcBorders>
              <w:right w:val="single" w:sz="4" w:space="0" w:color="auto"/>
            </w:tcBorders>
          </w:tcPr>
          <w:p w14:paraId="46987F6F" w14:textId="77777777" w:rsidR="00243B2C" w:rsidRPr="004977BA" w:rsidRDefault="00243B2C" w:rsidP="004977BA">
            <w:pPr>
              <w:spacing w:before="40" w:after="60"/>
              <w:rPr>
                <w:sz w:val="20"/>
              </w:rPr>
            </w:pPr>
            <w:r w:rsidRPr="004977BA">
              <w:rPr>
                <w:sz w:val="20"/>
              </w:rPr>
              <w:t>e-mail</w:t>
            </w:r>
          </w:p>
          <w:p w14:paraId="635DA1EF" w14:textId="77777777" w:rsidR="00243B2C" w:rsidRPr="004977BA" w:rsidRDefault="00243B2C" w:rsidP="004977BA">
            <w:pPr>
              <w:spacing w:before="40" w:after="60"/>
              <w:rPr>
                <w:sz w:val="20"/>
              </w:rPr>
            </w:pPr>
            <w:r w:rsidRPr="004977BA">
              <w:rPr>
                <w:sz w:val="20"/>
              </w:rPr>
              <w:fldChar w:fldCharType="begin">
                <w:ffData>
                  <w:name w:val="spr3"/>
                  <w:enabled/>
                  <w:calcOnExit w:val="0"/>
                  <w:textInput/>
                </w:ffData>
              </w:fldChar>
            </w:r>
            <w:r w:rsidRPr="004977BA">
              <w:rPr>
                <w:sz w:val="20"/>
              </w:rPr>
              <w:instrText xml:space="preserve"> FORMTEXT </w:instrText>
            </w:r>
            <w:r w:rsidRPr="004977BA">
              <w:rPr>
                <w:sz w:val="20"/>
              </w:rPr>
            </w:r>
            <w:r w:rsidRPr="004977BA">
              <w:rPr>
                <w:sz w:val="20"/>
              </w:rPr>
              <w:fldChar w:fldCharType="separate"/>
            </w:r>
            <w:r w:rsidRPr="004977BA">
              <w:rPr>
                <w:noProof/>
                <w:sz w:val="20"/>
              </w:rPr>
              <w:t> </w:t>
            </w:r>
            <w:r w:rsidRPr="004977BA">
              <w:rPr>
                <w:noProof/>
                <w:sz w:val="20"/>
              </w:rPr>
              <w:t> </w:t>
            </w:r>
            <w:r w:rsidRPr="004977BA">
              <w:rPr>
                <w:noProof/>
                <w:sz w:val="20"/>
              </w:rPr>
              <w:t> </w:t>
            </w:r>
            <w:r w:rsidRPr="004977BA">
              <w:rPr>
                <w:noProof/>
                <w:sz w:val="20"/>
              </w:rPr>
              <w:t> </w:t>
            </w:r>
            <w:r w:rsidRPr="004977BA">
              <w:rPr>
                <w:noProof/>
                <w:sz w:val="20"/>
              </w:rPr>
              <w:t> </w:t>
            </w:r>
            <w:r w:rsidRPr="004977BA">
              <w:rPr>
                <w:sz w:val="20"/>
              </w:rPr>
              <w:fldChar w:fldCharType="end"/>
            </w:r>
          </w:p>
        </w:tc>
      </w:tr>
      <w:tr w:rsidR="00243B2C" w14:paraId="5A4CDF9B" w14:textId="77777777" w:rsidTr="004977BA">
        <w:trPr>
          <w:trHeight w:hRule="exact" w:val="340"/>
        </w:trPr>
        <w:tc>
          <w:tcPr>
            <w:tcW w:w="395" w:type="dxa"/>
            <w:vMerge/>
            <w:tcBorders>
              <w:left w:val="single" w:sz="4" w:space="0" w:color="auto"/>
              <w:bottom w:val="single" w:sz="4" w:space="0" w:color="auto"/>
            </w:tcBorders>
          </w:tcPr>
          <w:p w14:paraId="7B5BD4CD" w14:textId="77777777" w:rsidR="00243B2C" w:rsidRPr="004977BA" w:rsidRDefault="00243B2C" w:rsidP="004977BA">
            <w:pPr>
              <w:spacing w:before="40"/>
              <w:rPr>
                <w:sz w:val="20"/>
              </w:rPr>
            </w:pPr>
          </w:p>
        </w:tc>
        <w:tc>
          <w:tcPr>
            <w:tcW w:w="3119" w:type="dxa"/>
            <w:vMerge/>
            <w:tcBorders>
              <w:bottom w:val="single" w:sz="4" w:space="0" w:color="auto"/>
              <w:right w:val="single" w:sz="4" w:space="0" w:color="auto"/>
            </w:tcBorders>
          </w:tcPr>
          <w:p w14:paraId="0CFFBEED" w14:textId="77777777" w:rsidR="00243B2C" w:rsidRPr="004977BA" w:rsidRDefault="00243B2C" w:rsidP="001D38B4">
            <w:pPr>
              <w:rPr>
                <w:sz w:val="20"/>
              </w:rPr>
            </w:pPr>
          </w:p>
        </w:tc>
        <w:tc>
          <w:tcPr>
            <w:tcW w:w="284" w:type="dxa"/>
            <w:vMerge/>
            <w:tcBorders>
              <w:left w:val="single" w:sz="4" w:space="0" w:color="auto"/>
              <w:bottom w:val="nil"/>
              <w:right w:val="single" w:sz="4" w:space="0" w:color="auto"/>
            </w:tcBorders>
          </w:tcPr>
          <w:p w14:paraId="4A4C46B7" w14:textId="77777777" w:rsidR="00243B2C" w:rsidRDefault="00243B2C" w:rsidP="001D38B4"/>
        </w:tc>
        <w:tc>
          <w:tcPr>
            <w:tcW w:w="395" w:type="dxa"/>
            <w:vMerge/>
            <w:tcBorders>
              <w:left w:val="single" w:sz="4" w:space="0" w:color="auto"/>
              <w:bottom w:val="single" w:sz="4" w:space="0" w:color="auto"/>
            </w:tcBorders>
          </w:tcPr>
          <w:p w14:paraId="6B41B24B" w14:textId="77777777" w:rsidR="00243B2C" w:rsidRPr="004977BA" w:rsidRDefault="00243B2C" w:rsidP="001D38B4">
            <w:pPr>
              <w:rPr>
                <w:sz w:val="20"/>
              </w:rPr>
            </w:pPr>
          </w:p>
        </w:tc>
        <w:tc>
          <w:tcPr>
            <w:tcW w:w="2892" w:type="dxa"/>
            <w:vMerge/>
            <w:tcBorders>
              <w:bottom w:val="single" w:sz="4" w:space="0" w:color="auto"/>
              <w:right w:val="single" w:sz="4" w:space="0" w:color="auto"/>
            </w:tcBorders>
          </w:tcPr>
          <w:p w14:paraId="5261E2F4" w14:textId="77777777" w:rsidR="00243B2C" w:rsidRPr="004977BA" w:rsidRDefault="00243B2C" w:rsidP="004977BA">
            <w:pPr>
              <w:spacing w:after="60"/>
              <w:rPr>
                <w:sz w:val="20"/>
              </w:rPr>
            </w:pPr>
          </w:p>
        </w:tc>
        <w:tc>
          <w:tcPr>
            <w:tcW w:w="284" w:type="dxa"/>
            <w:vMerge/>
            <w:tcBorders>
              <w:left w:val="single" w:sz="4" w:space="0" w:color="auto"/>
              <w:right w:val="single" w:sz="4" w:space="0" w:color="auto"/>
            </w:tcBorders>
          </w:tcPr>
          <w:p w14:paraId="104C8049" w14:textId="77777777" w:rsidR="00243B2C" w:rsidRDefault="00243B2C" w:rsidP="001D38B4"/>
        </w:tc>
        <w:tc>
          <w:tcPr>
            <w:tcW w:w="395" w:type="dxa"/>
            <w:vMerge/>
            <w:tcBorders>
              <w:left w:val="single" w:sz="4" w:space="0" w:color="auto"/>
              <w:bottom w:val="single" w:sz="4" w:space="0" w:color="auto"/>
            </w:tcBorders>
          </w:tcPr>
          <w:p w14:paraId="61E23B99" w14:textId="77777777" w:rsidR="00243B2C" w:rsidRPr="004977BA" w:rsidRDefault="00243B2C" w:rsidP="004977BA">
            <w:pPr>
              <w:spacing w:before="40"/>
              <w:rPr>
                <w:b/>
                <w:sz w:val="20"/>
              </w:rPr>
            </w:pPr>
          </w:p>
        </w:tc>
        <w:tc>
          <w:tcPr>
            <w:tcW w:w="3005" w:type="dxa"/>
            <w:vMerge/>
            <w:tcBorders>
              <w:bottom w:val="single" w:sz="4" w:space="0" w:color="auto"/>
              <w:right w:val="single" w:sz="4" w:space="0" w:color="auto"/>
            </w:tcBorders>
          </w:tcPr>
          <w:p w14:paraId="3F153692" w14:textId="77777777" w:rsidR="00243B2C" w:rsidRPr="004977BA" w:rsidRDefault="00243B2C" w:rsidP="004977BA">
            <w:pPr>
              <w:spacing w:before="40"/>
              <w:rPr>
                <w:b/>
                <w:sz w:val="20"/>
              </w:rPr>
            </w:pPr>
          </w:p>
        </w:tc>
        <w:tc>
          <w:tcPr>
            <w:tcW w:w="284" w:type="dxa"/>
            <w:vMerge/>
            <w:tcBorders>
              <w:left w:val="single" w:sz="4" w:space="0" w:color="auto"/>
              <w:right w:val="single" w:sz="4" w:space="0" w:color="auto"/>
            </w:tcBorders>
          </w:tcPr>
          <w:p w14:paraId="2BDB5EA6" w14:textId="77777777" w:rsidR="00243B2C" w:rsidRDefault="00243B2C" w:rsidP="001D38B4"/>
        </w:tc>
        <w:tc>
          <w:tcPr>
            <w:tcW w:w="421" w:type="dxa"/>
            <w:tcBorders>
              <w:left w:val="single" w:sz="4" w:space="0" w:color="auto"/>
              <w:bottom w:val="single" w:sz="4" w:space="0" w:color="auto"/>
            </w:tcBorders>
            <w:vAlign w:val="center"/>
          </w:tcPr>
          <w:p w14:paraId="19CAD774" w14:textId="77777777" w:rsidR="00243B2C" w:rsidRPr="004977BA" w:rsidRDefault="00243B2C" w:rsidP="001D38B4">
            <w:pPr>
              <w:rPr>
                <w:sz w:val="20"/>
              </w:rPr>
            </w:pPr>
          </w:p>
        </w:tc>
        <w:tc>
          <w:tcPr>
            <w:tcW w:w="4176" w:type="dxa"/>
            <w:gridSpan w:val="2"/>
            <w:vMerge/>
            <w:tcBorders>
              <w:bottom w:val="single" w:sz="4" w:space="0" w:color="auto"/>
              <w:right w:val="single" w:sz="4" w:space="0" w:color="auto"/>
            </w:tcBorders>
            <w:vAlign w:val="center"/>
          </w:tcPr>
          <w:p w14:paraId="15B84C1E" w14:textId="77777777" w:rsidR="00243B2C" w:rsidRPr="004977BA" w:rsidRDefault="00243B2C" w:rsidP="001D38B4">
            <w:pPr>
              <w:rPr>
                <w:sz w:val="20"/>
              </w:rPr>
            </w:pPr>
          </w:p>
        </w:tc>
      </w:tr>
    </w:tbl>
    <w:p w14:paraId="522B2CCD" w14:textId="77777777" w:rsidR="00C12153" w:rsidRDefault="00C12153" w:rsidP="00FD1902"/>
    <w:tbl>
      <w:tblPr>
        <w:tblW w:w="15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1386"/>
        <w:gridCol w:w="2158"/>
        <w:gridCol w:w="1984"/>
        <w:gridCol w:w="1233"/>
        <w:gridCol w:w="1886"/>
        <w:gridCol w:w="858"/>
        <w:gridCol w:w="895"/>
        <w:gridCol w:w="940"/>
        <w:gridCol w:w="2410"/>
        <w:gridCol w:w="654"/>
      </w:tblGrid>
      <w:tr w:rsidR="007064A9" w:rsidRPr="004977BA" w14:paraId="648AA9AE" w14:textId="77777777" w:rsidTr="004977BA">
        <w:trPr>
          <w:trHeight w:val="476"/>
        </w:trPr>
        <w:tc>
          <w:tcPr>
            <w:tcW w:w="534" w:type="dxa"/>
            <w:vAlign w:val="center"/>
          </w:tcPr>
          <w:p w14:paraId="5D62991A" w14:textId="77777777" w:rsidR="007064A9" w:rsidRPr="004977BA" w:rsidRDefault="007064A9" w:rsidP="004977BA">
            <w:pPr>
              <w:jc w:val="right"/>
              <w:rPr>
                <w:b/>
                <w:sz w:val="20"/>
              </w:rPr>
            </w:pPr>
            <w:r w:rsidRPr="004977BA">
              <w:rPr>
                <w:b/>
                <w:sz w:val="20"/>
              </w:rPr>
              <w:t>7.</w:t>
            </w:r>
          </w:p>
        </w:tc>
        <w:tc>
          <w:tcPr>
            <w:tcW w:w="708" w:type="dxa"/>
            <w:vAlign w:val="center"/>
          </w:tcPr>
          <w:p w14:paraId="2A98521D" w14:textId="77777777" w:rsidR="007064A9" w:rsidRPr="004977BA" w:rsidRDefault="007064A9" w:rsidP="004977BA">
            <w:pPr>
              <w:jc w:val="center"/>
              <w:rPr>
                <w:b/>
                <w:sz w:val="20"/>
              </w:rPr>
            </w:pPr>
            <w:r w:rsidRPr="004977BA">
              <w:rPr>
                <w:b/>
                <w:sz w:val="20"/>
              </w:rPr>
              <w:t>RC</w:t>
            </w:r>
          </w:p>
        </w:tc>
        <w:tc>
          <w:tcPr>
            <w:tcW w:w="1386" w:type="dxa"/>
            <w:vAlign w:val="center"/>
          </w:tcPr>
          <w:p w14:paraId="3092E9F1" w14:textId="77777777" w:rsidR="007064A9" w:rsidRPr="004977BA" w:rsidRDefault="007064A9" w:rsidP="004977BA">
            <w:pPr>
              <w:jc w:val="center"/>
              <w:rPr>
                <w:b/>
                <w:sz w:val="20"/>
              </w:rPr>
            </w:pPr>
            <w:r w:rsidRPr="004977BA">
              <w:rPr>
                <w:b/>
                <w:sz w:val="20"/>
              </w:rPr>
              <w:t>N</w:t>
            </w:r>
            <w:r w:rsidR="00BB7BB1" w:rsidRPr="004977BA">
              <w:rPr>
                <w:b/>
                <w:sz w:val="20"/>
              </w:rPr>
              <w:t>°</w:t>
            </w:r>
            <w:r w:rsidRPr="004977BA">
              <w:rPr>
                <w:b/>
                <w:sz w:val="20"/>
              </w:rPr>
              <w:t xml:space="preserve"> entrepôt</w:t>
            </w:r>
          </w:p>
        </w:tc>
        <w:tc>
          <w:tcPr>
            <w:tcW w:w="2158" w:type="dxa"/>
            <w:vAlign w:val="center"/>
          </w:tcPr>
          <w:p w14:paraId="0F25A05D" w14:textId="77777777" w:rsidR="007064A9" w:rsidRPr="004977BA" w:rsidRDefault="007064A9" w:rsidP="004977BA">
            <w:pPr>
              <w:jc w:val="center"/>
              <w:rPr>
                <w:b/>
                <w:sz w:val="20"/>
              </w:rPr>
            </w:pPr>
            <w:r w:rsidRPr="004977BA">
              <w:rPr>
                <w:b/>
                <w:sz w:val="20"/>
              </w:rPr>
              <w:t>Date mouvement</w:t>
            </w:r>
          </w:p>
        </w:tc>
        <w:tc>
          <w:tcPr>
            <w:tcW w:w="1984" w:type="dxa"/>
            <w:vAlign w:val="center"/>
          </w:tcPr>
          <w:p w14:paraId="3185D326" w14:textId="77777777" w:rsidR="007064A9" w:rsidRPr="004977BA" w:rsidRDefault="007064A9" w:rsidP="004977BA">
            <w:pPr>
              <w:jc w:val="right"/>
              <w:rPr>
                <w:b/>
                <w:sz w:val="20"/>
              </w:rPr>
            </w:pPr>
            <w:r w:rsidRPr="004977BA">
              <w:rPr>
                <w:b/>
                <w:sz w:val="20"/>
              </w:rPr>
              <w:t>N</w:t>
            </w:r>
            <w:r w:rsidR="00BB7BB1" w:rsidRPr="004977BA">
              <w:rPr>
                <w:b/>
                <w:sz w:val="20"/>
              </w:rPr>
              <w:t>°</w:t>
            </w:r>
            <w:r w:rsidRPr="004977BA">
              <w:rPr>
                <w:b/>
                <w:sz w:val="20"/>
              </w:rPr>
              <w:t xml:space="preserve"> mouvement</w:t>
            </w:r>
          </w:p>
        </w:tc>
        <w:tc>
          <w:tcPr>
            <w:tcW w:w="1233" w:type="dxa"/>
            <w:vAlign w:val="center"/>
          </w:tcPr>
          <w:p w14:paraId="76021797" w14:textId="77777777" w:rsidR="007064A9" w:rsidRPr="004977BA" w:rsidRDefault="007064A9" w:rsidP="004977BA">
            <w:pPr>
              <w:jc w:val="center"/>
              <w:rPr>
                <w:b/>
                <w:sz w:val="20"/>
              </w:rPr>
            </w:pPr>
            <w:r w:rsidRPr="004977BA">
              <w:rPr>
                <w:b/>
                <w:sz w:val="20"/>
              </w:rPr>
              <w:t>N</w:t>
            </w:r>
            <w:r w:rsidR="00BB7BB1" w:rsidRPr="004977BA">
              <w:rPr>
                <w:b/>
                <w:sz w:val="20"/>
              </w:rPr>
              <w:t>°</w:t>
            </w:r>
            <w:r w:rsidRPr="004977BA">
              <w:rPr>
                <w:b/>
                <w:sz w:val="20"/>
              </w:rPr>
              <w:t xml:space="preserve"> article</w:t>
            </w:r>
          </w:p>
        </w:tc>
        <w:tc>
          <w:tcPr>
            <w:tcW w:w="1886" w:type="dxa"/>
            <w:vAlign w:val="center"/>
          </w:tcPr>
          <w:p w14:paraId="4950044D" w14:textId="77777777" w:rsidR="007064A9" w:rsidRPr="004977BA" w:rsidRDefault="007064A9" w:rsidP="004977BA">
            <w:pPr>
              <w:jc w:val="right"/>
              <w:rPr>
                <w:b/>
                <w:sz w:val="20"/>
                <w:lang w:val="fr-CH"/>
              </w:rPr>
            </w:pPr>
            <w:r w:rsidRPr="004977BA">
              <w:rPr>
                <w:b/>
                <w:sz w:val="20"/>
                <w:lang w:val="fr-CH"/>
              </w:rPr>
              <w:t>Quantité</w:t>
            </w:r>
            <w:r w:rsidR="0074759C" w:rsidRPr="004977BA">
              <w:rPr>
                <w:b/>
                <w:sz w:val="20"/>
                <w:lang w:val="fr-CH"/>
              </w:rPr>
              <w:t xml:space="preserve"> </w:t>
            </w:r>
            <w:r w:rsidR="0039575A" w:rsidRPr="004977BA">
              <w:rPr>
                <w:b/>
                <w:sz w:val="20"/>
                <w:lang w:val="fr-CH"/>
              </w:rPr>
              <w:t>l/kg</w:t>
            </w:r>
          </w:p>
        </w:tc>
        <w:tc>
          <w:tcPr>
            <w:tcW w:w="858" w:type="dxa"/>
            <w:vAlign w:val="center"/>
          </w:tcPr>
          <w:p w14:paraId="1DC1CEF9" w14:textId="77777777" w:rsidR="007064A9" w:rsidRPr="004977BA" w:rsidRDefault="007064A9" w:rsidP="004977BA">
            <w:pPr>
              <w:jc w:val="center"/>
              <w:rPr>
                <w:b/>
                <w:sz w:val="20"/>
                <w:lang w:val="fr-CH"/>
              </w:rPr>
            </w:pPr>
            <w:r w:rsidRPr="004977BA">
              <w:rPr>
                <w:b/>
                <w:sz w:val="20"/>
                <w:lang w:val="fr-CH"/>
              </w:rPr>
              <w:t>BD</w:t>
            </w:r>
          </w:p>
        </w:tc>
        <w:tc>
          <w:tcPr>
            <w:tcW w:w="895" w:type="dxa"/>
            <w:vAlign w:val="center"/>
          </w:tcPr>
          <w:p w14:paraId="2F2DE77F" w14:textId="77777777" w:rsidR="007064A9" w:rsidRPr="004977BA" w:rsidRDefault="0074759C" w:rsidP="004977BA">
            <w:pPr>
              <w:jc w:val="center"/>
              <w:rPr>
                <w:b/>
                <w:sz w:val="20"/>
                <w:lang w:val="fr-CH"/>
              </w:rPr>
            </w:pPr>
            <w:r w:rsidRPr="004977BA">
              <w:rPr>
                <w:b/>
                <w:sz w:val="20"/>
                <w:lang w:val="fr-CH"/>
              </w:rPr>
              <w:t>MT</w:t>
            </w:r>
          </w:p>
        </w:tc>
        <w:tc>
          <w:tcPr>
            <w:tcW w:w="940" w:type="dxa"/>
            <w:vAlign w:val="center"/>
          </w:tcPr>
          <w:p w14:paraId="0F16C017" w14:textId="77777777" w:rsidR="007064A9" w:rsidRPr="004977BA" w:rsidRDefault="0074759C" w:rsidP="004977BA">
            <w:pPr>
              <w:jc w:val="center"/>
              <w:rPr>
                <w:b/>
                <w:sz w:val="20"/>
                <w:lang w:val="fr-CH"/>
              </w:rPr>
            </w:pPr>
            <w:r w:rsidRPr="004977BA">
              <w:rPr>
                <w:b/>
                <w:sz w:val="20"/>
                <w:lang w:val="fr-CH"/>
              </w:rPr>
              <w:t>CI</w:t>
            </w:r>
          </w:p>
        </w:tc>
        <w:tc>
          <w:tcPr>
            <w:tcW w:w="2410" w:type="dxa"/>
            <w:vAlign w:val="center"/>
          </w:tcPr>
          <w:p w14:paraId="76D3FABC" w14:textId="77777777" w:rsidR="007064A9" w:rsidRPr="004977BA" w:rsidRDefault="0074759C" w:rsidP="004977BA">
            <w:pPr>
              <w:jc w:val="right"/>
              <w:rPr>
                <w:b/>
                <w:sz w:val="19"/>
                <w:szCs w:val="19"/>
                <w:lang w:val="fr-CH"/>
              </w:rPr>
            </w:pPr>
            <w:r w:rsidRPr="004977BA">
              <w:rPr>
                <w:b/>
                <w:sz w:val="19"/>
                <w:szCs w:val="19"/>
                <w:lang w:val="fr-CH"/>
              </w:rPr>
              <w:t>Montant de l’impôt</w:t>
            </w:r>
            <w:r w:rsidR="00302B50" w:rsidRPr="004977BA">
              <w:rPr>
                <w:b/>
                <w:sz w:val="19"/>
                <w:szCs w:val="19"/>
                <w:lang w:val="fr-CH"/>
              </w:rPr>
              <w:t xml:space="preserve"> </w:t>
            </w:r>
            <w:r w:rsidRPr="004977BA">
              <w:rPr>
                <w:b/>
                <w:sz w:val="19"/>
                <w:szCs w:val="19"/>
                <w:lang w:val="fr-CH"/>
              </w:rPr>
              <w:t>CHF</w:t>
            </w:r>
          </w:p>
        </w:tc>
        <w:tc>
          <w:tcPr>
            <w:tcW w:w="654" w:type="dxa"/>
            <w:vAlign w:val="center"/>
          </w:tcPr>
          <w:p w14:paraId="3D46E9F8" w14:textId="77777777" w:rsidR="007064A9" w:rsidRPr="004977BA" w:rsidRDefault="007064A9" w:rsidP="004977BA">
            <w:pPr>
              <w:jc w:val="center"/>
              <w:rPr>
                <w:b/>
                <w:sz w:val="20"/>
                <w:lang w:val="fr-CH"/>
              </w:rPr>
            </w:pPr>
            <w:r w:rsidRPr="004977BA">
              <w:rPr>
                <w:b/>
                <w:sz w:val="20"/>
                <w:lang w:val="fr-CH"/>
              </w:rPr>
              <w:t>VRU</w:t>
            </w:r>
          </w:p>
        </w:tc>
      </w:tr>
      <w:tr w:rsidR="007064A9" w:rsidRPr="004977BA" w14:paraId="44D2327E" w14:textId="77777777" w:rsidTr="004977BA">
        <w:trPr>
          <w:trHeight w:hRule="exact" w:val="340"/>
        </w:trPr>
        <w:tc>
          <w:tcPr>
            <w:tcW w:w="534" w:type="dxa"/>
            <w:vAlign w:val="center"/>
          </w:tcPr>
          <w:p w14:paraId="369C6934" w14:textId="77777777" w:rsidR="007064A9" w:rsidRPr="004977BA" w:rsidRDefault="007064A9" w:rsidP="004977BA">
            <w:pPr>
              <w:jc w:val="right"/>
              <w:rPr>
                <w:sz w:val="22"/>
                <w:szCs w:val="22"/>
                <w:lang w:val="fr-CH"/>
              </w:rPr>
            </w:pPr>
            <w:r w:rsidRPr="004977BA">
              <w:rPr>
                <w:sz w:val="22"/>
                <w:szCs w:val="22"/>
                <w:lang w:val="fr-CH"/>
              </w:rPr>
              <w:t>01</w:t>
            </w:r>
          </w:p>
        </w:tc>
        <w:tc>
          <w:tcPr>
            <w:tcW w:w="708" w:type="dxa"/>
            <w:vAlign w:val="center"/>
          </w:tcPr>
          <w:p w14:paraId="297CC66F" w14:textId="77777777" w:rsidR="007064A9" w:rsidRPr="004977BA" w:rsidRDefault="00A83E6D" w:rsidP="004977BA">
            <w:pPr>
              <w:jc w:val="center"/>
              <w:rPr>
                <w:sz w:val="22"/>
                <w:szCs w:val="22"/>
                <w:lang w:val="fr-CH"/>
              </w:rP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2D5624C" w14:textId="77777777" w:rsidR="007064A9" w:rsidRPr="004977BA" w:rsidRDefault="00A83E6D" w:rsidP="004977BA">
            <w:pPr>
              <w:jc w:val="center"/>
              <w:rPr>
                <w:sz w:val="22"/>
                <w:szCs w:val="22"/>
                <w:lang w:val="fr-CH"/>
              </w:rPr>
            </w:pPr>
            <w:r w:rsidRPr="004977BA">
              <w:rPr>
                <w:sz w:val="22"/>
                <w:szCs w:val="22"/>
              </w:rPr>
              <w:fldChar w:fldCharType="begin">
                <w:ffData>
                  <w:name w:val="Text13"/>
                  <w:enabled/>
                  <w:calcOnExit w:val="0"/>
                  <w:textInput>
                    <w:type w:val="number"/>
                    <w:maxLength w:val="4"/>
                  </w:textInput>
                </w:ffData>
              </w:fldChar>
            </w:r>
            <w:bookmarkStart w:id="4" w:name="Text13"/>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4"/>
          </w:p>
        </w:tc>
        <w:tc>
          <w:tcPr>
            <w:tcW w:w="2158" w:type="dxa"/>
            <w:vAlign w:val="center"/>
          </w:tcPr>
          <w:p w14:paraId="3F28CC82" w14:textId="77777777" w:rsidR="007064A9" w:rsidRPr="004977BA" w:rsidRDefault="007064A9" w:rsidP="004977BA">
            <w:pPr>
              <w:jc w:val="center"/>
              <w:rPr>
                <w:sz w:val="22"/>
                <w:szCs w:val="22"/>
                <w:lang w:val="fr-CH"/>
              </w:rPr>
            </w:pPr>
            <w:r w:rsidRPr="004977BA">
              <w:rPr>
                <w:sz w:val="22"/>
                <w:szCs w:val="22"/>
              </w:rPr>
              <w:fldChar w:fldCharType="begin">
                <w:ffData>
                  <w:name w:val="Text14"/>
                  <w:enabled/>
                  <w:calcOnExit w:val="0"/>
                  <w:textInput>
                    <w:type w:val="date"/>
                    <w:format w:val="dd.MM.yyyy"/>
                  </w:textInput>
                </w:ffData>
              </w:fldChar>
            </w:r>
            <w:r w:rsidRPr="004977BA">
              <w:rPr>
                <w:sz w:val="22"/>
                <w:szCs w:val="22"/>
                <w:lang w:val="fr-CH"/>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1B3A7B55" w14:textId="77777777" w:rsidR="007064A9" w:rsidRPr="004977BA" w:rsidRDefault="00A83E6D" w:rsidP="004977BA">
            <w:pPr>
              <w:jc w:val="right"/>
              <w:rPr>
                <w:sz w:val="22"/>
                <w:szCs w:val="22"/>
                <w:lang w:val="fr-CH"/>
              </w:rPr>
            </w:pPr>
            <w:r w:rsidRPr="004977BA">
              <w:rPr>
                <w:sz w:val="22"/>
                <w:szCs w:val="22"/>
              </w:rPr>
              <w:fldChar w:fldCharType="begin">
                <w:ffData>
                  <w:name w:val="Text15"/>
                  <w:enabled/>
                  <w:calcOnExit w:val="0"/>
                  <w:textInput>
                    <w:maxLength w:val="10"/>
                  </w:textInput>
                </w:ffData>
              </w:fldChar>
            </w:r>
            <w:bookmarkStart w:id="5" w:name="Text15"/>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5"/>
          </w:p>
        </w:tc>
        <w:tc>
          <w:tcPr>
            <w:tcW w:w="1233" w:type="dxa"/>
            <w:vAlign w:val="center"/>
          </w:tcPr>
          <w:p w14:paraId="2D9A3922" w14:textId="77777777" w:rsidR="007064A9" w:rsidRPr="004977BA" w:rsidRDefault="00A83E6D" w:rsidP="004977BA">
            <w:pPr>
              <w:jc w:val="center"/>
              <w:rPr>
                <w:sz w:val="22"/>
                <w:szCs w:val="22"/>
              </w:rPr>
            </w:pPr>
            <w:r w:rsidRPr="004977BA">
              <w:rPr>
                <w:sz w:val="22"/>
                <w:szCs w:val="22"/>
              </w:rPr>
              <w:fldChar w:fldCharType="begin">
                <w:ffData>
                  <w:name w:val="Text12"/>
                  <w:enabled/>
                  <w:calcOnExit w:val="0"/>
                  <w:textInput>
                    <w:type w:val="number"/>
                    <w:maxLength w:val="3"/>
                  </w:textInput>
                </w:ffData>
              </w:fldChar>
            </w:r>
            <w:bookmarkStart w:id="6" w:name="Text12"/>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6"/>
          </w:p>
        </w:tc>
        <w:tc>
          <w:tcPr>
            <w:tcW w:w="1886" w:type="dxa"/>
            <w:vAlign w:val="center"/>
          </w:tcPr>
          <w:p w14:paraId="108E8B3F" w14:textId="77777777" w:rsidR="007064A9" w:rsidRPr="004977BA" w:rsidRDefault="00A83E6D"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bookmarkStart w:id="7" w:name="Text16"/>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7"/>
          </w:p>
        </w:tc>
        <w:tc>
          <w:tcPr>
            <w:tcW w:w="858" w:type="dxa"/>
            <w:vAlign w:val="center"/>
          </w:tcPr>
          <w:p w14:paraId="4780A4B6" w14:textId="77777777" w:rsidR="007064A9" w:rsidRPr="004977BA" w:rsidRDefault="00A83E6D" w:rsidP="004977BA">
            <w:pPr>
              <w:jc w:val="center"/>
              <w:rPr>
                <w:sz w:val="22"/>
                <w:szCs w:val="22"/>
              </w:rPr>
            </w:pPr>
            <w:r w:rsidRPr="004977BA">
              <w:rPr>
                <w:sz w:val="22"/>
                <w:szCs w:val="22"/>
              </w:rPr>
              <w:fldChar w:fldCharType="begin">
                <w:ffData>
                  <w:name w:val="Text17"/>
                  <w:enabled/>
                  <w:calcOnExit w:val="0"/>
                  <w:textInput>
                    <w:type w:val="number"/>
                    <w:maxLength w:val="4"/>
                  </w:textInput>
                </w:ffData>
              </w:fldChar>
            </w:r>
            <w:bookmarkStart w:id="8" w:name="Text17"/>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8"/>
          </w:p>
        </w:tc>
        <w:tc>
          <w:tcPr>
            <w:tcW w:w="895" w:type="dxa"/>
            <w:vAlign w:val="center"/>
          </w:tcPr>
          <w:p w14:paraId="2D3BB621" w14:textId="77777777" w:rsidR="007064A9" w:rsidRPr="004977BA" w:rsidRDefault="00A83E6D" w:rsidP="004977BA">
            <w:pPr>
              <w:jc w:val="center"/>
              <w:rPr>
                <w:sz w:val="22"/>
                <w:szCs w:val="22"/>
              </w:rPr>
            </w:pPr>
            <w:r w:rsidRPr="004977BA">
              <w:rPr>
                <w:sz w:val="22"/>
                <w:szCs w:val="22"/>
              </w:rPr>
              <w:fldChar w:fldCharType="begin">
                <w:ffData>
                  <w:name w:val="Text18"/>
                  <w:enabled/>
                  <w:calcOnExit w:val="0"/>
                  <w:textInput>
                    <w:type w:val="number"/>
                    <w:maxLength w:val="2"/>
                  </w:textInput>
                </w:ffData>
              </w:fldChar>
            </w:r>
            <w:bookmarkStart w:id="9" w:name="Text18"/>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bookmarkEnd w:id="9"/>
          </w:p>
        </w:tc>
        <w:tc>
          <w:tcPr>
            <w:tcW w:w="940" w:type="dxa"/>
            <w:vAlign w:val="center"/>
          </w:tcPr>
          <w:p w14:paraId="66C6EBEC" w14:textId="77777777" w:rsidR="007064A9" w:rsidRPr="004977BA" w:rsidRDefault="00CE1A47" w:rsidP="004977BA">
            <w:pPr>
              <w:jc w:val="center"/>
              <w:rPr>
                <w:sz w:val="22"/>
                <w:szCs w:val="22"/>
              </w:rPr>
            </w:pPr>
            <w:r w:rsidRPr="004977BA">
              <w:rPr>
                <w:sz w:val="22"/>
                <w:szCs w:val="22"/>
              </w:rPr>
              <w:fldChar w:fldCharType="begin">
                <w:ffData>
                  <w:name w:val="Text19"/>
                  <w:enabled/>
                  <w:calcOnExit w:val="0"/>
                  <w:textInput>
                    <w:type w:val="number"/>
                    <w:maxLength w:val="3"/>
                  </w:textInput>
                </w:ffData>
              </w:fldChar>
            </w:r>
            <w:bookmarkStart w:id="10" w:name="Text19"/>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10"/>
          </w:p>
        </w:tc>
        <w:tc>
          <w:tcPr>
            <w:tcW w:w="2410" w:type="dxa"/>
            <w:vAlign w:val="center"/>
          </w:tcPr>
          <w:p w14:paraId="7855B810" w14:textId="77777777" w:rsidR="007064A9" w:rsidRPr="004977BA" w:rsidRDefault="007064A9"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00302B50" w:rsidRPr="004977BA">
              <w:rPr>
                <w:sz w:val="22"/>
                <w:szCs w:val="22"/>
              </w:rPr>
              <w:t> </w:t>
            </w:r>
            <w:r w:rsidR="00302B50" w:rsidRPr="004977BA">
              <w:rPr>
                <w:sz w:val="22"/>
                <w:szCs w:val="22"/>
              </w:rPr>
              <w:t> </w:t>
            </w:r>
            <w:r w:rsidR="00302B50" w:rsidRPr="004977BA">
              <w:rPr>
                <w:sz w:val="22"/>
                <w:szCs w:val="22"/>
              </w:rPr>
              <w:t> </w:t>
            </w:r>
            <w:r w:rsidR="00302B50" w:rsidRPr="004977BA">
              <w:rPr>
                <w:sz w:val="22"/>
                <w:szCs w:val="22"/>
              </w:rPr>
              <w:t> </w:t>
            </w:r>
            <w:r w:rsidR="00302B50" w:rsidRPr="004977BA">
              <w:rPr>
                <w:sz w:val="22"/>
                <w:szCs w:val="22"/>
              </w:rPr>
              <w:t> </w:t>
            </w:r>
            <w:r w:rsidRPr="004977BA">
              <w:rPr>
                <w:sz w:val="22"/>
                <w:szCs w:val="22"/>
              </w:rPr>
              <w:fldChar w:fldCharType="end"/>
            </w:r>
          </w:p>
        </w:tc>
        <w:tc>
          <w:tcPr>
            <w:tcW w:w="654" w:type="dxa"/>
            <w:vAlign w:val="center"/>
          </w:tcPr>
          <w:p w14:paraId="0B833D45" w14:textId="77777777" w:rsidR="007064A9" w:rsidRPr="004977BA" w:rsidRDefault="007064A9" w:rsidP="004977BA">
            <w:pPr>
              <w:jc w:val="center"/>
              <w:rPr>
                <w:sz w:val="22"/>
                <w:szCs w:val="22"/>
              </w:rPr>
            </w:pPr>
            <w:r w:rsidRPr="004977BA">
              <w:rPr>
                <w:sz w:val="22"/>
                <w:szCs w:val="22"/>
              </w:rPr>
              <w:fldChar w:fldCharType="begin">
                <w:ffData>
                  <w:name w:val="Text29"/>
                  <w:enabled/>
                  <w:calcOnExit w:val="0"/>
                  <w:textInput>
                    <w:maxLength w:val="1"/>
                  </w:textInput>
                </w:ffData>
              </w:fldChar>
            </w:r>
            <w:bookmarkStart w:id="11" w:name="Text29"/>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bookmarkEnd w:id="11"/>
          </w:p>
        </w:tc>
      </w:tr>
      <w:tr w:rsidR="00CE1A47" w:rsidRPr="004977BA" w14:paraId="14F720D7" w14:textId="77777777" w:rsidTr="004977BA">
        <w:trPr>
          <w:trHeight w:hRule="exact" w:val="340"/>
        </w:trPr>
        <w:tc>
          <w:tcPr>
            <w:tcW w:w="534" w:type="dxa"/>
            <w:vAlign w:val="center"/>
          </w:tcPr>
          <w:p w14:paraId="4EE7EEFA" w14:textId="77777777" w:rsidR="00CE1A47" w:rsidRPr="004977BA" w:rsidRDefault="00CE1A47" w:rsidP="004977BA">
            <w:pPr>
              <w:jc w:val="right"/>
              <w:rPr>
                <w:sz w:val="22"/>
                <w:szCs w:val="22"/>
              </w:rPr>
            </w:pPr>
            <w:r w:rsidRPr="004977BA">
              <w:rPr>
                <w:sz w:val="22"/>
                <w:szCs w:val="22"/>
              </w:rPr>
              <w:t>02</w:t>
            </w:r>
          </w:p>
        </w:tc>
        <w:tc>
          <w:tcPr>
            <w:tcW w:w="708" w:type="dxa"/>
            <w:vAlign w:val="center"/>
          </w:tcPr>
          <w:p w14:paraId="32C7D98B"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7F1727A"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44C18903"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4FB217FF"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7E4F7EA7"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4ABAD7E2"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7CF8E5D2"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739598A1"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4D0D55B1"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139D5539"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15DB3118"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5D18DC5C" w14:textId="77777777" w:rsidTr="004977BA">
        <w:trPr>
          <w:trHeight w:hRule="exact" w:val="340"/>
        </w:trPr>
        <w:tc>
          <w:tcPr>
            <w:tcW w:w="534" w:type="dxa"/>
            <w:vAlign w:val="center"/>
          </w:tcPr>
          <w:p w14:paraId="67B397A4" w14:textId="77777777" w:rsidR="00CE1A47" w:rsidRPr="004977BA" w:rsidRDefault="00CE1A47" w:rsidP="004977BA">
            <w:pPr>
              <w:jc w:val="right"/>
              <w:rPr>
                <w:sz w:val="22"/>
                <w:szCs w:val="22"/>
              </w:rPr>
            </w:pPr>
            <w:r w:rsidRPr="004977BA">
              <w:rPr>
                <w:sz w:val="22"/>
                <w:szCs w:val="22"/>
              </w:rPr>
              <w:t>03</w:t>
            </w:r>
          </w:p>
        </w:tc>
        <w:tc>
          <w:tcPr>
            <w:tcW w:w="708" w:type="dxa"/>
            <w:vAlign w:val="center"/>
          </w:tcPr>
          <w:p w14:paraId="6FCD6FFA"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74DBE42"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3C88CE4E"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675F687D"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523881AA"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5CD33311"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2D5B0AFD"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18C15066"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4B360D48"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73A84DC8"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1ABCEE90"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32E85B42" w14:textId="77777777" w:rsidTr="004977BA">
        <w:trPr>
          <w:trHeight w:hRule="exact" w:val="340"/>
        </w:trPr>
        <w:tc>
          <w:tcPr>
            <w:tcW w:w="534" w:type="dxa"/>
            <w:vAlign w:val="center"/>
          </w:tcPr>
          <w:p w14:paraId="1DCA8B4B" w14:textId="77777777" w:rsidR="00CE1A47" w:rsidRPr="004977BA" w:rsidRDefault="00CE1A47" w:rsidP="004977BA">
            <w:pPr>
              <w:jc w:val="right"/>
              <w:rPr>
                <w:sz w:val="22"/>
                <w:szCs w:val="22"/>
              </w:rPr>
            </w:pPr>
            <w:r w:rsidRPr="004977BA">
              <w:rPr>
                <w:sz w:val="22"/>
                <w:szCs w:val="22"/>
              </w:rPr>
              <w:t>04</w:t>
            </w:r>
          </w:p>
        </w:tc>
        <w:tc>
          <w:tcPr>
            <w:tcW w:w="708" w:type="dxa"/>
            <w:vAlign w:val="center"/>
          </w:tcPr>
          <w:p w14:paraId="7E4E75DD"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230C9347"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347AC52A"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64EAA2D7"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1875EFFE"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F84AD99"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2004CDFB"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735ED259"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17B89B11"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2021A309"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45784B2A"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49FD9983" w14:textId="77777777" w:rsidTr="004977BA">
        <w:trPr>
          <w:trHeight w:hRule="exact" w:val="340"/>
        </w:trPr>
        <w:tc>
          <w:tcPr>
            <w:tcW w:w="534" w:type="dxa"/>
            <w:vAlign w:val="center"/>
          </w:tcPr>
          <w:p w14:paraId="1701B404" w14:textId="77777777" w:rsidR="00CE1A47" w:rsidRPr="004977BA" w:rsidRDefault="00CE1A47" w:rsidP="004977BA">
            <w:pPr>
              <w:jc w:val="right"/>
              <w:rPr>
                <w:sz w:val="22"/>
                <w:szCs w:val="22"/>
              </w:rPr>
            </w:pPr>
            <w:r w:rsidRPr="004977BA">
              <w:rPr>
                <w:sz w:val="22"/>
                <w:szCs w:val="22"/>
              </w:rPr>
              <w:t>05</w:t>
            </w:r>
          </w:p>
        </w:tc>
        <w:tc>
          <w:tcPr>
            <w:tcW w:w="708" w:type="dxa"/>
            <w:vAlign w:val="center"/>
          </w:tcPr>
          <w:p w14:paraId="3763CA68"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0A58C02A"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09D0D092"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2ADE2531"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27458C76"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322A6588"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F85E401"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6E88CCC8"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11250D5E"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557E9A9A"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74FDDC69"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16EED3F7" w14:textId="77777777" w:rsidTr="004977BA">
        <w:trPr>
          <w:trHeight w:hRule="exact" w:val="340"/>
        </w:trPr>
        <w:tc>
          <w:tcPr>
            <w:tcW w:w="534" w:type="dxa"/>
            <w:vAlign w:val="center"/>
          </w:tcPr>
          <w:p w14:paraId="20F709B0" w14:textId="77777777" w:rsidR="00CE1A47" w:rsidRPr="004977BA" w:rsidRDefault="00CE1A47" w:rsidP="004977BA">
            <w:pPr>
              <w:jc w:val="right"/>
              <w:rPr>
                <w:sz w:val="22"/>
                <w:szCs w:val="22"/>
              </w:rPr>
            </w:pPr>
            <w:r w:rsidRPr="004977BA">
              <w:rPr>
                <w:sz w:val="22"/>
                <w:szCs w:val="22"/>
              </w:rPr>
              <w:t>06</w:t>
            </w:r>
          </w:p>
        </w:tc>
        <w:tc>
          <w:tcPr>
            <w:tcW w:w="708" w:type="dxa"/>
            <w:vAlign w:val="center"/>
          </w:tcPr>
          <w:p w14:paraId="403B6946"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2426F15"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09AC4B81"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31D9434B"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76F76D42"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0D277517"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3DC3AD6D"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16E0FFAC"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50BD317D"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0520779C"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49993E10"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05CBEDB1" w14:textId="77777777" w:rsidTr="004977BA">
        <w:trPr>
          <w:trHeight w:hRule="exact" w:val="340"/>
        </w:trPr>
        <w:tc>
          <w:tcPr>
            <w:tcW w:w="534" w:type="dxa"/>
            <w:vAlign w:val="center"/>
          </w:tcPr>
          <w:p w14:paraId="634670A3" w14:textId="77777777" w:rsidR="00CE1A47" w:rsidRPr="004977BA" w:rsidRDefault="00CE1A47" w:rsidP="004977BA">
            <w:pPr>
              <w:jc w:val="right"/>
              <w:rPr>
                <w:sz w:val="22"/>
                <w:szCs w:val="22"/>
              </w:rPr>
            </w:pPr>
            <w:r w:rsidRPr="004977BA">
              <w:rPr>
                <w:sz w:val="22"/>
                <w:szCs w:val="22"/>
              </w:rPr>
              <w:t>07</w:t>
            </w:r>
          </w:p>
        </w:tc>
        <w:tc>
          <w:tcPr>
            <w:tcW w:w="708" w:type="dxa"/>
            <w:vAlign w:val="center"/>
          </w:tcPr>
          <w:p w14:paraId="205C091D"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05D66698"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0D2A8C85"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345D7FBE"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01FA630F"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DB6F16A"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6E586DD6"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517AA519"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691CA1BF"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0A760B49"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6D9B9C66"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6F51ED5A" w14:textId="77777777" w:rsidTr="004977BA">
        <w:trPr>
          <w:trHeight w:hRule="exact" w:val="340"/>
        </w:trPr>
        <w:tc>
          <w:tcPr>
            <w:tcW w:w="534" w:type="dxa"/>
            <w:vAlign w:val="center"/>
          </w:tcPr>
          <w:p w14:paraId="7B6A63DB" w14:textId="77777777" w:rsidR="00CE1A47" w:rsidRPr="004977BA" w:rsidRDefault="00CE1A47" w:rsidP="004977BA">
            <w:pPr>
              <w:jc w:val="right"/>
              <w:rPr>
                <w:sz w:val="22"/>
                <w:szCs w:val="22"/>
              </w:rPr>
            </w:pPr>
            <w:r w:rsidRPr="004977BA">
              <w:rPr>
                <w:sz w:val="22"/>
                <w:szCs w:val="22"/>
              </w:rPr>
              <w:t>08</w:t>
            </w:r>
          </w:p>
        </w:tc>
        <w:tc>
          <w:tcPr>
            <w:tcW w:w="708" w:type="dxa"/>
            <w:vAlign w:val="center"/>
          </w:tcPr>
          <w:p w14:paraId="3B85D07B"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179BC558"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4DEE7F75"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519C9813"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7F82F24E"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5D969FA2"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7676E915"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4AD8C5A9"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923C81F"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6CC14465"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4D69CFB3"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2B8585B8" w14:textId="77777777" w:rsidTr="004977BA">
        <w:trPr>
          <w:trHeight w:hRule="exact" w:val="340"/>
        </w:trPr>
        <w:tc>
          <w:tcPr>
            <w:tcW w:w="534" w:type="dxa"/>
            <w:vAlign w:val="center"/>
          </w:tcPr>
          <w:p w14:paraId="350B820B" w14:textId="77777777" w:rsidR="00CE1A47" w:rsidRPr="004977BA" w:rsidRDefault="00CE1A47" w:rsidP="004977BA">
            <w:pPr>
              <w:jc w:val="right"/>
              <w:rPr>
                <w:sz w:val="22"/>
                <w:szCs w:val="22"/>
              </w:rPr>
            </w:pPr>
            <w:r w:rsidRPr="004977BA">
              <w:rPr>
                <w:sz w:val="22"/>
                <w:szCs w:val="22"/>
              </w:rPr>
              <w:t>09</w:t>
            </w:r>
          </w:p>
        </w:tc>
        <w:tc>
          <w:tcPr>
            <w:tcW w:w="708" w:type="dxa"/>
            <w:vAlign w:val="center"/>
          </w:tcPr>
          <w:p w14:paraId="1588ACA7"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7542F2D"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33A2A724"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01F2E919"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5EE50F77"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148F2898"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531509F6"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692C0BCA"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59CD3406"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3051BCBF"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4AC2BACF"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5992B07D" w14:textId="77777777" w:rsidTr="004977BA">
        <w:trPr>
          <w:trHeight w:hRule="exact" w:val="340"/>
        </w:trPr>
        <w:tc>
          <w:tcPr>
            <w:tcW w:w="534" w:type="dxa"/>
            <w:vAlign w:val="center"/>
          </w:tcPr>
          <w:p w14:paraId="3C67BA9C" w14:textId="77777777" w:rsidR="00CE1A47" w:rsidRPr="004977BA" w:rsidRDefault="00CE1A47" w:rsidP="004977BA">
            <w:pPr>
              <w:jc w:val="right"/>
              <w:rPr>
                <w:sz w:val="22"/>
                <w:szCs w:val="22"/>
              </w:rPr>
            </w:pPr>
            <w:r w:rsidRPr="004977BA">
              <w:rPr>
                <w:sz w:val="22"/>
                <w:szCs w:val="22"/>
              </w:rPr>
              <w:t>10</w:t>
            </w:r>
          </w:p>
        </w:tc>
        <w:tc>
          <w:tcPr>
            <w:tcW w:w="708" w:type="dxa"/>
            <w:vAlign w:val="center"/>
          </w:tcPr>
          <w:p w14:paraId="726ED98C"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219CB8C3"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1468CFB5"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13F51571"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3C445CDA"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25AAF801"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2AF90BEA"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2F4AE9C6"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67F71BA2"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0DEBF35E"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2FE404A3"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5C23866F" w14:textId="77777777" w:rsidTr="004977BA">
        <w:trPr>
          <w:trHeight w:hRule="exact" w:val="340"/>
        </w:trPr>
        <w:tc>
          <w:tcPr>
            <w:tcW w:w="534" w:type="dxa"/>
            <w:vAlign w:val="center"/>
          </w:tcPr>
          <w:p w14:paraId="6B898BFE" w14:textId="77777777" w:rsidR="00CE1A47" w:rsidRPr="004977BA" w:rsidRDefault="00CE1A47" w:rsidP="004977BA">
            <w:pPr>
              <w:jc w:val="right"/>
              <w:rPr>
                <w:sz w:val="22"/>
                <w:szCs w:val="22"/>
              </w:rPr>
            </w:pPr>
            <w:r w:rsidRPr="004977BA">
              <w:rPr>
                <w:sz w:val="22"/>
                <w:szCs w:val="22"/>
              </w:rPr>
              <w:t>11</w:t>
            </w:r>
          </w:p>
        </w:tc>
        <w:tc>
          <w:tcPr>
            <w:tcW w:w="708" w:type="dxa"/>
            <w:vAlign w:val="center"/>
          </w:tcPr>
          <w:p w14:paraId="16CC6E49"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BAFA649"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5C8B0819"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5CC28F28"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2EFAD6D6"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68109965"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5FD9A6BC"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3BDE5B7B"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5C6847B6"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2793FCA4"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734FEC27"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54A10258" w14:textId="77777777" w:rsidTr="004977BA">
        <w:trPr>
          <w:trHeight w:hRule="exact" w:val="340"/>
        </w:trPr>
        <w:tc>
          <w:tcPr>
            <w:tcW w:w="534" w:type="dxa"/>
            <w:vAlign w:val="center"/>
          </w:tcPr>
          <w:p w14:paraId="59E92A50" w14:textId="77777777" w:rsidR="00CE1A47" w:rsidRPr="004977BA" w:rsidRDefault="00CE1A47" w:rsidP="004977BA">
            <w:pPr>
              <w:jc w:val="right"/>
              <w:rPr>
                <w:sz w:val="22"/>
                <w:szCs w:val="22"/>
              </w:rPr>
            </w:pPr>
            <w:r w:rsidRPr="004977BA">
              <w:rPr>
                <w:sz w:val="22"/>
                <w:szCs w:val="22"/>
              </w:rPr>
              <w:t>12</w:t>
            </w:r>
          </w:p>
        </w:tc>
        <w:tc>
          <w:tcPr>
            <w:tcW w:w="708" w:type="dxa"/>
            <w:vAlign w:val="center"/>
          </w:tcPr>
          <w:p w14:paraId="61091EAB"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5EA7DA2"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7FE27ED3"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2F284FBA"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38875BC7"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3BD8A687"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01795C98"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27E1D4A3"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1DA74B82"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3608747C"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7D69885B"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3AD91ED1" w14:textId="77777777" w:rsidTr="004977BA">
        <w:trPr>
          <w:trHeight w:hRule="exact" w:val="340"/>
        </w:trPr>
        <w:tc>
          <w:tcPr>
            <w:tcW w:w="534" w:type="dxa"/>
            <w:vAlign w:val="center"/>
          </w:tcPr>
          <w:p w14:paraId="3FE3CA67" w14:textId="77777777" w:rsidR="00CE1A47" w:rsidRPr="004977BA" w:rsidRDefault="00CE1A47" w:rsidP="004977BA">
            <w:pPr>
              <w:jc w:val="right"/>
              <w:rPr>
                <w:sz w:val="22"/>
                <w:szCs w:val="22"/>
              </w:rPr>
            </w:pPr>
            <w:r w:rsidRPr="004977BA">
              <w:rPr>
                <w:sz w:val="22"/>
                <w:szCs w:val="22"/>
              </w:rPr>
              <w:t>13</w:t>
            </w:r>
          </w:p>
        </w:tc>
        <w:tc>
          <w:tcPr>
            <w:tcW w:w="708" w:type="dxa"/>
            <w:vAlign w:val="center"/>
          </w:tcPr>
          <w:p w14:paraId="20D8A27E"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1DE83C8"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4072587D"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7DB97C29"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4FDD3F68"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5D66533"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3CF54F5C"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29F263C0"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52E982BB"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634932CC"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0A2EA769"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2D24AA05" w14:textId="77777777" w:rsidTr="004977BA">
        <w:trPr>
          <w:trHeight w:hRule="exact" w:val="340"/>
        </w:trPr>
        <w:tc>
          <w:tcPr>
            <w:tcW w:w="534" w:type="dxa"/>
            <w:vAlign w:val="center"/>
          </w:tcPr>
          <w:p w14:paraId="36801031" w14:textId="77777777" w:rsidR="00CE1A47" w:rsidRPr="004977BA" w:rsidRDefault="00CE1A47" w:rsidP="004977BA">
            <w:pPr>
              <w:jc w:val="right"/>
              <w:rPr>
                <w:sz w:val="22"/>
                <w:szCs w:val="22"/>
              </w:rPr>
            </w:pPr>
            <w:r w:rsidRPr="004977BA">
              <w:rPr>
                <w:sz w:val="22"/>
                <w:szCs w:val="22"/>
              </w:rPr>
              <w:t>14</w:t>
            </w:r>
          </w:p>
        </w:tc>
        <w:tc>
          <w:tcPr>
            <w:tcW w:w="708" w:type="dxa"/>
            <w:vAlign w:val="center"/>
          </w:tcPr>
          <w:p w14:paraId="69FA0097"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36F58410"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vAlign w:val="center"/>
          </w:tcPr>
          <w:p w14:paraId="03D8202D"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155700F8"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45CCDA6C"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5EE44124"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75A3EF19"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2D1876F0"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1E979B8C"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393712D7"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vAlign w:val="center"/>
          </w:tcPr>
          <w:p w14:paraId="10DA98CD"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32C8D7B1" w14:textId="77777777" w:rsidTr="004977BA">
        <w:trPr>
          <w:trHeight w:hRule="exact" w:val="340"/>
        </w:trPr>
        <w:tc>
          <w:tcPr>
            <w:tcW w:w="534" w:type="dxa"/>
            <w:tcBorders>
              <w:bottom w:val="single" w:sz="4" w:space="0" w:color="auto"/>
            </w:tcBorders>
            <w:vAlign w:val="center"/>
          </w:tcPr>
          <w:p w14:paraId="729B4879" w14:textId="77777777" w:rsidR="00CE1A47" w:rsidRPr="004977BA" w:rsidRDefault="00CE1A47" w:rsidP="004977BA">
            <w:pPr>
              <w:jc w:val="right"/>
              <w:rPr>
                <w:sz w:val="22"/>
                <w:szCs w:val="22"/>
              </w:rPr>
            </w:pPr>
            <w:r w:rsidRPr="004977BA">
              <w:rPr>
                <w:sz w:val="22"/>
                <w:szCs w:val="22"/>
              </w:rPr>
              <w:t>15</w:t>
            </w:r>
          </w:p>
        </w:tc>
        <w:tc>
          <w:tcPr>
            <w:tcW w:w="708" w:type="dxa"/>
            <w:tcBorders>
              <w:bottom w:val="single" w:sz="4" w:space="0" w:color="auto"/>
            </w:tcBorders>
            <w:vAlign w:val="center"/>
          </w:tcPr>
          <w:p w14:paraId="4A382ECF"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6868A7EB"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tcBorders>
              <w:bottom w:val="single" w:sz="4" w:space="0" w:color="auto"/>
            </w:tcBorders>
            <w:vAlign w:val="center"/>
          </w:tcPr>
          <w:p w14:paraId="11FED1B8"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77C0302B"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2304E7E5"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0E4102DA"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6F1723AF"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65C0DD25"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32F0B5ED"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578004A3"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tcBorders>
              <w:bottom w:val="single" w:sz="4" w:space="0" w:color="auto"/>
            </w:tcBorders>
            <w:vAlign w:val="center"/>
          </w:tcPr>
          <w:p w14:paraId="653EBC40"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6992E6AB" w14:textId="77777777" w:rsidTr="004977BA">
        <w:trPr>
          <w:trHeight w:hRule="exact" w:val="340"/>
        </w:trPr>
        <w:tc>
          <w:tcPr>
            <w:tcW w:w="534" w:type="dxa"/>
            <w:tcBorders>
              <w:bottom w:val="single" w:sz="4" w:space="0" w:color="auto"/>
            </w:tcBorders>
            <w:vAlign w:val="center"/>
          </w:tcPr>
          <w:p w14:paraId="5E075F1D" w14:textId="77777777" w:rsidR="00CE1A47" w:rsidRPr="004977BA" w:rsidRDefault="00CE1A47" w:rsidP="004977BA">
            <w:pPr>
              <w:jc w:val="right"/>
              <w:rPr>
                <w:sz w:val="22"/>
                <w:szCs w:val="22"/>
              </w:rPr>
            </w:pPr>
            <w:r w:rsidRPr="004977BA">
              <w:rPr>
                <w:sz w:val="22"/>
                <w:szCs w:val="22"/>
              </w:rPr>
              <w:t>16</w:t>
            </w:r>
          </w:p>
        </w:tc>
        <w:tc>
          <w:tcPr>
            <w:tcW w:w="708" w:type="dxa"/>
            <w:tcBorders>
              <w:bottom w:val="single" w:sz="4" w:space="0" w:color="auto"/>
            </w:tcBorders>
            <w:vAlign w:val="center"/>
          </w:tcPr>
          <w:p w14:paraId="5BD8D61E"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289B1D08"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tcBorders>
              <w:bottom w:val="single" w:sz="4" w:space="0" w:color="auto"/>
            </w:tcBorders>
            <w:vAlign w:val="center"/>
          </w:tcPr>
          <w:p w14:paraId="61B59778"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0E80AF16"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79C9A652"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47FE94FE"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0CA6C232"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7474BD8B"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3D988557"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1F404096" w14:textId="77777777" w:rsidR="00CE1A47" w:rsidRPr="004977BA" w:rsidRDefault="00CE1A47" w:rsidP="004977BA">
            <w:pPr>
              <w:jc w:val="right"/>
              <w:rPr>
                <w:sz w:val="22"/>
                <w:szCs w:val="22"/>
              </w:rPr>
            </w:pPr>
            <w:r w:rsidRPr="004977BA">
              <w:rPr>
                <w:sz w:val="22"/>
                <w:szCs w:val="22"/>
              </w:rPr>
              <w:fldChar w:fldCharType="begin">
                <w:ffData>
                  <w:name w:val=""/>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tcBorders>
              <w:bottom w:val="single" w:sz="4" w:space="0" w:color="auto"/>
            </w:tcBorders>
            <w:vAlign w:val="center"/>
          </w:tcPr>
          <w:p w14:paraId="7EFA7622"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7064A9" w:rsidRPr="004977BA" w14:paraId="7E7D9E45" w14:textId="77777777" w:rsidTr="004977BA">
        <w:trPr>
          <w:trHeight w:hRule="exact" w:val="113"/>
        </w:trPr>
        <w:tc>
          <w:tcPr>
            <w:tcW w:w="534" w:type="dxa"/>
            <w:tcBorders>
              <w:top w:val="single" w:sz="4" w:space="0" w:color="auto"/>
              <w:left w:val="nil"/>
              <w:bottom w:val="nil"/>
              <w:right w:val="nil"/>
            </w:tcBorders>
            <w:vAlign w:val="bottom"/>
          </w:tcPr>
          <w:p w14:paraId="43A812C0" w14:textId="77777777" w:rsidR="007064A9" w:rsidRPr="004977BA" w:rsidRDefault="007064A9" w:rsidP="004977BA">
            <w:pPr>
              <w:tabs>
                <w:tab w:val="left" w:pos="533"/>
              </w:tabs>
              <w:jc w:val="right"/>
              <w:rPr>
                <w:b/>
                <w:sz w:val="20"/>
              </w:rPr>
            </w:pPr>
          </w:p>
        </w:tc>
        <w:tc>
          <w:tcPr>
            <w:tcW w:w="2094" w:type="dxa"/>
            <w:gridSpan w:val="2"/>
            <w:tcBorders>
              <w:top w:val="single" w:sz="4" w:space="0" w:color="auto"/>
              <w:left w:val="nil"/>
              <w:bottom w:val="single" w:sz="4" w:space="0" w:color="auto"/>
              <w:right w:val="nil"/>
            </w:tcBorders>
            <w:vAlign w:val="bottom"/>
          </w:tcPr>
          <w:p w14:paraId="21E4276B" w14:textId="77777777" w:rsidR="007064A9" w:rsidRPr="004977BA" w:rsidRDefault="007064A9" w:rsidP="004977BA">
            <w:pPr>
              <w:tabs>
                <w:tab w:val="left" w:pos="533"/>
              </w:tabs>
              <w:rPr>
                <w:b/>
                <w:sz w:val="22"/>
                <w:szCs w:val="22"/>
              </w:rPr>
            </w:pPr>
          </w:p>
        </w:tc>
        <w:tc>
          <w:tcPr>
            <w:tcW w:w="9954" w:type="dxa"/>
            <w:gridSpan w:val="7"/>
            <w:tcBorders>
              <w:top w:val="single" w:sz="4" w:space="0" w:color="auto"/>
              <w:left w:val="nil"/>
              <w:bottom w:val="nil"/>
              <w:right w:val="nil"/>
            </w:tcBorders>
            <w:vAlign w:val="bottom"/>
          </w:tcPr>
          <w:p w14:paraId="48C8FB47" w14:textId="77777777" w:rsidR="007064A9" w:rsidRPr="004977BA" w:rsidRDefault="007064A9" w:rsidP="004977BA">
            <w:pPr>
              <w:jc w:val="right"/>
              <w:rPr>
                <w:b/>
                <w:sz w:val="22"/>
                <w:szCs w:val="22"/>
              </w:rPr>
            </w:pPr>
          </w:p>
        </w:tc>
        <w:tc>
          <w:tcPr>
            <w:tcW w:w="2410" w:type="dxa"/>
            <w:tcBorders>
              <w:top w:val="single" w:sz="4" w:space="0" w:color="auto"/>
              <w:left w:val="nil"/>
              <w:bottom w:val="single" w:sz="4" w:space="0" w:color="auto"/>
              <w:right w:val="nil"/>
            </w:tcBorders>
            <w:vAlign w:val="center"/>
          </w:tcPr>
          <w:p w14:paraId="615CB09A" w14:textId="77777777" w:rsidR="007064A9" w:rsidRPr="004977BA" w:rsidRDefault="007064A9" w:rsidP="004977BA">
            <w:pPr>
              <w:jc w:val="right"/>
              <w:rPr>
                <w:sz w:val="22"/>
                <w:szCs w:val="22"/>
              </w:rPr>
            </w:pPr>
          </w:p>
        </w:tc>
        <w:tc>
          <w:tcPr>
            <w:tcW w:w="654" w:type="dxa"/>
            <w:tcBorders>
              <w:top w:val="single" w:sz="4" w:space="0" w:color="auto"/>
              <w:left w:val="nil"/>
              <w:bottom w:val="nil"/>
              <w:right w:val="nil"/>
            </w:tcBorders>
          </w:tcPr>
          <w:p w14:paraId="3BEFEDAB" w14:textId="77777777" w:rsidR="007064A9" w:rsidRPr="004977BA" w:rsidRDefault="007064A9" w:rsidP="004977BA">
            <w:pPr>
              <w:jc w:val="right"/>
              <w:rPr>
                <w:sz w:val="22"/>
                <w:szCs w:val="22"/>
              </w:rPr>
            </w:pPr>
          </w:p>
        </w:tc>
      </w:tr>
      <w:tr w:rsidR="007064A9" w:rsidRPr="004977BA" w14:paraId="0F2A70F7" w14:textId="77777777" w:rsidTr="004977BA">
        <w:trPr>
          <w:trHeight w:val="340"/>
        </w:trPr>
        <w:tc>
          <w:tcPr>
            <w:tcW w:w="534" w:type="dxa"/>
            <w:tcBorders>
              <w:top w:val="nil"/>
              <w:left w:val="nil"/>
              <w:bottom w:val="nil"/>
              <w:right w:val="single" w:sz="4" w:space="0" w:color="auto"/>
            </w:tcBorders>
            <w:vAlign w:val="bottom"/>
          </w:tcPr>
          <w:p w14:paraId="342DC583" w14:textId="77777777" w:rsidR="007064A9" w:rsidRPr="004977BA" w:rsidRDefault="007064A9" w:rsidP="004977BA">
            <w:pPr>
              <w:tabs>
                <w:tab w:val="left" w:pos="533"/>
              </w:tabs>
              <w:jc w:val="right"/>
              <w:rPr>
                <w:b/>
                <w:sz w:val="22"/>
                <w:szCs w:val="22"/>
              </w:rPr>
            </w:pPr>
            <w:r w:rsidRPr="004977BA">
              <w:rPr>
                <w:b/>
                <w:sz w:val="20"/>
              </w:rPr>
              <w:t>8.</w:t>
            </w:r>
            <w:r w:rsidRPr="004977BA">
              <w:rPr>
                <w:b/>
                <w:sz w:val="22"/>
                <w:szCs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bottom"/>
          </w:tcPr>
          <w:p w14:paraId="5AFF0396" w14:textId="77777777" w:rsidR="007064A9" w:rsidRPr="004977BA" w:rsidRDefault="0074759C" w:rsidP="004977BA">
            <w:pPr>
              <w:tabs>
                <w:tab w:val="left" w:pos="533"/>
              </w:tabs>
              <w:rPr>
                <w:b/>
                <w:sz w:val="22"/>
                <w:szCs w:val="22"/>
              </w:rPr>
            </w:pPr>
            <w:r w:rsidRPr="004977BA">
              <w:rPr>
                <w:b/>
                <w:sz w:val="22"/>
                <w:szCs w:val="22"/>
              </w:rPr>
              <w:t>Page</w:t>
            </w:r>
            <w:r w:rsidR="007064A9" w:rsidRPr="004977BA">
              <w:rPr>
                <w:b/>
                <w:sz w:val="22"/>
                <w:szCs w:val="22"/>
              </w:rPr>
              <w:t xml:space="preserve"> 1 </w:t>
            </w:r>
            <w:r w:rsidRPr="004977BA">
              <w:rPr>
                <w:b/>
                <w:sz w:val="22"/>
                <w:szCs w:val="22"/>
              </w:rPr>
              <w:t>de</w:t>
            </w:r>
            <w:r w:rsidR="0049171B" w:rsidRPr="004977BA">
              <w:rPr>
                <w:b/>
                <w:sz w:val="22"/>
                <w:szCs w:val="22"/>
              </w:rPr>
              <w:t xml:space="preserve"> </w:t>
            </w:r>
            <w:r w:rsidR="0049171B" w:rsidRPr="004977BA">
              <w:rPr>
                <w:b/>
                <w:sz w:val="22"/>
                <w:szCs w:val="22"/>
              </w:rPr>
              <w:fldChar w:fldCharType="begin">
                <w:ffData>
                  <w:name w:val="Dropdown1"/>
                  <w:enabled/>
                  <w:calcOnExit w:val="0"/>
                  <w:ddList>
                    <w:listEntry w:val="1"/>
                    <w:listEntry w:val="2"/>
                  </w:ddList>
                </w:ffData>
              </w:fldChar>
            </w:r>
            <w:bookmarkStart w:id="12" w:name="Dropdown1"/>
            <w:r w:rsidR="0049171B" w:rsidRPr="004977BA">
              <w:rPr>
                <w:b/>
                <w:sz w:val="22"/>
                <w:szCs w:val="22"/>
              </w:rPr>
              <w:instrText xml:space="preserve"> FORMDROPDOWN </w:instrText>
            </w:r>
            <w:r w:rsidR="0049171B" w:rsidRPr="004977BA">
              <w:rPr>
                <w:b/>
                <w:sz w:val="22"/>
                <w:szCs w:val="22"/>
              </w:rPr>
            </w:r>
            <w:r w:rsidR="0049171B" w:rsidRPr="004977BA">
              <w:rPr>
                <w:b/>
                <w:sz w:val="22"/>
                <w:szCs w:val="22"/>
              </w:rPr>
              <w:fldChar w:fldCharType="separate"/>
            </w:r>
            <w:r w:rsidR="0049171B" w:rsidRPr="004977BA">
              <w:rPr>
                <w:b/>
                <w:sz w:val="22"/>
                <w:szCs w:val="22"/>
              </w:rPr>
              <w:fldChar w:fldCharType="end"/>
            </w:r>
            <w:bookmarkEnd w:id="12"/>
          </w:p>
        </w:tc>
        <w:tc>
          <w:tcPr>
            <w:tcW w:w="9954" w:type="dxa"/>
            <w:gridSpan w:val="7"/>
            <w:tcBorders>
              <w:top w:val="nil"/>
              <w:left w:val="single" w:sz="4" w:space="0" w:color="auto"/>
              <w:bottom w:val="nil"/>
              <w:right w:val="single" w:sz="4" w:space="0" w:color="auto"/>
            </w:tcBorders>
            <w:vAlign w:val="bottom"/>
          </w:tcPr>
          <w:p w14:paraId="043978E6" w14:textId="77777777" w:rsidR="007064A9" w:rsidRPr="004977BA" w:rsidRDefault="00BB7BB1" w:rsidP="004977BA">
            <w:pPr>
              <w:jc w:val="right"/>
              <w:rPr>
                <w:b/>
                <w:sz w:val="22"/>
                <w:szCs w:val="22"/>
              </w:rPr>
            </w:pPr>
            <w:r w:rsidRPr="004977BA">
              <w:rPr>
                <w:b/>
                <w:sz w:val="22"/>
                <w:szCs w:val="22"/>
              </w:rPr>
              <w:t>À</w:t>
            </w:r>
            <w:r w:rsidR="0074759C" w:rsidRPr="004977BA">
              <w:rPr>
                <w:b/>
                <w:sz w:val="22"/>
                <w:szCs w:val="22"/>
              </w:rPr>
              <w:t xml:space="preserve"> reporter:</w:t>
            </w:r>
          </w:p>
        </w:tc>
        <w:bookmarkStart w:id="13" w:name="s1ü"/>
        <w:tc>
          <w:tcPr>
            <w:tcW w:w="2410" w:type="dxa"/>
            <w:tcBorders>
              <w:top w:val="single" w:sz="4" w:space="0" w:color="auto"/>
              <w:left w:val="single" w:sz="4" w:space="0" w:color="auto"/>
              <w:bottom w:val="single" w:sz="4" w:space="0" w:color="auto"/>
              <w:right w:val="single" w:sz="4" w:space="0" w:color="auto"/>
            </w:tcBorders>
            <w:vAlign w:val="center"/>
          </w:tcPr>
          <w:p w14:paraId="2BDFB625" w14:textId="77777777" w:rsidR="007064A9" w:rsidRPr="004977BA" w:rsidRDefault="007064A9" w:rsidP="004977BA">
            <w:pPr>
              <w:jc w:val="right"/>
              <w:rPr>
                <w:sz w:val="22"/>
                <w:szCs w:val="22"/>
              </w:rPr>
            </w:pPr>
            <w:r w:rsidRPr="004977BA">
              <w:rPr>
                <w:sz w:val="22"/>
                <w:szCs w:val="22"/>
              </w:rPr>
              <w:fldChar w:fldCharType="begin">
                <w:ffData>
                  <w:name w:val="s1ü"/>
                  <w:enabled/>
                  <w:calcOnExit/>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bookmarkEnd w:id="13"/>
          </w:p>
        </w:tc>
        <w:tc>
          <w:tcPr>
            <w:tcW w:w="654" w:type="dxa"/>
            <w:tcBorders>
              <w:top w:val="nil"/>
              <w:left w:val="single" w:sz="4" w:space="0" w:color="auto"/>
              <w:bottom w:val="nil"/>
              <w:right w:val="nil"/>
            </w:tcBorders>
          </w:tcPr>
          <w:p w14:paraId="405B71D3" w14:textId="77777777" w:rsidR="007064A9" w:rsidRPr="004977BA" w:rsidRDefault="007064A9" w:rsidP="004977BA">
            <w:pPr>
              <w:jc w:val="right"/>
              <w:rPr>
                <w:sz w:val="22"/>
                <w:szCs w:val="22"/>
              </w:rPr>
            </w:pPr>
          </w:p>
        </w:tc>
      </w:tr>
    </w:tbl>
    <w:p w14:paraId="6A3C67E1" w14:textId="77777777" w:rsidR="00DD6787" w:rsidRDefault="00DD6787" w:rsidP="00D83121">
      <w:pPr>
        <w:sectPr w:rsidR="00DD6787" w:rsidSect="00D70022">
          <w:footerReference w:type="default" r:id="rId8"/>
          <w:footerReference w:type="first" r:id="rId9"/>
          <w:pgSz w:w="16838" w:h="11906" w:orient="landscape" w:code="9"/>
          <w:pgMar w:top="680" w:right="680" w:bottom="709" w:left="680" w:header="720" w:footer="454" w:gutter="0"/>
          <w:cols w:space="720"/>
        </w:sectPr>
      </w:pPr>
    </w:p>
    <w:tbl>
      <w:tblPr>
        <w:tblW w:w="0" w:type="auto"/>
        <w:tblLayout w:type="fixed"/>
        <w:tblLook w:val="01E0" w:firstRow="1" w:lastRow="1" w:firstColumn="1" w:lastColumn="1" w:noHBand="0" w:noVBand="0"/>
      </w:tblPr>
      <w:tblGrid>
        <w:gridCol w:w="11023"/>
        <w:gridCol w:w="2297"/>
        <w:gridCol w:w="538"/>
        <w:gridCol w:w="1760"/>
      </w:tblGrid>
      <w:tr w:rsidR="00294DB7" w:rsidRPr="004977BA" w14:paraId="39B0C73B" w14:textId="77777777" w:rsidTr="004977BA">
        <w:trPr>
          <w:trHeight w:val="432"/>
        </w:trPr>
        <w:tc>
          <w:tcPr>
            <w:tcW w:w="11023" w:type="dxa"/>
            <w:vMerge w:val="restart"/>
          </w:tcPr>
          <w:p w14:paraId="2A6A0CC3" w14:textId="74C0AD09" w:rsidR="00294DB7" w:rsidRPr="004977BA" w:rsidRDefault="00CA3402" w:rsidP="00294DB7">
            <w:pPr>
              <w:rPr>
                <w:sz w:val="18"/>
                <w:szCs w:val="18"/>
                <w:lang w:val="fr-CH"/>
              </w:rPr>
            </w:pPr>
            <w:r>
              <w:rPr>
                <w:noProof/>
              </w:rPr>
              <w:lastRenderedPageBreak/>
              <w:drawing>
                <wp:inline distT="0" distB="0" distL="0" distR="0" wp14:anchorId="1EBB3818" wp14:editId="0F63B415">
                  <wp:extent cx="4148455" cy="558800"/>
                  <wp:effectExtent l="0" t="0" r="4445" b="0"/>
                  <wp:docPr id="1527077567" name="Grafik 1" descr="C:\Users\U80731~1\AppData\Local\Temp\SNAGHTML44198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C:\Users\U80731~1\AppData\Local\Temp\SNAGHTML44198d4.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8455" cy="558800"/>
                          </a:xfrm>
                          <a:prstGeom prst="rect">
                            <a:avLst/>
                          </a:prstGeom>
                          <a:noFill/>
                          <a:ln>
                            <a:noFill/>
                          </a:ln>
                        </pic:spPr>
                      </pic:pic>
                    </a:graphicData>
                  </a:graphic>
                </wp:inline>
              </w:drawing>
            </w:r>
          </w:p>
        </w:tc>
        <w:tc>
          <w:tcPr>
            <w:tcW w:w="2297" w:type="dxa"/>
            <w:vMerge w:val="restart"/>
          </w:tcPr>
          <w:p w14:paraId="41786F81" w14:textId="77777777" w:rsidR="00294DB7" w:rsidRPr="004977BA" w:rsidRDefault="00294DB7" w:rsidP="00294DB7">
            <w:pPr>
              <w:rPr>
                <w:sz w:val="20"/>
              </w:rPr>
            </w:pPr>
          </w:p>
        </w:tc>
        <w:tc>
          <w:tcPr>
            <w:tcW w:w="538" w:type="dxa"/>
            <w:vAlign w:val="bottom"/>
          </w:tcPr>
          <w:p w14:paraId="445A7976" w14:textId="77777777" w:rsidR="00294DB7" w:rsidRPr="004977BA" w:rsidRDefault="00294DB7" w:rsidP="00294DB7">
            <w:pPr>
              <w:rPr>
                <w:sz w:val="20"/>
              </w:rPr>
            </w:pPr>
          </w:p>
        </w:tc>
        <w:tc>
          <w:tcPr>
            <w:tcW w:w="1760" w:type="dxa"/>
            <w:vAlign w:val="bottom"/>
          </w:tcPr>
          <w:p w14:paraId="5DF27649" w14:textId="77777777" w:rsidR="00294DB7" w:rsidRPr="004977BA" w:rsidRDefault="00294DB7" w:rsidP="00294DB7">
            <w:pPr>
              <w:rPr>
                <w:sz w:val="20"/>
              </w:rPr>
            </w:pPr>
          </w:p>
        </w:tc>
      </w:tr>
      <w:tr w:rsidR="00294DB7" w:rsidRPr="004977BA" w14:paraId="51A561D5" w14:textId="77777777" w:rsidTr="004977BA">
        <w:trPr>
          <w:trHeight w:val="432"/>
        </w:trPr>
        <w:tc>
          <w:tcPr>
            <w:tcW w:w="11023" w:type="dxa"/>
            <w:vMerge/>
          </w:tcPr>
          <w:p w14:paraId="4DD7EDD0" w14:textId="77777777" w:rsidR="00294DB7" w:rsidRPr="004977BA" w:rsidRDefault="00294DB7" w:rsidP="00294DB7">
            <w:pPr>
              <w:rPr>
                <w:b/>
                <w:sz w:val="32"/>
                <w:szCs w:val="32"/>
              </w:rPr>
            </w:pPr>
          </w:p>
        </w:tc>
        <w:tc>
          <w:tcPr>
            <w:tcW w:w="2297" w:type="dxa"/>
            <w:vMerge/>
          </w:tcPr>
          <w:p w14:paraId="6FCB140F" w14:textId="77777777" w:rsidR="00294DB7" w:rsidRPr="004977BA" w:rsidRDefault="00294DB7" w:rsidP="00294DB7">
            <w:pPr>
              <w:rPr>
                <w:sz w:val="18"/>
                <w:szCs w:val="18"/>
              </w:rPr>
            </w:pPr>
          </w:p>
        </w:tc>
        <w:tc>
          <w:tcPr>
            <w:tcW w:w="2298" w:type="dxa"/>
            <w:gridSpan w:val="2"/>
          </w:tcPr>
          <w:p w14:paraId="5CCD78EF" w14:textId="77777777" w:rsidR="00294DB7" w:rsidRPr="004977BA" w:rsidRDefault="00294DB7" w:rsidP="004977BA">
            <w:pPr>
              <w:jc w:val="right"/>
              <w:rPr>
                <w:sz w:val="20"/>
              </w:rPr>
            </w:pPr>
          </w:p>
        </w:tc>
      </w:tr>
    </w:tbl>
    <w:p w14:paraId="50A70FA1" w14:textId="77777777" w:rsidR="00294DB7" w:rsidRDefault="00294DB7" w:rsidP="00294DB7">
      <w:pPr>
        <w:spacing w:before="240" w:after="120"/>
        <w:rPr>
          <w:szCs w:val="24"/>
          <w:lang w:val="fr-CH"/>
        </w:rPr>
      </w:pPr>
      <w:r w:rsidRPr="00294DB7">
        <w:rPr>
          <w:b/>
          <w:sz w:val="28"/>
          <w:szCs w:val="28"/>
          <w:lang w:val="fr-CH"/>
        </w:rPr>
        <w:t>Feuille complémentaire pour déclaration fiscale périodique</w:t>
      </w:r>
      <w:r>
        <w:rPr>
          <w:b/>
          <w:sz w:val="28"/>
          <w:szCs w:val="28"/>
          <w:lang w:val="fr-CH"/>
        </w:rPr>
        <w:t xml:space="preserve"> </w:t>
      </w:r>
      <w:r w:rsidRPr="004B79B8">
        <w:rPr>
          <w:sz w:val="18"/>
          <w:szCs w:val="18"/>
          <w:lang w:val="fr-CH"/>
        </w:rPr>
        <w:t>(selon art. 20, 1</w:t>
      </w:r>
      <w:r w:rsidRPr="0039575A">
        <w:rPr>
          <w:sz w:val="18"/>
          <w:szCs w:val="18"/>
          <w:vertAlign w:val="superscript"/>
          <w:lang w:val="fr-CH"/>
        </w:rPr>
        <w:t>er</w:t>
      </w:r>
      <w:r w:rsidRPr="004B79B8">
        <w:rPr>
          <w:sz w:val="18"/>
          <w:szCs w:val="18"/>
          <w:lang w:val="fr-CH"/>
        </w:rPr>
        <w:t xml:space="preserve"> al., de la loi sur l’impositi</w:t>
      </w:r>
      <w:r>
        <w:rPr>
          <w:sz w:val="18"/>
          <w:szCs w:val="18"/>
          <w:lang w:val="fr-CH"/>
        </w:rPr>
        <w:t>on des huiles minérales)</w:t>
      </w:r>
    </w:p>
    <w:tbl>
      <w:tblPr>
        <w:tblW w:w="15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1386"/>
        <w:gridCol w:w="32"/>
        <w:gridCol w:w="2126"/>
        <w:gridCol w:w="1984"/>
        <w:gridCol w:w="1233"/>
        <w:gridCol w:w="1886"/>
        <w:gridCol w:w="858"/>
        <w:gridCol w:w="895"/>
        <w:gridCol w:w="940"/>
        <w:gridCol w:w="2410"/>
        <w:gridCol w:w="626"/>
        <w:gridCol w:w="28"/>
      </w:tblGrid>
      <w:tr w:rsidR="00993330" w:rsidRPr="004977BA" w14:paraId="59C98551" w14:textId="77777777" w:rsidTr="004977BA">
        <w:trPr>
          <w:trHeight w:val="476"/>
        </w:trPr>
        <w:tc>
          <w:tcPr>
            <w:tcW w:w="534" w:type="dxa"/>
            <w:vAlign w:val="center"/>
          </w:tcPr>
          <w:p w14:paraId="340F78DE" w14:textId="77777777" w:rsidR="00993330" w:rsidRPr="004977BA" w:rsidRDefault="00993330" w:rsidP="004977BA">
            <w:pPr>
              <w:jc w:val="right"/>
              <w:rPr>
                <w:b/>
                <w:sz w:val="20"/>
              </w:rPr>
            </w:pPr>
            <w:r w:rsidRPr="004977BA">
              <w:rPr>
                <w:b/>
                <w:sz w:val="20"/>
              </w:rPr>
              <w:t>7.</w:t>
            </w:r>
          </w:p>
        </w:tc>
        <w:tc>
          <w:tcPr>
            <w:tcW w:w="708" w:type="dxa"/>
            <w:vAlign w:val="center"/>
          </w:tcPr>
          <w:p w14:paraId="509CAD45" w14:textId="77777777" w:rsidR="00993330" w:rsidRPr="004977BA" w:rsidRDefault="00993330" w:rsidP="004977BA">
            <w:pPr>
              <w:jc w:val="center"/>
              <w:rPr>
                <w:b/>
                <w:sz w:val="20"/>
              </w:rPr>
            </w:pPr>
            <w:r w:rsidRPr="004977BA">
              <w:rPr>
                <w:b/>
                <w:sz w:val="20"/>
              </w:rPr>
              <w:t>RC</w:t>
            </w:r>
          </w:p>
        </w:tc>
        <w:tc>
          <w:tcPr>
            <w:tcW w:w="1386" w:type="dxa"/>
            <w:vAlign w:val="center"/>
          </w:tcPr>
          <w:p w14:paraId="25B01AFE" w14:textId="77777777" w:rsidR="00993330" w:rsidRPr="004977BA" w:rsidRDefault="00BB7BB1" w:rsidP="004977BA">
            <w:pPr>
              <w:jc w:val="center"/>
              <w:rPr>
                <w:b/>
                <w:sz w:val="20"/>
              </w:rPr>
            </w:pPr>
            <w:r w:rsidRPr="004977BA">
              <w:rPr>
                <w:b/>
                <w:sz w:val="20"/>
              </w:rPr>
              <w:t>N°</w:t>
            </w:r>
            <w:r w:rsidR="00993330" w:rsidRPr="004977BA">
              <w:rPr>
                <w:b/>
                <w:sz w:val="20"/>
              </w:rPr>
              <w:t xml:space="preserve"> entrepôt</w:t>
            </w:r>
          </w:p>
        </w:tc>
        <w:tc>
          <w:tcPr>
            <w:tcW w:w="2158" w:type="dxa"/>
            <w:gridSpan w:val="2"/>
            <w:vAlign w:val="center"/>
          </w:tcPr>
          <w:p w14:paraId="70083D77" w14:textId="77777777" w:rsidR="00993330" w:rsidRPr="004977BA" w:rsidRDefault="00993330" w:rsidP="004977BA">
            <w:pPr>
              <w:jc w:val="center"/>
              <w:rPr>
                <w:b/>
                <w:sz w:val="20"/>
              </w:rPr>
            </w:pPr>
            <w:r w:rsidRPr="004977BA">
              <w:rPr>
                <w:b/>
                <w:sz w:val="20"/>
              </w:rPr>
              <w:t>Date mouvement</w:t>
            </w:r>
          </w:p>
        </w:tc>
        <w:tc>
          <w:tcPr>
            <w:tcW w:w="1984" w:type="dxa"/>
            <w:vAlign w:val="center"/>
          </w:tcPr>
          <w:p w14:paraId="072AEB1B" w14:textId="77777777" w:rsidR="00993330" w:rsidRPr="004977BA" w:rsidRDefault="00BB7BB1" w:rsidP="004977BA">
            <w:pPr>
              <w:jc w:val="right"/>
              <w:rPr>
                <w:b/>
                <w:sz w:val="20"/>
              </w:rPr>
            </w:pPr>
            <w:r w:rsidRPr="004977BA">
              <w:rPr>
                <w:b/>
                <w:sz w:val="20"/>
              </w:rPr>
              <w:t>N°</w:t>
            </w:r>
            <w:r w:rsidR="00993330" w:rsidRPr="004977BA">
              <w:rPr>
                <w:b/>
                <w:sz w:val="20"/>
              </w:rPr>
              <w:t xml:space="preserve"> mouvement</w:t>
            </w:r>
          </w:p>
        </w:tc>
        <w:tc>
          <w:tcPr>
            <w:tcW w:w="1233" w:type="dxa"/>
            <w:vAlign w:val="center"/>
          </w:tcPr>
          <w:p w14:paraId="148A1B71" w14:textId="77777777" w:rsidR="00993330" w:rsidRPr="004977BA" w:rsidRDefault="00BB7BB1" w:rsidP="004977BA">
            <w:pPr>
              <w:jc w:val="center"/>
              <w:rPr>
                <w:b/>
                <w:sz w:val="20"/>
              </w:rPr>
            </w:pPr>
            <w:r w:rsidRPr="004977BA">
              <w:rPr>
                <w:b/>
                <w:sz w:val="20"/>
              </w:rPr>
              <w:t>N°</w:t>
            </w:r>
            <w:r w:rsidR="00993330" w:rsidRPr="004977BA">
              <w:rPr>
                <w:b/>
                <w:sz w:val="20"/>
              </w:rPr>
              <w:t xml:space="preserve"> article</w:t>
            </w:r>
          </w:p>
        </w:tc>
        <w:tc>
          <w:tcPr>
            <w:tcW w:w="1886" w:type="dxa"/>
            <w:vAlign w:val="center"/>
          </w:tcPr>
          <w:p w14:paraId="114B6D1C" w14:textId="77777777" w:rsidR="00993330" w:rsidRPr="004977BA" w:rsidRDefault="00993330" w:rsidP="004977BA">
            <w:pPr>
              <w:jc w:val="right"/>
              <w:rPr>
                <w:b/>
                <w:sz w:val="20"/>
                <w:lang w:val="fr-CH"/>
              </w:rPr>
            </w:pPr>
            <w:r w:rsidRPr="004977BA">
              <w:rPr>
                <w:b/>
                <w:sz w:val="20"/>
                <w:lang w:val="fr-CH"/>
              </w:rPr>
              <w:t xml:space="preserve">Quantité </w:t>
            </w:r>
            <w:r w:rsidR="0039575A" w:rsidRPr="004977BA">
              <w:rPr>
                <w:b/>
                <w:sz w:val="20"/>
                <w:lang w:val="fr-CH"/>
              </w:rPr>
              <w:t>l/kg</w:t>
            </w:r>
          </w:p>
        </w:tc>
        <w:tc>
          <w:tcPr>
            <w:tcW w:w="858" w:type="dxa"/>
            <w:vAlign w:val="center"/>
          </w:tcPr>
          <w:p w14:paraId="15A58159" w14:textId="77777777" w:rsidR="00993330" w:rsidRPr="004977BA" w:rsidRDefault="00993330" w:rsidP="004977BA">
            <w:pPr>
              <w:jc w:val="center"/>
              <w:rPr>
                <w:b/>
                <w:sz w:val="20"/>
                <w:lang w:val="fr-CH"/>
              </w:rPr>
            </w:pPr>
            <w:r w:rsidRPr="004977BA">
              <w:rPr>
                <w:b/>
                <w:sz w:val="20"/>
                <w:lang w:val="fr-CH"/>
              </w:rPr>
              <w:t>BD</w:t>
            </w:r>
          </w:p>
        </w:tc>
        <w:tc>
          <w:tcPr>
            <w:tcW w:w="895" w:type="dxa"/>
            <w:vAlign w:val="center"/>
          </w:tcPr>
          <w:p w14:paraId="095FF353" w14:textId="77777777" w:rsidR="00993330" w:rsidRPr="004977BA" w:rsidRDefault="00993330" w:rsidP="004977BA">
            <w:pPr>
              <w:jc w:val="center"/>
              <w:rPr>
                <w:b/>
                <w:sz w:val="20"/>
                <w:lang w:val="fr-CH"/>
              </w:rPr>
            </w:pPr>
            <w:r w:rsidRPr="004977BA">
              <w:rPr>
                <w:b/>
                <w:sz w:val="20"/>
                <w:lang w:val="fr-CH"/>
              </w:rPr>
              <w:t>MT</w:t>
            </w:r>
          </w:p>
        </w:tc>
        <w:tc>
          <w:tcPr>
            <w:tcW w:w="940" w:type="dxa"/>
            <w:vAlign w:val="center"/>
          </w:tcPr>
          <w:p w14:paraId="41066F46" w14:textId="77777777" w:rsidR="00993330" w:rsidRPr="004977BA" w:rsidRDefault="00993330" w:rsidP="004977BA">
            <w:pPr>
              <w:jc w:val="center"/>
              <w:rPr>
                <w:b/>
                <w:sz w:val="20"/>
                <w:lang w:val="fr-CH"/>
              </w:rPr>
            </w:pPr>
            <w:r w:rsidRPr="004977BA">
              <w:rPr>
                <w:b/>
                <w:sz w:val="20"/>
                <w:lang w:val="fr-CH"/>
              </w:rPr>
              <w:t>CI</w:t>
            </w:r>
          </w:p>
        </w:tc>
        <w:tc>
          <w:tcPr>
            <w:tcW w:w="2410" w:type="dxa"/>
            <w:vAlign w:val="center"/>
          </w:tcPr>
          <w:p w14:paraId="2EE7AC25" w14:textId="77777777" w:rsidR="00993330" w:rsidRPr="004977BA" w:rsidRDefault="00993330" w:rsidP="004977BA">
            <w:pPr>
              <w:jc w:val="right"/>
              <w:rPr>
                <w:b/>
                <w:sz w:val="19"/>
                <w:szCs w:val="19"/>
                <w:lang w:val="fr-CH"/>
              </w:rPr>
            </w:pPr>
            <w:r w:rsidRPr="004977BA">
              <w:rPr>
                <w:b/>
                <w:sz w:val="19"/>
                <w:szCs w:val="19"/>
                <w:lang w:val="fr-CH"/>
              </w:rPr>
              <w:t>Montant de l’impôt CHF</w:t>
            </w:r>
          </w:p>
        </w:tc>
        <w:tc>
          <w:tcPr>
            <w:tcW w:w="654" w:type="dxa"/>
            <w:gridSpan w:val="2"/>
            <w:vAlign w:val="center"/>
          </w:tcPr>
          <w:p w14:paraId="08C3C782" w14:textId="77777777" w:rsidR="00993330" w:rsidRPr="004977BA" w:rsidRDefault="00993330" w:rsidP="004977BA">
            <w:pPr>
              <w:jc w:val="center"/>
              <w:rPr>
                <w:b/>
                <w:sz w:val="20"/>
                <w:lang w:val="fr-CH"/>
              </w:rPr>
            </w:pPr>
            <w:r w:rsidRPr="004977BA">
              <w:rPr>
                <w:b/>
                <w:sz w:val="20"/>
                <w:lang w:val="fr-CH"/>
              </w:rPr>
              <w:t>VRU</w:t>
            </w:r>
          </w:p>
        </w:tc>
      </w:tr>
      <w:tr w:rsidR="007E1F68" w:rsidRPr="004977BA" w14:paraId="71AA7CD8" w14:textId="77777777" w:rsidTr="004977BA">
        <w:trPr>
          <w:trHeight w:val="340"/>
        </w:trPr>
        <w:tc>
          <w:tcPr>
            <w:tcW w:w="12582" w:type="dxa"/>
            <w:gridSpan w:val="11"/>
            <w:vAlign w:val="center"/>
          </w:tcPr>
          <w:p w14:paraId="230C4C05" w14:textId="77777777" w:rsidR="007E1F68" w:rsidRPr="004977BA" w:rsidRDefault="007E1F68" w:rsidP="004977BA">
            <w:pPr>
              <w:jc w:val="right"/>
              <w:rPr>
                <w:b/>
                <w:sz w:val="22"/>
                <w:szCs w:val="22"/>
              </w:rPr>
            </w:pPr>
            <w:r w:rsidRPr="004977BA">
              <w:rPr>
                <w:b/>
                <w:sz w:val="22"/>
                <w:szCs w:val="22"/>
              </w:rPr>
              <w:t>Report:</w:t>
            </w:r>
          </w:p>
        </w:tc>
        <w:tc>
          <w:tcPr>
            <w:tcW w:w="2410" w:type="dxa"/>
            <w:vAlign w:val="center"/>
          </w:tcPr>
          <w:p w14:paraId="29CD1C42" w14:textId="77777777" w:rsidR="007E1F68" w:rsidRPr="004977BA" w:rsidRDefault="007E1F68" w:rsidP="004977BA">
            <w:pPr>
              <w:jc w:val="right"/>
              <w:rPr>
                <w:sz w:val="22"/>
                <w:szCs w:val="22"/>
              </w:rPr>
            </w:pPr>
            <w:r w:rsidRPr="004977BA">
              <w:rPr>
                <w:sz w:val="22"/>
                <w:szCs w:val="22"/>
              </w:rPr>
              <w:fldChar w:fldCharType="begin"/>
            </w:r>
            <w:r w:rsidRPr="004977BA">
              <w:rPr>
                <w:sz w:val="22"/>
                <w:szCs w:val="22"/>
              </w:rPr>
              <w:instrText xml:space="preserve"> REF  s1ü  \* MERGEFORMAT </w:instrText>
            </w:r>
            <w:r w:rsidRPr="004977BA">
              <w:rPr>
                <w:sz w:val="22"/>
                <w:szCs w:val="22"/>
              </w:rPr>
              <w:fldChar w:fldCharType="separate"/>
            </w:r>
            <w:r w:rsidR="006D4D9C" w:rsidRPr="006D4D9C">
              <w:rPr>
                <w:bCs/>
                <w:sz w:val="22"/>
                <w:szCs w:val="22"/>
                <w:lang w:val="de-DE"/>
              </w:rPr>
              <w:t xml:space="preserve">     </w:t>
            </w:r>
            <w:r w:rsidRPr="004977BA">
              <w:rPr>
                <w:sz w:val="22"/>
                <w:szCs w:val="22"/>
              </w:rPr>
              <w:fldChar w:fldCharType="end"/>
            </w:r>
          </w:p>
        </w:tc>
        <w:tc>
          <w:tcPr>
            <w:tcW w:w="654" w:type="dxa"/>
            <w:gridSpan w:val="2"/>
            <w:vAlign w:val="center"/>
          </w:tcPr>
          <w:p w14:paraId="3CC1CB8C" w14:textId="77777777" w:rsidR="007E1F68" w:rsidRPr="004977BA" w:rsidRDefault="007E1F68" w:rsidP="004977BA">
            <w:pPr>
              <w:jc w:val="center"/>
              <w:rPr>
                <w:sz w:val="22"/>
                <w:szCs w:val="22"/>
              </w:rPr>
            </w:pPr>
          </w:p>
        </w:tc>
      </w:tr>
      <w:tr w:rsidR="00CE1A47" w:rsidRPr="004977BA" w14:paraId="4FE8DFA9" w14:textId="77777777" w:rsidTr="004977BA">
        <w:trPr>
          <w:trHeight w:hRule="exact" w:val="340"/>
        </w:trPr>
        <w:tc>
          <w:tcPr>
            <w:tcW w:w="534" w:type="dxa"/>
            <w:vAlign w:val="center"/>
          </w:tcPr>
          <w:p w14:paraId="34845325" w14:textId="77777777" w:rsidR="00CE1A47" w:rsidRPr="004977BA" w:rsidRDefault="00CE1A47" w:rsidP="004977BA">
            <w:pPr>
              <w:jc w:val="right"/>
              <w:rPr>
                <w:sz w:val="22"/>
                <w:szCs w:val="22"/>
                <w:lang w:val="fr-CH"/>
              </w:rPr>
            </w:pPr>
            <w:r w:rsidRPr="004977BA">
              <w:rPr>
                <w:sz w:val="22"/>
                <w:szCs w:val="22"/>
                <w:lang w:val="fr-CH"/>
              </w:rPr>
              <w:t>17</w:t>
            </w:r>
          </w:p>
        </w:tc>
        <w:tc>
          <w:tcPr>
            <w:tcW w:w="708" w:type="dxa"/>
            <w:vAlign w:val="center"/>
          </w:tcPr>
          <w:p w14:paraId="537682D7"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04864821"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2E89BB2F" w14:textId="77777777" w:rsidR="00CE1A47" w:rsidRPr="004977BA" w:rsidRDefault="00CE1A47" w:rsidP="004977BA">
            <w:pPr>
              <w:jc w:val="center"/>
              <w:rPr>
                <w:sz w:val="22"/>
                <w:szCs w:val="22"/>
                <w:lang w:val="fr-CH"/>
              </w:rPr>
            </w:pPr>
            <w:r w:rsidRPr="004977BA">
              <w:rPr>
                <w:sz w:val="22"/>
                <w:szCs w:val="22"/>
              </w:rPr>
              <w:fldChar w:fldCharType="begin">
                <w:ffData>
                  <w:name w:val="Text14"/>
                  <w:enabled/>
                  <w:calcOnExit w:val="0"/>
                  <w:textInput>
                    <w:type w:val="date"/>
                    <w:format w:val="dd.MM.yyyy"/>
                  </w:textInput>
                </w:ffData>
              </w:fldChar>
            </w:r>
            <w:r w:rsidRPr="004977BA">
              <w:rPr>
                <w:sz w:val="22"/>
                <w:szCs w:val="22"/>
                <w:lang w:val="fr-CH"/>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74DEBF74" w14:textId="77777777" w:rsidR="00CE1A47" w:rsidRPr="004977BA" w:rsidRDefault="00CE1A47" w:rsidP="004977BA">
            <w:pPr>
              <w:jc w:val="right"/>
              <w:rPr>
                <w:sz w:val="22"/>
                <w:szCs w:val="22"/>
                <w:lang w:val="fr-CH"/>
              </w:rPr>
            </w:pPr>
            <w:r w:rsidRPr="004977BA">
              <w:rPr>
                <w:sz w:val="22"/>
                <w:szCs w:val="22"/>
              </w:rPr>
              <w:fldChar w:fldCharType="begin">
                <w:ffData>
                  <w:name w:val="Text15"/>
                  <w:enabled/>
                  <w:calcOnExit w:val="0"/>
                  <w:textInput>
                    <w:maxLength w:val="10"/>
                  </w:textInput>
                </w:ffData>
              </w:fldChar>
            </w:r>
            <w:r w:rsidRPr="004977BA">
              <w:rPr>
                <w:sz w:val="22"/>
                <w:szCs w:val="22"/>
                <w:lang w:val="fr-CH"/>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2063CCFD"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2FBBC587"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519587AF"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708334E4"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490F361"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77D5C772"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5F516051"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28685161" w14:textId="77777777" w:rsidTr="004977BA">
        <w:trPr>
          <w:trHeight w:hRule="exact" w:val="340"/>
        </w:trPr>
        <w:tc>
          <w:tcPr>
            <w:tcW w:w="534" w:type="dxa"/>
            <w:vAlign w:val="center"/>
          </w:tcPr>
          <w:p w14:paraId="33D9473D" w14:textId="77777777" w:rsidR="00CE1A47" w:rsidRPr="004977BA" w:rsidRDefault="00CE1A47" w:rsidP="004977BA">
            <w:pPr>
              <w:jc w:val="right"/>
              <w:rPr>
                <w:sz w:val="22"/>
                <w:szCs w:val="22"/>
              </w:rPr>
            </w:pPr>
            <w:r w:rsidRPr="004977BA">
              <w:rPr>
                <w:sz w:val="22"/>
                <w:szCs w:val="22"/>
              </w:rPr>
              <w:t>18</w:t>
            </w:r>
          </w:p>
        </w:tc>
        <w:tc>
          <w:tcPr>
            <w:tcW w:w="708" w:type="dxa"/>
            <w:vAlign w:val="center"/>
          </w:tcPr>
          <w:p w14:paraId="318EB7C4"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B2CB46B"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0D123B06"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0F6F19F8"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3443E8D4"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2C47ED86"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5E7005B8"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0A984E18"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0FF8B7ED"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53B4C455"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58DCC46C"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236D37D3" w14:textId="77777777" w:rsidTr="004977BA">
        <w:trPr>
          <w:trHeight w:hRule="exact" w:val="340"/>
        </w:trPr>
        <w:tc>
          <w:tcPr>
            <w:tcW w:w="534" w:type="dxa"/>
            <w:vAlign w:val="center"/>
          </w:tcPr>
          <w:p w14:paraId="4506D087" w14:textId="77777777" w:rsidR="00CE1A47" w:rsidRPr="004977BA" w:rsidRDefault="00CE1A47" w:rsidP="004977BA">
            <w:pPr>
              <w:jc w:val="right"/>
              <w:rPr>
                <w:sz w:val="22"/>
                <w:szCs w:val="22"/>
              </w:rPr>
            </w:pPr>
            <w:r w:rsidRPr="004977BA">
              <w:rPr>
                <w:sz w:val="22"/>
                <w:szCs w:val="22"/>
              </w:rPr>
              <w:t>19</w:t>
            </w:r>
          </w:p>
        </w:tc>
        <w:tc>
          <w:tcPr>
            <w:tcW w:w="708" w:type="dxa"/>
            <w:vAlign w:val="center"/>
          </w:tcPr>
          <w:p w14:paraId="317AA02A"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85F2BEC"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0624CD36"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4CE1473D"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7976D8F5"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5F6E1B20"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E1378AA"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6C08C3A8"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27470330"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6A52055A"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67A44162"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39F75CBA" w14:textId="77777777" w:rsidTr="004977BA">
        <w:trPr>
          <w:trHeight w:hRule="exact" w:val="340"/>
        </w:trPr>
        <w:tc>
          <w:tcPr>
            <w:tcW w:w="534" w:type="dxa"/>
            <w:vAlign w:val="center"/>
          </w:tcPr>
          <w:p w14:paraId="300370B8" w14:textId="77777777" w:rsidR="00CE1A47" w:rsidRPr="004977BA" w:rsidRDefault="00CE1A47" w:rsidP="004977BA">
            <w:pPr>
              <w:jc w:val="right"/>
              <w:rPr>
                <w:sz w:val="22"/>
                <w:szCs w:val="22"/>
              </w:rPr>
            </w:pPr>
            <w:r w:rsidRPr="004977BA">
              <w:rPr>
                <w:sz w:val="22"/>
                <w:szCs w:val="22"/>
              </w:rPr>
              <w:t>20</w:t>
            </w:r>
          </w:p>
        </w:tc>
        <w:tc>
          <w:tcPr>
            <w:tcW w:w="708" w:type="dxa"/>
            <w:vAlign w:val="center"/>
          </w:tcPr>
          <w:p w14:paraId="0F081F3C"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5A2F2D9"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174B5590"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401E29EA"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603ABD1D"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4875E9D6"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6E988A96"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6D098025"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2085FBC3"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4F18261B"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6C7AB179"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151F2EB1" w14:textId="77777777" w:rsidTr="004977BA">
        <w:trPr>
          <w:trHeight w:hRule="exact" w:val="340"/>
        </w:trPr>
        <w:tc>
          <w:tcPr>
            <w:tcW w:w="534" w:type="dxa"/>
            <w:vAlign w:val="center"/>
          </w:tcPr>
          <w:p w14:paraId="61AD2974" w14:textId="77777777" w:rsidR="00CE1A47" w:rsidRPr="004977BA" w:rsidRDefault="00CE1A47" w:rsidP="004977BA">
            <w:pPr>
              <w:jc w:val="right"/>
              <w:rPr>
                <w:sz w:val="22"/>
                <w:szCs w:val="22"/>
              </w:rPr>
            </w:pPr>
            <w:r w:rsidRPr="004977BA">
              <w:rPr>
                <w:sz w:val="22"/>
                <w:szCs w:val="22"/>
              </w:rPr>
              <w:t>21</w:t>
            </w:r>
          </w:p>
        </w:tc>
        <w:tc>
          <w:tcPr>
            <w:tcW w:w="708" w:type="dxa"/>
            <w:vAlign w:val="center"/>
          </w:tcPr>
          <w:p w14:paraId="4B1C37D5"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1496C76A"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776CE999"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284A8659"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4E10D03C"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61167B5"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4C489C3"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52E5ACD2"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5023C9DB"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0803C109"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13112E05"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3C681B75" w14:textId="77777777" w:rsidTr="004977BA">
        <w:trPr>
          <w:trHeight w:hRule="exact" w:val="340"/>
        </w:trPr>
        <w:tc>
          <w:tcPr>
            <w:tcW w:w="534" w:type="dxa"/>
            <w:vAlign w:val="center"/>
          </w:tcPr>
          <w:p w14:paraId="684EEA9B" w14:textId="77777777" w:rsidR="00CE1A47" w:rsidRPr="004977BA" w:rsidRDefault="00CE1A47" w:rsidP="004977BA">
            <w:pPr>
              <w:jc w:val="right"/>
              <w:rPr>
                <w:sz w:val="22"/>
                <w:szCs w:val="22"/>
              </w:rPr>
            </w:pPr>
            <w:r w:rsidRPr="004977BA">
              <w:rPr>
                <w:sz w:val="22"/>
                <w:szCs w:val="22"/>
              </w:rPr>
              <w:t>22</w:t>
            </w:r>
          </w:p>
        </w:tc>
        <w:tc>
          <w:tcPr>
            <w:tcW w:w="708" w:type="dxa"/>
            <w:vAlign w:val="center"/>
          </w:tcPr>
          <w:p w14:paraId="368B1FE4"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125330AB"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1C7EC480"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464514B4"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63380BB0"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8255805"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4BAEA609"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0624889B"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429953E9"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0F34F4EE"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7DA4F56C"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68A43D6F" w14:textId="77777777" w:rsidTr="004977BA">
        <w:trPr>
          <w:trHeight w:hRule="exact" w:val="340"/>
        </w:trPr>
        <w:tc>
          <w:tcPr>
            <w:tcW w:w="534" w:type="dxa"/>
            <w:vAlign w:val="center"/>
          </w:tcPr>
          <w:p w14:paraId="00F22EA6" w14:textId="77777777" w:rsidR="00CE1A47" w:rsidRPr="004977BA" w:rsidRDefault="00CE1A47" w:rsidP="004977BA">
            <w:pPr>
              <w:jc w:val="right"/>
              <w:rPr>
                <w:sz w:val="22"/>
                <w:szCs w:val="22"/>
              </w:rPr>
            </w:pPr>
            <w:r w:rsidRPr="004977BA">
              <w:rPr>
                <w:sz w:val="22"/>
                <w:szCs w:val="22"/>
              </w:rPr>
              <w:t>23</w:t>
            </w:r>
          </w:p>
        </w:tc>
        <w:tc>
          <w:tcPr>
            <w:tcW w:w="708" w:type="dxa"/>
            <w:vAlign w:val="center"/>
          </w:tcPr>
          <w:p w14:paraId="65F4534B"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692C5EE7"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6641B67B"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0202827A"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3554241D"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7FA434D"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56F4DEDA"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0B163108"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6D63BF98"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26BA1332"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4B7F2B12"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74407B92" w14:textId="77777777" w:rsidTr="004977BA">
        <w:trPr>
          <w:trHeight w:hRule="exact" w:val="340"/>
        </w:trPr>
        <w:tc>
          <w:tcPr>
            <w:tcW w:w="534" w:type="dxa"/>
            <w:vAlign w:val="center"/>
          </w:tcPr>
          <w:p w14:paraId="7FD5BABD" w14:textId="77777777" w:rsidR="00CE1A47" w:rsidRPr="004977BA" w:rsidRDefault="00CE1A47" w:rsidP="004977BA">
            <w:pPr>
              <w:jc w:val="right"/>
              <w:rPr>
                <w:sz w:val="22"/>
                <w:szCs w:val="22"/>
              </w:rPr>
            </w:pPr>
            <w:r w:rsidRPr="004977BA">
              <w:rPr>
                <w:sz w:val="22"/>
                <w:szCs w:val="22"/>
              </w:rPr>
              <w:t>24</w:t>
            </w:r>
          </w:p>
        </w:tc>
        <w:tc>
          <w:tcPr>
            <w:tcW w:w="708" w:type="dxa"/>
            <w:vAlign w:val="center"/>
          </w:tcPr>
          <w:p w14:paraId="4569E8AF"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0B105D84"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0DE03F90"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6EF32A09"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01A09A5A"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094E2493"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5DDBF86"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7709256C"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34ED8919"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17B152AF"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08BDCBCF"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0FB7E602" w14:textId="77777777" w:rsidTr="004977BA">
        <w:trPr>
          <w:trHeight w:hRule="exact" w:val="340"/>
        </w:trPr>
        <w:tc>
          <w:tcPr>
            <w:tcW w:w="534" w:type="dxa"/>
            <w:vAlign w:val="center"/>
          </w:tcPr>
          <w:p w14:paraId="68D172CB" w14:textId="77777777" w:rsidR="00CE1A47" w:rsidRPr="004977BA" w:rsidRDefault="00CE1A47" w:rsidP="004977BA">
            <w:pPr>
              <w:jc w:val="right"/>
              <w:rPr>
                <w:sz w:val="22"/>
                <w:szCs w:val="22"/>
              </w:rPr>
            </w:pPr>
            <w:r w:rsidRPr="004977BA">
              <w:rPr>
                <w:sz w:val="22"/>
                <w:szCs w:val="22"/>
              </w:rPr>
              <w:t>25</w:t>
            </w:r>
          </w:p>
        </w:tc>
        <w:tc>
          <w:tcPr>
            <w:tcW w:w="708" w:type="dxa"/>
            <w:vAlign w:val="center"/>
          </w:tcPr>
          <w:p w14:paraId="462DBF2C"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640BC443"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327530E8"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54E203B4"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7DB4FEE8"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23A4076A"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66BD2E2B"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02A11E76"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A1A4B7D"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5DCEE436"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6515C874"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29C44746" w14:textId="77777777" w:rsidTr="004977BA">
        <w:trPr>
          <w:trHeight w:hRule="exact" w:val="340"/>
        </w:trPr>
        <w:tc>
          <w:tcPr>
            <w:tcW w:w="534" w:type="dxa"/>
            <w:vAlign w:val="center"/>
          </w:tcPr>
          <w:p w14:paraId="1CFF825E" w14:textId="77777777" w:rsidR="00CE1A47" w:rsidRPr="004977BA" w:rsidRDefault="00CE1A47" w:rsidP="004977BA">
            <w:pPr>
              <w:jc w:val="right"/>
              <w:rPr>
                <w:sz w:val="22"/>
                <w:szCs w:val="22"/>
              </w:rPr>
            </w:pPr>
            <w:r w:rsidRPr="004977BA">
              <w:rPr>
                <w:sz w:val="22"/>
                <w:szCs w:val="22"/>
              </w:rPr>
              <w:t>26</w:t>
            </w:r>
          </w:p>
        </w:tc>
        <w:tc>
          <w:tcPr>
            <w:tcW w:w="708" w:type="dxa"/>
            <w:vAlign w:val="center"/>
          </w:tcPr>
          <w:p w14:paraId="11390700"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53CE3CFA"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2A062295"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486966D9"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0E9B7FEE"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E8792EA"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321C29D3"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7D7D3F38"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48EF30B1"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1B2BDF21"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7D1BACE2"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6570D046" w14:textId="77777777" w:rsidTr="004977BA">
        <w:trPr>
          <w:trHeight w:hRule="exact" w:val="340"/>
        </w:trPr>
        <w:tc>
          <w:tcPr>
            <w:tcW w:w="534" w:type="dxa"/>
            <w:vAlign w:val="center"/>
          </w:tcPr>
          <w:p w14:paraId="69EF14EE" w14:textId="77777777" w:rsidR="00CE1A47" w:rsidRPr="004977BA" w:rsidRDefault="00CE1A47" w:rsidP="004977BA">
            <w:pPr>
              <w:jc w:val="right"/>
              <w:rPr>
                <w:sz w:val="22"/>
                <w:szCs w:val="22"/>
              </w:rPr>
            </w:pPr>
            <w:r w:rsidRPr="004977BA">
              <w:rPr>
                <w:sz w:val="22"/>
                <w:szCs w:val="22"/>
              </w:rPr>
              <w:t>27</w:t>
            </w:r>
          </w:p>
        </w:tc>
        <w:tc>
          <w:tcPr>
            <w:tcW w:w="708" w:type="dxa"/>
            <w:vAlign w:val="center"/>
          </w:tcPr>
          <w:p w14:paraId="1402D9C3"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C68C583"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6A6E0ADA"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1AA34C5A"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05B4D58A"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0570D57F"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54BB0BC1"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26BEC1CF"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F1DDBBE"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3783F50C"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5C5C8BEC"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2BA28D4F" w14:textId="77777777" w:rsidTr="004977BA">
        <w:trPr>
          <w:trHeight w:hRule="exact" w:val="340"/>
        </w:trPr>
        <w:tc>
          <w:tcPr>
            <w:tcW w:w="534" w:type="dxa"/>
            <w:vAlign w:val="center"/>
          </w:tcPr>
          <w:p w14:paraId="33F2EAB7" w14:textId="77777777" w:rsidR="00CE1A47" w:rsidRPr="004977BA" w:rsidRDefault="00CE1A47" w:rsidP="004977BA">
            <w:pPr>
              <w:jc w:val="right"/>
              <w:rPr>
                <w:sz w:val="22"/>
                <w:szCs w:val="22"/>
              </w:rPr>
            </w:pPr>
            <w:r w:rsidRPr="004977BA">
              <w:rPr>
                <w:sz w:val="22"/>
                <w:szCs w:val="22"/>
              </w:rPr>
              <w:t>28</w:t>
            </w:r>
          </w:p>
        </w:tc>
        <w:tc>
          <w:tcPr>
            <w:tcW w:w="708" w:type="dxa"/>
            <w:vAlign w:val="center"/>
          </w:tcPr>
          <w:p w14:paraId="09234DCB"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2A6C1A06"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102F1147"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78B69400"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0F58C195"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5B073516"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3E8C8387"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2F9EB985"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73FF73C"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6BFCA36B"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56162BFE"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7EFF1251" w14:textId="77777777" w:rsidTr="004977BA">
        <w:trPr>
          <w:trHeight w:hRule="exact" w:val="340"/>
        </w:trPr>
        <w:tc>
          <w:tcPr>
            <w:tcW w:w="534" w:type="dxa"/>
            <w:vAlign w:val="center"/>
          </w:tcPr>
          <w:p w14:paraId="1613E7F8" w14:textId="77777777" w:rsidR="00CE1A47" w:rsidRPr="004977BA" w:rsidRDefault="00CE1A47" w:rsidP="004977BA">
            <w:pPr>
              <w:jc w:val="right"/>
              <w:rPr>
                <w:sz w:val="22"/>
                <w:szCs w:val="22"/>
              </w:rPr>
            </w:pPr>
            <w:r w:rsidRPr="004977BA">
              <w:rPr>
                <w:sz w:val="22"/>
                <w:szCs w:val="22"/>
              </w:rPr>
              <w:t>29</w:t>
            </w:r>
          </w:p>
        </w:tc>
        <w:tc>
          <w:tcPr>
            <w:tcW w:w="708" w:type="dxa"/>
            <w:vAlign w:val="center"/>
          </w:tcPr>
          <w:p w14:paraId="14B6C786"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3111C86"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0280070B"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049AD39E"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42B504BB"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35834A79"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08CCD8A1"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359F55B5"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3CA7C397"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0B075299"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32F869C9"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1B2E3D55" w14:textId="77777777" w:rsidTr="004977BA">
        <w:trPr>
          <w:trHeight w:hRule="exact" w:val="340"/>
        </w:trPr>
        <w:tc>
          <w:tcPr>
            <w:tcW w:w="534" w:type="dxa"/>
            <w:vAlign w:val="center"/>
          </w:tcPr>
          <w:p w14:paraId="1A6EA683" w14:textId="77777777" w:rsidR="00CE1A47" w:rsidRPr="004977BA" w:rsidRDefault="00CE1A47" w:rsidP="004977BA">
            <w:pPr>
              <w:jc w:val="right"/>
              <w:rPr>
                <w:sz w:val="22"/>
                <w:szCs w:val="22"/>
              </w:rPr>
            </w:pPr>
            <w:r w:rsidRPr="004977BA">
              <w:rPr>
                <w:sz w:val="22"/>
                <w:szCs w:val="22"/>
              </w:rPr>
              <w:t>30</w:t>
            </w:r>
          </w:p>
        </w:tc>
        <w:tc>
          <w:tcPr>
            <w:tcW w:w="708" w:type="dxa"/>
            <w:vAlign w:val="center"/>
          </w:tcPr>
          <w:p w14:paraId="21F6B773"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10E871AD"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405DA47B"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637BEA15"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23D01AF2"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01A67E4D"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6B47EEEA"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41A587E3"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065ADEAB"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671CF95F"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5D9794A4"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16EEAA4F" w14:textId="77777777" w:rsidTr="004977BA">
        <w:trPr>
          <w:trHeight w:hRule="exact" w:val="340"/>
        </w:trPr>
        <w:tc>
          <w:tcPr>
            <w:tcW w:w="534" w:type="dxa"/>
            <w:tcBorders>
              <w:bottom w:val="single" w:sz="4" w:space="0" w:color="auto"/>
            </w:tcBorders>
            <w:vAlign w:val="center"/>
          </w:tcPr>
          <w:p w14:paraId="57F3B2FB" w14:textId="77777777" w:rsidR="00CE1A47" w:rsidRPr="004977BA" w:rsidRDefault="00CE1A47" w:rsidP="004977BA">
            <w:pPr>
              <w:jc w:val="right"/>
              <w:rPr>
                <w:sz w:val="22"/>
                <w:szCs w:val="22"/>
              </w:rPr>
            </w:pPr>
            <w:r w:rsidRPr="004977BA">
              <w:rPr>
                <w:sz w:val="22"/>
                <w:szCs w:val="22"/>
              </w:rPr>
              <w:t>31</w:t>
            </w:r>
          </w:p>
        </w:tc>
        <w:tc>
          <w:tcPr>
            <w:tcW w:w="708" w:type="dxa"/>
            <w:tcBorders>
              <w:bottom w:val="single" w:sz="4" w:space="0" w:color="auto"/>
            </w:tcBorders>
            <w:vAlign w:val="center"/>
          </w:tcPr>
          <w:p w14:paraId="3B261D80"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40469AEE"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tcBorders>
              <w:bottom w:val="single" w:sz="4" w:space="0" w:color="auto"/>
            </w:tcBorders>
            <w:vAlign w:val="center"/>
          </w:tcPr>
          <w:p w14:paraId="6FB277B9"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2CA7D730"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3DF72454"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4D3986D4"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32F64477"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2CAD4DB7"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0F8B4012"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6C25BD2A"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tcBorders>
              <w:bottom w:val="single" w:sz="4" w:space="0" w:color="auto"/>
            </w:tcBorders>
            <w:vAlign w:val="center"/>
          </w:tcPr>
          <w:p w14:paraId="7ED6F129"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4D37D411" w14:textId="77777777" w:rsidTr="004977BA">
        <w:trPr>
          <w:trHeight w:hRule="exact" w:val="340"/>
        </w:trPr>
        <w:tc>
          <w:tcPr>
            <w:tcW w:w="534" w:type="dxa"/>
            <w:tcBorders>
              <w:bottom w:val="single" w:sz="4" w:space="0" w:color="auto"/>
            </w:tcBorders>
            <w:vAlign w:val="center"/>
          </w:tcPr>
          <w:p w14:paraId="5D084847" w14:textId="77777777" w:rsidR="00CE1A47" w:rsidRPr="004977BA" w:rsidRDefault="00CE1A47" w:rsidP="004977BA">
            <w:pPr>
              <w:jc w:val="right"/>
              <w:rPr>
                <w:sz w:val="22"/>
                <w:szCs w:val="22"/>
              </w:rPr>
            </w:pPr>
            <w:r w:rsidRPr="004977BA">
              <w:rPr>
                <w:sz w:val="22"/>
                <w:szCs w:val="22"/>
              </w:rPr>
              <w:t>32</w:t>
            </w:r>
          </w:p>
        </w:tc>
        <w:tc>
          <w:tcPr>
            <w:tcW w:w="708" w:type="dxa"/>
            <w:tcBorders>
              <w:bottom w:val="single" w:sz="4" w:space="0" w:color="auto"/>
            </w:tcBorders>
            <w:vAlign w:val="center"/>
          </w:tcPr>
          <w:p w14:paraId="21C9B2BF"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51DB12E4"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tcBorders>
              <w:bottom w:val="single" w:sz="4" w:space="0" w:color="auto"/>
            </w:tcBorders>
            <w:vAlign w:val="center"/>
          </w:tcPr>
          <w:p w14:paraId="5C7095EF"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6634DB3F"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14CBEF88"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6EB1009B"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17713019"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6C4EF73C"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2C6FB5EE"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54A32C20" w14:textId="77777777" w:rsidR="00CE1A47" w:rsidRPr="004977BA" w:rsidRDefault="00CE1A47" w:rsidP="004977BA">
            <w:pPr>
              <w:jc w:val="right"/>
              <w:rPr>
                <w:sz w:val="22"/>
                <w:szCs w:val="22"/>
              </w:rPr>
            </w:pPr>
            <w:r w:rsidRPr="004977BA">
              <w:rPr>
                <w:sz w:val="22"/>
                <w:szCs w:val="22"/>
              </w:rPr>
              <w:fldChar w:fldCharType="begin">
                <w:ffData>
                  <w:name w:val=""/>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tcBorders>
              <w:bottom w:val="single" w:sz="4" w:space="0" w:color="auto"/>
            </w:tcBorders>
            <w:vAlign w:val="center"/>
          </w:tcPr>
          <w:p w14:paraId="12E0981A"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6D2405D1" w14:textId="77777777" w:rsidTr="004977BA">
        <w:trPr>
          <w:trHeight w:hRule="exact" w:val="340"/>
        </w:trPr>
        <w:tc>
          <w:tcPr>
            <w:tcW w:w="534" w:type="dxa"/>
            <w:vAlign w:val="center"/>
          </w:tcPr>
          <w:p w14:paraId="71CF79F9" w14:textId="77777777" w:rsidR="00CE1A47" w:rsidRPr="004977BA" w:rsidRDefault="00CE1A47" w:rsidP="004977BA">
            <w:pPr>
              <w:jc w:val="right"/>
              <w:rPr>
                <w:sz w:val="22"/>
                <w:szCs w:val="22"/>
              </w:rPr>
            </w:pPr>
            <w:r w:rsidRPr="004977BA">
              <w:rPr>
                <w:sz w:val="22"/>
                <w:szCs w:val="22"/>
              </w:rPr>
              <w:t>33</w:t>
            </w:r>
          </w:p>
        </w:tc>
        <w:tc>
          <w:tcPr>
            <w:tcW w:w="708" w:type="dxa"/>
            <w:vAlign w:val="center"/>
          </w:tcPr>
          <w:p w14:paraId="3F873194"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4085D8CD"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69DB08BC"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12EB1374"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5F5605FB"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02305AE9"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41C3F44"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1AB3C409"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D745DD0"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743FFEE1"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5621E391"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14E3DB03" w14:textId="77777777" w:rsidTr="004977BA">
        <w:trPr>
          <w:trHeight w:hRule="exact" w:val="340"/>
        </w:trPr>
        <w:tc>
          <w:tcPr>
            <w:tcW w:w="534" w:type="dxa"/>
            <w:tcBorders>
              <w:bottom w:val="single" w:sz="4" w:space="0" w:color="auto"/>
            </w:tcBorders>
            <w:vAlign w:val="center"/>
          </w:tcPr>
          <w:p w14:paraId="1A002275" w14:textId="77777777" w:rsidR="00CE1A47" w:rsidRPr="004977BA" w:rsidRDefault="00CE1A47" w:rsidP="004977BA">
            <w:pPr>
              <w:jc w:val="right"/>
              <w:rPr>
                <w:sz w:val="22"/>
                <w:szCs w:val="22"/>
              </w:rPr>
            </w:pPr>
            <w:r w:rsidRPr="004977BA">
              <w:rPr>
                <w:sz w:val="22"/>
                <w:szCs w:val="22"/>
              </w:rPr>
              <w:t>34</w:t>
            </w:r>
          </w:p>
        </w:tc>
        <w:tc>
          <w:tcPr>
            <w:tcW w:w="708" w:type="dxa"/>
            <w:tcBorders>
              <w:bottom w:val="single" w:sz="4" w:space="0" w:color="auto"/>
            </w:tcBorders>
            <w:vAlign w:val="center"/>
          </w:tcPr>
          <w:p w14:paraId="12369BFA"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540A8582"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tcBorders>
              <w:bottom w:val="single" w:sz="4" w:space="0" w:color="auto"/>
            </w:tcBorders>
            <w:vAlign w:val="center"/>
          </w:tcPr>
          <w:p w14:paraId="32B0B534"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402451B9"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4C600B23"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1B980AE5"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32E6AA1D"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5618F9D8"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1735AF1C"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018B7E45"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tcBorders>
              <w:bottom w:val="single" w:sz="4" w:space="0" w:color="auto"/>
            </w:tcBorders>
            <w:vAlign w:val="center"/>
          </w:tcPr>
          <w:p w14:paraId="5F77E047"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6C363F6F" w14:textId="77777777" w:rsidTr="004977BA">
        <w:trPr>
          <w:trHeight w:hRule="exact" w:val="340"/>
        </w:trPr>
        <w:tc>
          <w:tcPr>
            <w:tcW w:w="534" w:type="dxa"/>
            <w:vAlign w:val="center"/>
          </w:tcPr>
          <w:p w14:paraId="0455D185" w14:textId="77777777" w:rsidR="00CE1A47" w:rsidRPr="004977BA" w:rsidRDefault="00CE1A47" w:rsidP="004977BA">
            <w:pPr>
              <w:jc w:val="right"/>
              <w:rPr>
                <w:sz w:val="22"/>
                <w:szCs w:val="22"/>
              </w:rPr>
            </w:pPr>
            <w:r w:rsidRPr="004977BA">
              <w:rPr>
                <w:sz w:val="22"/>
                <w:szCs w:val="22"/>
              </w:rPr>
              <w:t>35</w:t>
            </w:r>
          </w:p>
        </w:tc>
        <w:tc>
          <w:tcPr>
            <w:tcW w:w="708" w:type="dxa"/>
            <w:vAlign w:val="center"/>
          </w:tcPr>
          <w:p w14:paraId="6B537D1B"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7CF371EF"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2266EB37"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615A6D87"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6528B7FF"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66279750"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7E4C490"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3E557C63"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7091C504"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23402F9A"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706EF83D"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53A5EB6C" w14:textId="77777777" w:rsidTr="004977BA">
        <w:trPr>
          <w:trHeight w:hRule="exact" w:val="340"/>
        </w:trPr>
        <w:tc>
          <w:tcPr>
            <w:tcW w:w="534" w:type="dxa"/>
            <w:tcBorders>
              <w:bottom w:val="single" w:sz="4" w:space="0" w:color="auto"/>
            </w:tcBorders>
            <w:vAlign w:val="center"/>
          </w:tcPr>
          <w:p w14:paraId="782C6827" w14:textId="77777777" w:rsidR="00CE1A47" w:rsidRPr="004977BA" w:rsidRDefault="00CE1A47" w:rsidP="004977BA">
            <w:pPr>
              <w:jc w:val="right"/>
              <w:rPr>
                <w:sz w:val="22"/>
                <w:szCs w:val="22"/>
              </w:rPr>
            </w:pPr>
            <w:r w:rsidRPr="004977BA">
              <w:rPr>
                <w:sz w:val="22"/>
                <w:szCs w:val="22"/>
              </w:rPr>
              <w:t>36</w:t>
            </w:r>
          </w:p>
        </w:tc>
        <w:tc>
          <w:tcPr>
            <w:tcW w:w="708" w:type="dxa"/>
            <w:tcBorders>
              <w:bottom w:val="single" w:sz="4" w:space="0" w:color="auto"/>
            </w:tcBorders>
            <w:vAlign w:val="center"/>
          </w:tcPr>
          <w:p w14:paraId="5AA4907C"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7647C9AC"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tcBorders>
              <w:bottom w:val="single" w:sz="4" w:space="0" w:color="auto"/>
            </w:tcBorders>
            <w:vAlign w:val="center"/>
          </w:tcPr>
          <w:p w14:paraId="3B10C984"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0E0F9483"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06C12AFA"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3B9A73F0"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2F5EA417"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5CC9E164"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47D8ADC4"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5E8F1C61"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tcBorders>
              <w:bottom w:val="single" w:sz="4" w:space="0" w:color="auto"/>
            </w:tcBorders>
            <w:vAlign w:val="center"/>
          </w:tcPr>
          <w:p w14:paraId="3340AFD2"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399A6472" w14:textId="77777777" w:rsidTr="004977BA">
        <w:trPr>
          <w:trHeight w:hRule="exact" w:val="340"/>
        </w:trPr>
        <w:tc>
          <w:tcPr>
            <w:tcW w:w="534" w:type="dxa"/>
            <w:tcBorders>
              <w:bottom w:val="single" w:sz="4" w:space="0" w:color="auto"/>
            </w:tcBorders>
            <w:vAlign w:val="center"/>
          </w:tcPr>
          <w:p w14:paraId="1F4569CD" w14:textId="77777777" w:rsidR="00CE1A47" w:rsidRPr="004977BA" w:rsidRDefault="00CE1A47" w:rsidP="004977BA">
            <w:pPr>
              <w:jc w:val="right"/>
              <w:rPr>
                <w:sz w:val="22"/>
                <w:szCs w:val="22"/>
              </w:rPr>
            </w:pPr>
            <w:r w:rsidRPr="004977BA">
              <w:rPr>
                <w:sz w:val="22"/>
                <w:szCs w:val="22"/>
              </w:rPr>
              <w:t>37</w:t>
            </w:r>
          </w:p>
        </w:tc>
        <w:tc>
          <w:tcPr>
            <w:tcW w:w="708" w:type="dxa"/>
            <w:tcBorders>
              <w:bottom w:val="single" w:sz="4" w:space="0" w:color="auto"/>
            </w:tcBorders>
            <w:vAlign w:val="center"/>
          </w:tcPr>
          <w:p w14:paraId="44F88F9A"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tcBorders>
              <w:bottom w:val="single" w:sz="4" w:space="0" w:color="auto"/>
            </w:tcBorders>
            <w:vAlign w:val="center"/>
          </w:tcPr>
          <w:p w14:paraId="0EA9CE48"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tcBorders>
              <w:bottom w:val="single" w:sz="4" w:space="0" w:color="auto"/>
            </w:tcBorders>
            <w:vAlign w:val="center"/>
          </w:tcPr>
          <w:p w14:paraId="235B50A3"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tcBorders>
              <w:bottom w:val="single" w:sz="4" w:space="0" w:color="auto"/>
            </w:tcBorders>
            <w:vAlign w:val="center"/>
          </w:tcPr>
          <w:p w14:paraId="013144B3"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tcBorders>
              <w:bottom w:val="single" w:sz="4" w:space="0" w:color="auto"/>
            </w:tcBorders>
            <w:vAlign w:val="center"/>
          </w:tcPr>
          <w:p w14:paraId="5A254571"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tcBorders>
              <w:bottom w:val="single" w:sz="4" w:space="0" w:color="auto"/>
            </w:tcBorders>
            <w:vAlign w:val="center"/>
          </w:tcPr>
          <w:p w14:paraId="62E5E5A7"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tcBorders>
              <w:bottom w:val="single" w:sz="4" w:space="0" w:color="auto"/>
            </w:tcBorders>
            <w:vAlign w:val="center"/>
          </w:tcPr>
          <w:p w14:paraId="28A828A9"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tcBorders>
              <w:bottom w:val="single" w:sz="4" w:space="0" w:color="auto"/>
            </w:tcBorders>
            <w:vAlign w:val="center"/>
          </w:tcPr>
          <w:p w14:paraId="562CB1F0"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tcBorders>
              <w:bottom w:val="single" w:sz="4" w:space="0" w:color="auto"/>
            </w:tcBorders>
            <w:vAlign w:val="center"/>
          </w:tcPr>
          <w:p w14:paraId="0BB3162A"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tcBorders>
              <w:bottom w:val="single" w:sz="4" w:space="0" w:color="auto"/>
            </w:tcBorders>
            <w:vAlign w:val="center"/>
          </w:tcPr>
          <w:p w14:paraId="7065F1CB" w14:textId="77777777" w:rsidR="00CE1A47" w:rsidRPr="004977BA" w:rsidRDefault="00CE1A47" w:rsidP="004977BA">
            <w:pPr>
              <w:jc w:val="right"/>
              <w:rPr>
                <w:sz w:val="22"/>
                <w:szCs w:val="22"/>
              </w:rPr>
            </w:pPr>
            <w:r w:rsidRPr="004977BA">
              <w:rPr>
                <w:sz w:val="22"/>
                <w:szCs w:val="22"/>
              </w:rPr>
              <w:fldChar w:fldCharType="begin">
                <w:ffData>
                  <w:name w:val=""/>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tcBorders>
              <w:bottom w:val="single" w:sz="4" w:space="0" w:color="auto"/>
            </w:tcBorders>
            <w:vAlign w:val="center"/>
          </w:tcPr>
          <w:p w14:paraId="11F9DCDA"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CE1A47" w:rsidRPr="004977BA" w14:paraId="0CF0EDBB" w14:textId="77777777" w:rsidTr="004977BA">
        <w:trPr>
          <w:trHeight w:hRule="exact" w:val="340"/>
        </w:trPr>
        <w:tc>
          <w:tcPr>
            <w:tcW w:w="534" w:type="dxa"/>
            <w:vAlign w:val="center"/>
          </w:tcPr>
          <w:p w14:paraId="730C4DAA" w14:textId="77777777" w:rsidR="00CE1A47" w:rsidRPr="004977BA" w:rsidRDefault="00CE1A47" w:rsidP="004977BA">
            <w:pPr>
              <w:jc w:val="right"/>
              <w:rPr>
                <w:sz w:val="22"/>
                <w:szCs w:val="22"/>
              </w:rPr>
            </w:pPr>
            <w:r w:rsidRPr="004977BA">
              <w:rPr>
                <w:sz w:val="22"/>
                <w:szCs w:val="22"/>
              </w:rPr>
              <w:t>38</w:t>
            </w:r>
          </w:p>
        </w:tc>
        <w:tc>
          <w:tcPr>
            <w:tcW w:w="708" w:type="dxa"/>
            <w:vAlign w:val="center"/>
          </w:tcPr>
          <w:p w14:paraId="3A0C744F" w14:textId="77777777" w:rsidR="00CE1A47" w:rsidRDefault="00CE1A47" w:rsidP="004977BA">
            <w:pPr>
              <w:jc w:val="center"/>
            </w:pPr>
            <w:r w:rsidRPr="004977BA">
              <w:rPr>
                <w:sz w:val="22"/>
                <w:szCs w:val="22"/>
              </w:rPr>
              <w:fldChar w:fldCharType="begin">
                <w:ffData>
                  <w:name w:val=""/>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386" w:type="dxa"/>
            <w:vAlign w:val="center"/>
          </w:tcPr>
          <w:p w14:paraId="0AD6D6CA" w14:textId="77777777" w:rsidR="00CE1A47" w:rsidRDefault="00CE1A47" w:rsidP="004977BA">
            <w:pPr>
              <w:jc w:val="center"/>
            </w:pPr>
            <w:r w:rsidRPr="004977BA">
              <w:rPr>
                <w:sz w:val="22"/>
                <w:szCs w:val="22"/>
              </w:rPr>
              <w:fldChar w:fldCharType="begin">
                <w:ffData>
                  <w:name w:val="Text13"/>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158" w:type="dxa"/>
            <w:gridSpan w:val="2"/>
            <w:vAlign w:val="center"/>
          </w:tcPr>
          <w:p w14:paraId="6EFABFEC" w14:textId="77777777" w:rsidR="00CE1A47" w:rsidRPr="004977BA" w:rsidRDefault="00CE1A47" w:rsidP="004977BA">
            <w:pPr>
              <w:jc w:val="center"/>
              <w:rPr>
                <w:sz w:val="22"/>
                <w:szCs w:val="22"/>
              </w:rPr>
            </w:pPr>
            <w:r w:rsidRPr="004977BA">
              <w:rPr>
                <w:sz w:val="22"/>
                <w:szCs w:val="22"/>
              </w:rPr>
              <w:fldChar w:fldCharType="begin">
                <w:ffData>
                  <w:name w:val="Text14"/>
                  <w:enabled/>
                  <w:calcOnExit w:val="0"/>
                  <w:textInput>
                    <w:type w:val="date"/>
                    <w:format w:val="dd.MM.yyyy"/>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984" w:type="dxa"/>
            <w:vAlign w:val="center"/>
          </w:tcPr>
          <w:p w14:paraId="24A1B7F3" w14:textId="77777777" w:rsidR="00CE1A47" w:rsidRPr="004977BA" w:rsidRDefault="00CE1A47" w:rsidP="004977BA">
            <w:pPr>
              <w:jc w:val="right"/>
              <w:rPr>
                <w:sz w:val="22"/>
                <w:szCs w:val="22"/>
              </w:rPr>
            </w:pPr>
            <w:r w:rsidRPr="004977BA">
              <w:rPr>
                <w:sz w:val="22"/>
                <w:szCs w:val="22"/>
              </w:rPr>
              <w:fldChar w:fldCharType="begin">
                <w:ffData>
                  <w:name w:val="Text15"/>
                  <w:enabled/>
                  <w:calcOnExit w:val="0"/>
                  <w:textInput>
                    <w:maxLength w:val="1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233" w:type="dxa"/>
            <w:vAlign w:val="center"/>
          </w:tcPr>
          <w:p w14:paraId="6B1A9873" w14:textId="77777777" w:rsidR="00CE1A47" w:rsidRDefault="00CE1A47" w:rsidP="004977BA">
            <w:pPr>
              <w:jc w:val="center"/>
            </w:pPr>
            <w:r w:rsidRPr="004977BA">
              <w:rPr>
                <w:sz w:val="22"/>
                <w:szCs w:val="22"/>
              </w:rPr>
              <w:fldChar w:fldCharType="begin">
                <w:ffData>
                  <w:name w:val="Text12"/>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1886" w:type="dxa"/>
            <w:vAlign w:val="center"/>
          </w:tcPr>
          <w:p w14:paraId="7657764D" w14:textId="77777777" w:rsidR="00CE1A47" w:rsidRPr="004977BA" w:rsidRDefault="00CE1A47" w:rsidP="004977BA">
            <w:pPr>
              <w:jc w:val="right"/>
              <w:rPr>
                <w:sz w:val="22"/>
                <w:szCs w:val="22"/>
              </w:rPr>
            </w:pPr>
            <w:r w:rsidRPr="004977BA">
              <w:rPr>
                <w:sz w:val="22"/>
                <w:szCs w:val="22"/>
              </w:rPr>
              <w:fldChar w:fldCharType="begin">
                <w:ffData>
                  <w:name w:val="Text16"/>
                  <w:enabled/>
                  <w:calcOnExit w:val="0"/>
                  <w:textInput>
                    <w:type w:val="number"/>
                    <w:maxLength w:val="11"/>
                    <w:format w:val="#'##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58" w:type="dxa"/>
            <w:vAlign w:val="center"/>
          </w:tcPr>
          <w:p w14:paraId="14625200" w14:textId="77777777" w:rsidR="00CE1A47" w:rsidRDefault="00CE1A47" w:rsidP="004977BA">
            <w:pPr>
              <w:jc w:val="center"/>
            </w:pPr>
            <w:r w:rsidRPr="004977BA">
              <w:rPr>
                <w:sz w:val="22"/>
                <w:szCs w:val="22"/>
              </w:rPr>
              <w:fldChar w:fldCharType="begin">
                <w:ffData>
                  <w:name w:val="Text17"/>
                  <w:enabled/>
                  <w:calcOnExit w:val="0"/>
                  <w:textInput>
                    <w:type w:val="number"/>
                    <w:maxLength w:val="4"/>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895" w:type="dxa"/>
            <w:vAlign w:val="center"/>
          </w:tcPr>
          <w:p w14:paraId="1AF07E61" w14:textId="77777777" w:rsidR="00CE1A47" w:rsidRDefault="00CE1A47" w:rsidP="004977BA">
            <w:pPr>
              <w:jc w:val="center"/>
            </w:pPr>
            <w:r w:rsidRPr="004977BA">
              <w:rPr>
                <w:sz w:val="22"/>
                <w:szCs w:val="22"/>
              </w:rPr>
              <w:fldChar w:fldCharType="begin">
                <w:ffData>
                  <w:name w:val="Text18"/>
                  <w:enabled/>
                  <w:calcOnExit w:val="0"/>
                  <w:textInput>
                    <w:type w:val="number"/>
                    <w:maxLength w:val="2"/>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sz w:val="22"/>
                <w:szCs w:val="22"/>
              </w:rPr>
              <w:fldChar w:fldCharType="end"/>
            </w:r>
          </w:p>
        </w:tc>
        <w:tc>
          <w:tcPr>
            <w:tcW w:w="940" w:type="dxa"/>
            <w:vAlign w:val="center"/>
          </w:tcPr>
          <w:p w14:paraId="172D0171" w14:textId="77777777" w:rsidR="00CE1A47" w:rsidRDefault="00CE1A47" w:rsidP="004977BA">
            <w:pPr>
              <w:jc w:val="center"/>
            </w:pPr>
            <w:r w:rsidRPr="004977BA">
              <w:rPr>
                <w:sz w:val="22"/>
                <w:szCs w:val="22"/>
              </w:rPr>
              <w:fldChar w:fldCharType="begin">
                <w:ffData>
                  <w:name w:val="Text19"/>
                  <w:enabled/>
                  <w:calcOnExit w:val="0"/>
                  <w:textInput>
                    <w:type w:val="number"/>
                    <w:maxLength w:val="3"/>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2410" w:type="dxa"/>
            <w:vAlign w:val="center"/>
          </w:tcPr>
          <w:p w14:paraId="349D1A5A" w14:textId="77777777" w:rsidR="00CE1A47" w:rsidRPr="004977BA" w:rsidRDefault="00CE1A47" w:rsidP="004977BA">
            <w:pPr>
              <w:jc w:val="right"/>
              <w:rPr>
                <w:sz w:val="22"/>
                <w:szCs w:val="22"/>
              </w:rPr>
            </w:pPr>
            <w:r w:rsidRPr="004977BA">
              <w:rPr>
                <w:sz w:val="22"/>
                <w:szCs w:val="22"/>
              </w:rPr>
              <w:fldChar w:fldCharType="begin">
                <w:ffData>
                  <w:name w:val="Text20"/>
                  <w:enabled/>
                  <w:calcOnExit w:val="0"/>
                  <w:textInput>
                    <w:type w:val="number"/>
                    <w:maxLength w:val="13"/>
                    <w:format w:val="#'##0.00"/>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noProof/>
                <w:sz w:val="22"/>
                <w:szCs w:val="22"/>
              </w:rPr>
              <w:t> </w:t>
            </w:r>
            <w:r w:rsidRPr="004977BA">
              <w:rPr>
                <w:sz w:val="22"/>
                <w:szCs w:val="22"/>
              </w:rPr>
              <w:fldChar w:fldCharType="end"/>
            </w:r>
          </w:p>
        </w:tc>
        <w:tc>
          <w:tcPr>
            <w:tcW w:w="654" w:type="dxa"/>
            <w:gridSpan w:val="2"/>
            <w:vAlign w:val="center"/>
          </w:tcPr>
          <w:p w14:paraId="0A08C16B" w14:textId="77777777" w:rsidR="00CE1A47" w:rsidRPr="004977BA" w:rsidRDefault="00CE1A47" w:rsidP="004977BA">
            <w:pPr>
              <w:jc w:val="center"/>
              <w:rPr>
                <w:sz w:val="22"/>
                <w:szCs w:val="22"/>
              </w:rPr>
            </w:pPr>
            <w:r w:rsidRPr="004977BA">
              <w:rPr>
                <w:sz w:val="22"/>
                <w:szCs w:val="22"/>
              </w:rPr>
              <w:fldChar w:fldCharType="begin">
                <w:ffData>
                  <w:name w:val="Text29"/>
                  <w:enabled/>
                  <w:calcOnExit w:val="0"/>
                  <w:textInput>
                    <w:maxLength w:val="1"/>
                  </w:textInput>
                </w:ffData>
              </w:fldChar>
            </w:r>
            <w:r w:rsidRPr="004977BA">
              <w:rPr>
                <w:sz w:val="22"/>
                <w:szCs w:val="22"/>
              </w:rPr>
              <w:instrText xml:space="preserve"> FORMTEXT </w:instrText>
            </w:r>
            <w:r w:rsidRPr="004977BA">
              <w:rPr>
                <w:sz w:val="22"/>
                <w:szCs w:val="22"/>
              </w:rPr>
            </w:r>
            <w:r w:rsidRPr="004977BA">
              <w:rPr>
                <w:sz w:val="22"/>
                <w:szCs w:val="22"/>
              </w:rPr>
              <w:fldChar w:fldCharType="separate"/>
            </w:r>
            <w:r w:rsidRPr="004977BA">
              <w:rPr>
                <w:noProof/>
                <w:sz w:val="22"/>
                <w:szCs w:val="22"/>
              </w:rPr>
              <w:t> </w:t>
            </w:r>
            <w:r w:rsidRPr="004977BA">
              <w:rPr>
                <w:sz w:val="22"/>
                <w:szCs w:val="22"/>
              </w:rPr>
              <w:fldChar w:fldCharType="end"/>
            </w:r>
          </w:p>
        </w:tc>
      </w:tr>
      <w:tr w:rsidR="00BB6745" w:rsidRPr="004977BA" w14:paraId="52ED63B9" w14:textId="77777777" w:rsidTr="004977BA">
        <w:trPr>
          <w:gridAfter w:val="1"/>
          <w:wAfter w:w="28" w:type="dxa"/>
          <w:trHeight w:hRule="exact" w:val="113"/>
        </w:trPr>
        <w:tc>
          <w:tcPr>
            <w:tcW w:w="534" w:type="dxa"/>
            <w:tcBorders>
              <w:top w:val="single" w:sz="4" w:space="0" w:color="auto"/>
              <w:left w:val="nil"/>
              <w:bottom w:val="nil"/>
              <w:right w:val="nil"/>
            </w:tcBorders>
            <w:vAlign w:val="bottom"/>
          </w:tcPr>
          <w:p w14:paraId="11DCD9D5" w14:textId="77777777" w:rsidR="00BB6745" w:rsidRPr="004977BA" w:rsidRDefault="00BB6745" w:rsidP="004977BA">
            <w:pPr>
              <w:jc w:val="right"/>
              <w:rPr>
                <w:b/>
                <w:sz w:val="20"/>
              </w:rPr>
            </w:pPr>
          </w:p>
        </w:tc>
        <w:tc>
          <w:tcPr>
            <w:tcW w:w="2126" w:type="dxa"/>
            <w:gridSpan w:val="3"/>
            <w:tcBorders>
              <w:top w:val="single" w:sz="4" w:space="0" w:color="auto"/>
              <w:left w:val="nil"/>
              <w:bottom w:val="single" w:sz="4" w:space="0" w:color="auto"/>
              <w:right w:val="nil"/>
            </w:tcBorders>
            <w:vAlign w:val="bottom"/>
          </w:tcPr>
          <w:p w14:paraId="609D6B03" w14:textId="77777777" w:rsidR="00BB6745" w:rsidRPr="004977BA" w:rsidRDefault="00BB6745" w:rsidP="005E4380">
            <w:pPr>
              <w:rPr>
                <w:b/>
                <w:sz w:val="22"/>
                <w:szCs w:val="22"/>
              </w:rPr>
            </w:pPr>
          </w:p>
        </w:tc>
        <w:tc>
          <w:tcPr>
            <w:tcW w:w="12958" w:type="dxa"/>
            <w:gridSpan w:val="9"/>
            <w:tcBorders>
              <w:top w:val="single" w:sz="4" w:space="0" w:color="auto"/>
              <w:left w:val="nil"/>
              <w:bottom w:val="nil"/>
              <w:right w:val="nil"/>
            </w:tcBorders>
            <w:vAlign w:val="bottom"/>
          </w:tcPr>
          <w:p w14:paraId="121F397E" w14:textId="77777777" w:rsidR="00BB6745" w:rsidRPr="004977BA" w:rsidRDefault="00BB6745" w:rsidP="004977BA">
            <w:pPr>
              <w:jc w:val="right"/>
              <w:rPr>
                <w:sz w:val="22"/>
                <w:szCs w:val="22"/>
              </w:rPr>
            </w:pPr>
          </w:p>
        </w:tc>
      </w:tr>
      <w:tr w:rsidR="002B6FC0" w:rsidRPr="004977BA" w14:paraId="028E9648" w14:textId="77777777" w:rsidTr="004977BA">
        <w:trPr>
          <w:gridAfter w:val="1"/>
          <w:wAfter w:w="28" w:type="dxa"/>
          <w:trHeight w:val="340"/>
        </w:trPr>
        <w:tc>
          <w:tcPr>
            <w:tcW w:w="534" w:type="dxa"/>
            <w:tcBorders>
              <w:top w:val="nil"/>
              <w:left w:val="nil"/>
              <w:bottom w:val="nil"/>
              <w:right w:val="single" w:sz="4" w:space="0" w:color="auto"/>
            </w:tcBorders>
            <w:vAlign w:val="bottom"/>
          </w:tcPr>
          <w:p w14:paraId="78179EF3" w14:textId="77777777" w:rsidR="002B6FC0" w:rsidRPr="004977BA" w:rsidRDefault="002B6FC0" w:rsidP="004977BA">
            <w:pPr>
              <w:jc w:val="right"/>
              <w:rPr>
                <w:b/>
                <w:sz w:val="20"/>
              </w:rPr>
            </w:pPr>
            <w:r w:rsidRPr="004977BA">
              <w:rPr>
                <w:b/>
                <w:sz w:val="20"/>
              </w:rPr>
              <w:t xml:space="preserve">8. </w:t>
            </w:r>
          </w:p>
        </w:tc>
        <w:tc>
          <w:tcPr>
            <w:tcW w:w="2126" w:type="dxa"/>
            <w:gridSpan w:val="3"/>
            <w:tcBorders>
              <w:top w:val="single" w:sz="4" w:space="0" w:color="auto"/>
              <w:left w:val="single" w:sz="4" w:space="0" w:color="auto"/>
              <w:bottom w:val="single" w:sz="4" w:space="0" w:color="auto"/>
              <w:right w:val="single" w:sz="4" w:space="0" w:color="auto"/>
            </w:tcBorders>
            <w:vAlign w:val="bottom"/>
          </w:tcPr>
          <w:p w14:paraId="3D39BBF3" w14:textId="77777777" w:rsidR="002B6FC0" w:rsidRPr="004977BA" w:rsidRDefault="00790EA8" w:rsidP="00BB6745">
            <w:pPr>
              <w:rPr>
                <w:b/>
                <w:sz w:val="22"/>
                <w:szCs w:val="22"/>
              </w:rPr>
            </w:pPr>
            <w:r w:rsidRPr="004977BA">
              <w:rPr>
                <w:b/>
                <w:sz w:val="22"/>
                <w:szCs w:val="22"/>
              </w:rPr>
              <w:t>Page</w:t>
            </w:r>
            <w:r w:rsidR="002B6FC0" w:rsidRPr="004977BA">
              <w:rPr>
                <w:b/>
                <w:sz w:val="22"/>
                <w:szCs w:val="22"/>
              </w:rPr>
              <w:t xml:space="preserve"> 2 </w:t>
            </w:r>
            <w:r w:rsidRPr="004977BA">
              <w:rPr>
                <w:b/>
                <w:sz w:val="22"/>
                <w:szCs w:val="22"/>
              </w:rPr>
              <w:t>de</w:t>
            </w:r>
            <w:r w:rsidR="002B6FC0" w:rsidRPr="004977BA">
              <w:rPr>
                <w:b/>
                <w:sz w:val="22"/>
                <w:szCs w:val="22"/>
              </w:rPr>
              <w:t xml:space="preserve"> 2</w:t>
            </w:r>
          </w:p>
        </w:tc>
        <w:tc>
          <w:tcPr>
            <w:tcW w:w="12958" w:type="dxa"/>
            <w:gridSpan w:val="9"/>
            <w:tcBorders>
              <w:top w:val="nil"/>
              <w:left w:val="single" w:sz="4" w:space="0" w:color="auto"/>
              <w:bottom w:val="nil"/>
              <w:right w:val="nil"/>
            </w:tcBorders>
            <w:vAlign w:val="bottom"/>
          </w:tcPr>
          <w:p w14:paraId="6AEC33DD" w14:textId="77777777" w:rsidR="002B6FC0" w:rsidRPr="004977BA" w:rsidRDefault="002B6FC0" w:rsidP="004977BA">
            <w:pPr>
              <w:jc w:val="right"/>
              <w:rPr>
                <w:sz w:val="22"/>
                <w:szCs w:val="22"/>
              </w:rPr>
            </w:pPr>
          </w:p>
        </w:tc>
      </w:tr>
    </w:tbl>
    <w:p w14:paraId="3327F856" w14:textId="77777777" w:rsidR="006A2B22" w:rsidRDefault="006A2B22" w:rsidP="00294DB7">
      <w:pPr>
        <w:pStyle w:val="CDBTextkrper"/>
        <w:rPr>
          <w:b/>
          <w:sz w:val="28"/>
          <w:szCs w:val="28"/>
          <w:lang w:val="fr-CH"/>
        </w:rPr>
        <w:sectPr w:rsidR="006A2B22" w:rsidSect="009504A2">
          <w:pgSz w:w="16838" w:h="11906" w:orient="landscape" w:code="9"/>
          <w:pgMar w:top="680" w:right="680" w:bottom="624" w:left="680" w:header="720" w:footer="454" w:gutter="0"/>
          <w:cols w:space="720"/>
        </w:sectPr>
      </w:pPr>
    </w:p>
    <w:tbl>
      <w:tblPr>
        <w:tblW w:w="9710" w:type="dxa"/>
        <w:tblInd w:w="-567" w:type="dxa"/>
        <w:tblLayout w:type="fixed"/>
        <w:tblCellMar>
          <w:left w:w="71" w:type="dxa"/>
          <w:right w:w="71" w:type="dxa"/>
        </w:tblCellMar>
        <w:tblLook w:val="01E0" w:firstRow="1" w:lastRow="1" w:firstColumn="1" w:lastColumn="1" w:noHBand="0" w:noVBand="0"/>
      </w:tblPr>
      <w:tblGrid>
        <w:gridCol w:w="4848"/>
        <w:gridCol w:w="4862"/>
      </w:tblGrid>
      <w:tr w:rsidR="005409A9" w:rsidRPr="00CA3402" w14:paraId="33EFE471" w14:textId="77777777">
        <w:trPr>
          <w:cantSplit/>
          <w:trHeight w:hRule="exact" w:val="1980"/>
        </w:trPr>
        <w:tc>
          <w:tcPr>
            <w:tcW w:w="4848" w:type="dxa"/>
          </w:tcPr>
          <w:p w14:paraId="1F6ECD38" w14:textId="77777777" w:rsidR="005409A9" w:rsidRDefault="005409A9" w:rsidP="005409A9">
            <w:pPr>
              <w:pStyle w:val="Logo"/>
            </w:pPr>
            <w:r>
              <w:object w:dxaOrig="3111" w:dyaOrig="1011" w14:anchorId="74ED7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3pt;height:50.5pt" o:ole="">
                  <v:imagedata r:id="rId10" o:title=""/>
                </v:shape>
                <o:OLEObject Type="Embed" ProgID="Word.Picture.8" ShapeID="_x0000_i1025" DrawAspect="Content" ObjectID="_1818421161" r:id="rId11"/>
              </w:object>
            </w:r>
          </w:p>
          <w:p w14:paraId="78C39CE1" w14:textId="77777777" w:rsidR="005409A9" w:rsidRDefault="005409A9" w:rsidP="005409A9">
            <w:pPr>
              <w:pStyle w:val="CDBLogo"/>
              <w:ind w:left="28" w:hanging="28"/>
            </w:pPr>
          </w:p>
        </w:tc>
        <w:tc>
          <w:tcPr>
            <w:tcW w:w="4862" w:type="dxa"/>
          </w:tcPr>
          <w:p w14:paraId="03666525" w14:textId="77777777" w:rsidR="005409A9" w:rsidRPr="00412080" w:rsidRDefault="005409A9" w:rsidP="005409A9">
            <w:pPr>
              <w:pStyle w:val="CDBKopfDept"/>
              <w:rPr>
                <w:lang w:val="fr-CH"/>
              </w:rPr>
            </w:pPr>
            <w:r w:rsidRPr="00412080">
              <w:rPr>
                <w:lang w:val="fr-CH"/>
              </w:rPr>
              <w:t>Département fédéral des finances DFF</w:t>
            </w:r>
          </w:p>
          <w:p w14:paraId="0A42E43B" w14:textId="44ABCEC3" w:rsidR="005409A9" w:rsidRPr="00412080" w:rsidRDefault="00CA3402" w:rsidP="005409A9">
            <w:pPr>
              <w:pStyle w:val="CDBKopfFett"/>
              <w:rPr>
                <w:lang w:val="fr-CH"/>
              </w:rPr>
            </w:pPr>
            <w:r>
              <w:rPr>
                <w:lang w:val="fr-CH"/>
              </w:rPr>
              <w:t>Office fédéral de la douane et de la sécurité des frontières OFDF</w:t>
            </w:r>
          </w:p>
          <w:p w14:paraId="433A7038" w14:textId="77777777" w:rsidR="005409A9" w:rsidRPr="005409A9" w:rsidRDefault="009504A2" w:rsidP="005409A9">
            <w:pPr>
              <w:pStyle w:val="CDBHierarchie"/>
              <w:rPr>
                <w:lang w:val="fr-CH"/>
              </w:rPr>
            </w:pPr>
            <w:r w:rsidRPr="009504A2">
              <w:rPr>
                <w:lang w:val="fr-FR"/>
              </w:rPr>
              <w:t xml:space="preserve">Domaine de direction Bases </w:t>
            </w:r>
          </w:p>
        </w:tc>
      </w:tr>
    </w:tbl>
    <w:p w14:paraId="151BA390" w14:textId="1908AB3E" w:rsidR="009504A2" w:rsidRPr="00C576A0" w:rsidRDefault="009504A2" w:rsidP="009504A2">
      <w:pPr>
        <w:pStyle w:val="CDBAutor"/>
        <w:tabs>
          <w:tab w:val="clear" w:pos="4253"/>
          <w:tab w:val="right" w:pos="9071"/>
        </w:tabs>
        <w:rPr>
          <w:b w:val="0"/>
          <w:lang w:val="fr-CH"/>
        </w:rPr>
      </w:pPr>
      <w:r w:rsidRPr="00C576A0">
        <w:rPr>
          <w:b w:val="0"/>
          <w:lang w:val="fr-CH"/>
        </w:rPr>
        <w:t>Impôt sur les huiles minérales</w:t>
      </w:r>
      <w:r w:rsidRPr="00C576A0">
        <w:rPr>
          <w:b w:val="0"/>
          <w:lang w:val="fr-CH"/>
        </w:rPr>
        <w:tab/>
      </w:r>
      <w:proofErr w:type="gramStart"/>
      <w:r w:rsidR="00CA3402">
        <w:rPr>
          <w:b w:val="0"/>
          <w:lang w:val="fr-CH"/>
        </w:rPr>
        <w:t>Septembre</w:t>
      </w:r>
      <w:proofErr w:type="gramEnd"/>
      <w:r w:rsidRPr="00C576A0">
        <w:rPr>
          <w:b w:val="0"/>
          <w:lang w:val="fr-CH"/>
        </w:rPr>
        <w:t xml:space="preserve"> 202</w:t>
      </w:r>
      <w:r w:rsidR="00CA3402">
        <w:rPr>
          <w:b w:val="0"/>
          <w:lang w:val="fr-CH"/>
        </w:rPr>
        <w:t>5</w:t>
      </w:r>
    </w:p>
    <w:p w14:paraId="605E7CFD" w14:textId="77777777" w:rsidR="009504A2" w:rsidRPr="00B02B02" w:rsidRDefault="009504A2" w:rsidP="009504A2">
      <w:pPr>
        <w:pStyle w:val="CDBuLinie"/>
        <w:rPr>
          <w:lang w:val="fr-CH"/>
        </w:rPr>
      </w:pPr>
    </w:p>
    <w:p w14:paraId="23EDE029" w14:textId="77777777" w:rsidR="00294DB7" w:rsidRPr="005409A9" w:rsidRDefault="00294DB7" w:rsidP="005409A9">
      <w:pPr>
        <w:pStyle w:val="CDBBetreff"/>
        <w:rPr>
          <w:sz w:val="28"/>
          <w:szCs w:val="28"/>
          <w:lang w:val="fr-CH"/>
        </w:rPr>
      </w:pPr>
      <w:r w:rsidRPr="005409A9">
        <w:rPr>
          <w:sz w:val="28"/>
          <w:szCs w:val="28"/>
          <w:lang w:val="fr-CH"/>
        </w:rPr>
        <w:t>Instructions pour l'établissement du formulaire n° 45.30 "Déclaration fiscale périodique"</w:t>
      </w:r>
    </w:p>
    <w:p w14:paraId="77BD4E19" w14:textId="77777777" w:rsidR="00294DB7" w:rsidRPr="006A2B22" w:rsidRDefault="00294DB7" w:rsidP="005409A9">
      <w:pPr>
        <w:pStyle w:val="CDBBetreff"/>
        <w:rPr>
          <w:lang w:val="fr-FR"/>
        </w:rPr>
      </w:pPr>
      <w:r w:rsidRPr="00294DB7">
        <w:rPr>
          <w:bCs/>
          <w:lang w:val="fr-CH"/>
        </w:rPr>
        <w:t>Généralités</w:t>
      </w:r>
    </w:p>
    <w:p w14:paraId="346A00AE" w14:textId="77777777" w:rsidR="00294DB7" w:rsidRPr="00294DB7" w:rsidRDefault="00294DB7" w:rsidP="00294DB7">
      <w:pPr>
        <w:pStyle w:val="CDBTextkrper"/>
        <w:numPr>
          <w:ilvl w:val="0"/>
          <w:numId w:val="45"/>
        </w:numPr>
        <w:rPr>
          <w:lang w:val="fr-CH"/>
        </w:rPr>
      </w:pPr>
      <w:r>
        <w:rPr>
          <w:lang w:val="fr-CH"/>
        </w:rPr>
        <w:t xml:space="preserve">Dans </w:t>
      </w:r>
      <w:r w:rsidR="00BB7BB1">
        <w:rPr>
          <w:lang w:val="fr-CH"/>
        </w:rPr>
        <w:t xml:space="preserve">la déclaration fiscale </w:t>
      </w:r>
      <w:r>
        <w:rPr>
          <w:lang w:val="fr-CH"/>
        </w:rPr>
        <w:t>périodique, les rubriques 1 à 8 doivent être remplies par la personne assujettie à l'impôt</w:t>
      </w:r>
      <w:r w:rsidRPr="00294DB7">
        <w:rPr>
          <w:lang w:val="fr-CH"/>
        </w:rPr>
        <w:t>.</w:t>
      </w:r>
    </w:p>
    <w:p w14:paraId="61A8E6C1" w14:textId="77777777" w:rsidR="00294DB7" w:rsidRPr="00294DB7" w:rsidRDefault="00294DB7" w:rsidP="00294DB7">
      <w:pPr>
        <w:pStyle w:val="CDBTextkrper"/>
        <w:numPr>
          <w:ilvl w:val="0"/>
          <w:numId w:val="45"/>
        </w:numPr>
        <w:rPr>
          <w:lang w:val="fr-CH"/>
        </w:rPr>
      </w:pPr>
      <w:r>
        <w:rPr>
          <w:lang w:val="fr-CH"/>
        </w:rPr>
        <w:t xml:space="preserve">A l'exception des champs "CI" et "Montant de l'impôt </w:t>
      </w:r>
      <w:r w:rsidR="00BB7BB1">
        <w:rPr>
          <w:lang w:val="fr-CH"/>
        </w:rPr>
        <w:t>CHF</w:t>
      </w:r>
      <w:r>
        <w:rPr>
          <w:lang w:val="fr-CH"/>
        </w:rPr>
        <w:t>", les données du chiffre 7 doivent être identiques à celles du rapport périodique</w:t>
      </w:r>
      <w:r w:rsidRPr="00294DB7">
        <w:rPr>
          <w:lang w:val="fr-CH"/>
        </w:rPr>
        <w:t>.</w:t>
      </w:r>
    </w:p>
    <w:p w14:paraId="27A96842" w14:textId="77777777" w:rsidR="00294DB7" w:rsidRPr="00294DB7" w:rsidRDefault="00294DB7" w:rsidP="00195CB2">
      <w:pPr>
        <w:pStyle w:val="CDBTextkrper"/>
        <w:numPr>
          <w:ilvl w:val="0"/>
          <w:numId w:val="45"/>
        </w:numPr>
        <w:spacing w:after="120"/>
        <w:rPr>
          <w:lang w:val="fr-CH"/>
        </w:rPr>
      </w:pPr>
      <w:r w:rsidRPr="00294DB7">
        <w:rPr>
          <w:szCs w:val="24"/>
          <w:lang w:val="fr-CH"/>
        </w:rPr>
        <w:t>Les données pour la période fiscale concernée doivent être inscrites comme suit, dans l'ordre croissant des numéros de l'entrepositaire agréé ou du propriétaire de réserves obligatoires autorisé pour l'entrepôt correspondant (v. aussi les prescriptions administratives)</w:t>
      </w:r>
      <w:r>
        <w:rPr>
          <w:szCs w:val="24"/>
          <w:lang w:val="fr-CH"/>
        </w:rPr>
        <w:t>:</w:t>
      </w:r>
    </w:p>
    <w:p w14:paraId="29118644" w14:textId="77777777" w:rsidR="00294DB7" w:rsidRPr="00294DB7" w:rsidRDefault="00294DB7" w:rsidP="00195CB2">
      <w:pPr>
        <w:pStyle w:val="CDBTextkrper"/>
        <w:numPr>
          <w:ilvl w:val="1"/>
          <w:numId w:val="45"/>
        </w:numPr>
        <w:tabs>
          <w:tab w:val="num" w:pos="709"/>
        </w:tabs>
        <w:spacing w:after="120" w:line="240" w:lineRule="auto"/>
        <w:ind w:left="709" w:hanging="284"/>
        <w:rPr>
          <w:lang w:val="fr-CH"/>
        </w:rPr>
      </w:pPr>
      <w:proofErr w:type="gramStart"/>
      <w:r>
        <w:rPr>
          <w:lang w:val="fr-CH"/>
        </w:rPr>
        <w:t>produits</w:t>
      </w:r>
      <w:proofErr w:type="gramEnd"/>
      <w:r>
        <w:rPr>
          <w:lang w:val="fr-CH"/>
        </w:rPr>
        <w:t xml:space="preserve"> (d'après les numéros d'articles, dans l'ordre croissant</w:t>
      </w:r>
      <w:proofErr w:type="gramStart"/>
      <w:r>
        <w:rPr>
          <w:lang w:val="fr-CH"/>
        </w:rPr>
        <w:t>)</w:t>
      </w:r>
      <w:r w:rsidRPr="00294DB7">
        <w:rPr>
          <w:lang w:val="fr-CH"/>
        </w:rPr>
        <w:t>:</w:t>
      </w:r>
      <w:proofErr w:type="gramEnd"/>
    </w:p>
    <w:p w14:paraId="2058B3D3" w14:textId="77777777" w:rsidR="00294DB7" w:rsidRPr="00294DB7" w:rsidRDefault="00294DB7" w:rsidP="00195CB2">
      <w:pPr>
        <w:pStyle w:val="CDBTextkrper"/>
        <w:numPr>
          <w:ilvl w:val="0"/>
          <w:numId w:val="46"/>
        </w:numPr>
        <w:tabs>
          <w:tab w:val="num" w:pos="1134"/>
        </w:tabs>
        <w:spacing w:after="120" w:line="240" w:lineRule="auto"/>
        <w:ind w:left="1775" w:hanging="1066"/>
        <w:rPr>
          <w:lang w:val="fr-CH"/>
        </w:rPr>
      </w:pPr>
      <w:proofErr w:type="gramStart"/>
      <w:r>
        <w:rPr>
          <w:lang w:val="fr-CH"/>
        </w:rPr>
        <w:t>code</w:t>
      </w:r>
      <w:proofErr w:type="gramEnd"/>
      <w:r>
        <w:rPr>
          <w:lang w:val="fr-CH"/>
        </w:rPr>
        <w:t xml:space="preserve"> de taux d'impôt (dans l'ordre croissant</w:t>
      </w:r>
      <w:proofErr w:type="gramStart"/>
      <w:r w:rsidRPr="00294DB7">
        <w:rPr>
          <w:lang w:val="fr-CH"/>
        </w:rPr>
        <w:t>):</w:t>
      </w:r>
      <w:proofErr w:type="gramEnd"/>
    </w:p>
    <w:p w14:paraId="05F76652" w14:textId="77777777" w:rsidR="00294DB7" w:rsidRPr="00294DB7" w:rsidRDefault="00294DB7" w:rsidP="00195CB2">
      <w:pPr>
        <w:pStyle w:val="CDBTextkrper"/>
        <w:numPr>
          <w:ilvl w:val="0"/>
          <w:numId w:val="46"/>
        </w:numPr>
        <w:tabs>
          <w:tab w:val="clear" w:pos="1776"/>
          <w:tab w:val="num" w:pos="1560"/>
        </w:tabs>
        <w:spacing w:after="120" w:line="240" w:lineRule="auto"/>
        <w:ind w:left="1560" w:hanging="426"/>
        <w:rPr>
          <w:lang w:val="fr-CH"/>
        </w:rPr>
      </w:pPr>
      <w:proofErr w:type="gramStart"/>
      <w:r>
        <w:rPr>
          <w:lang w:val="fr-CH"/>
        </w:rPr>
        <w:t>sorties</w:t>
      </w:r>
      <w:proofErr w:type="gramEnd"/>
      <w:r>
        <w:rPr>
          <w:lang w:val="fr-CH"/>
        </w:rPr>
        <w:t xml:space="preserve"> d'entrepôt à partir d'un entrepôt agréé pour la mise à la consommation (quantités brutes en litres à 15 °C ou en kilos, déduction VRU, reprise, quantité nette par entrepôt agréé, quantité totale de tous les entrepôts agréés [= ligne fiscale]</w:t>
      </w:r>
      <w:proofErr w:type="gramStart"/>
      <w:r>
        <w:rPr>
          <w:lang w:val="fr-CH"/>
        </w:rPr>
        <w:t>)</w:t>
      </w:r>
      <w:r w:rsidRPr="00294DB7">
        <w:rPr>
          <w:lang w:val="fr-CH"/>
        </w:rPr>
        <w:t>;</w:t>
      </w:r>
      <w:proofErr w:type="gramEnd"/>
    </w:p>
    <w:p w14:paraId="7F1D01E5" w14:textId="77777777" w:rsidR="00294DB7" w:rsidRPr="00294DB7" w:rsidRDefault="00294DB7" w:rsidP="00195CB2">
      <w:pPr>
        <w:pStyle w:val="CDBTextkrper"/>
        <w:numPr>
          <w:ilvl w:val="0"/>
          <w:numId w:val="46"/>
        </w:numPr>
        <w:tabs>
          <w:tab w:val="clear" w:pos="1776"/>
          <w:tab w:val="num" w:pos="1560"/>
        </w:tabs>
        <w:spacing w:after="120" w:line="240" w:lineRule="auto"/>
        <w:ind w:left="1560" w:hanging="426"/>
        <w:rPr>
          <w:lang w:val="fr-CH"/>
        </w:rPr>
      </w:pPr>
      <w:proofErr w:type="gramStart"/>
      <w:r>
        <w:rPr>
          <w:lang w:val="fr-CH"/>
        </w:rPr>
        <w:t>consommation</w:t>
      </w:r>
      <w:proofErr w:type="gramEnd"/>
      <w:r>
        <w:rPr>
          <w:lang w:val="fr-CH"/>
        </w:rPr>
        <w:t xml:space="preserve"> en propre dans des entrepôts agréés (quantité brute en litres à 15 °C ou en kilos, déduction VRU, quantité nette par entrepôt agréé, quantité totale de tous les entrepôts agréés [= ligne fiscale]</w:t>
      </w:r>
      <w:proofErr w:type="gramStart"/>
      <w:r>
        <w:rPr>
          <w:lang w:val="fr-CH"/>
        </w:rPr>
        <w:t>)</w:t>
      </w:r>
      <w:r w:rsidRPr="00294DB7">
        <w:rPr>
          <w:lang w:val="fr-CH"/>
        </w:rPr>
        <w:t>;</w:t>
      </w:r>
      <w:proofErr w:type="gramEnd"/>
    </w:p>
    <w:p w14:paraId="16DEB18B" w14:textId="77777777" w:rsidR="00294DB7" w:rsidRPr="00294DB7" w:rsidRDefault="00294DB7" w:rsidP="00195CB2">
      <w:pPr>
        <w:pStyle w:val="CDBTextkrper"/>
        <w:numPr>
          <w:ilvl w:val="0"/>
          <w:numId w:val="46"/>
        </w:numPr>
        <w:tabs>
          <w:tab w:val="clear" w:pos="1776"/>
          <w:tab w:val="num" w:pos="1560"/>
        </w:tabs>
        <w:spacing w:after="120" w:line="240" w:lineRule="auto"/>
        <w:ind w:left="1560" w:hanging="426"/>
        <w:rPr>
          <w:lang w:val="fr-CH"/>
        </w:rPr>
      </w:pPr>
      <w:proofErr w:type="gramStart"/>
      <w:r>
        <w:rPr>
          <w:lang w:val="fr-CH"/>
        </w:rPr>
        <w:t>libérations</w:t>
      </w:r>
      <w:proofErr w:type="gramEnd"/>
      <w:r>
        <w:rPr>
          <w:lang w:val="fr-CH"/>
        </w:rPr>
        <w:t xml:space="preserve"> de l'obligation d'entreposage à partir d'un entrepôt de réserves obligatoires hors entrepôts agréés (quantité brute en litres à 15 °C ou en kilos, </w:t>
      </w:r>
      <w:proofErr w:type="gramStart"/>
      <w:r>
        <w:rPr>
          <w:lang w:val="fr-CH"/>
        </w:rPr>
        <w:t>quantité total</w:t>
      </w:r>
      <w:proofErr w:type="gramEnd"/>
      <w:r>
        <w:rPr>
          <w:lang w:val="fr-CH"/>
        </w:rPr>
        <w:t xml:space="preserve"> [= ligne fiscale]</w:t>
      </w:r>
      <w:proofErr w:type="gramStart"/>
      <w:r>
        <w:rPr>
          <w:lang w:val="fr-CH"/>
        </w:rPr>
        <w:t>)</w:t>
      </w:r>
      <w:r w:rsidRPr="00294DB7">
        <w:rPr>
          <w:lang w:val="fr-CH"/>
        </w:rPr>
        <w:t>;</w:t>
      </w:r>
      <w:proofErr w:type="gramEnd"/>
    </w:p>
    <w:p w14:paraId="784DE501" w14:textId="77777777" w:rsidR="00294DB7" w:rsidRPr="00294DB7" w:rsidRDefault="00294DB7" w:rsidP="00195CB2">
      <w:pPr>
        <w:pStyle w:val="CDBTextkrper"/>
        <w:numPr>
          <w:ilvl w:val="0"/>
          <w:numId w:val="46"/>
        </w:numPr>
        <w:tabs>
          <w:tab w:val="clear" w:pos="1776"/>
          <w:tab w:val="num" w:pos="1560"/>
        </w:tabs>
        <w:spacing w:after="120" w:line="240" w:lineRule="auto"/>
        <w:ind w:left="1560" w:hanging="426"/>
        <w:rPr>
          <w:lang w:val="fr-CH"/>
        </w:rPr>
      </w:pPr>
      <w:proofErr w:type="gramStart"/>
      <w:r>
        <w:rPr>
          <w:lang w:val="fr-CH"/>
        </w:rPr>
        <w:t>importations</w:t>
      </w:r>
      <w:proofErr w:type="gramEnd"/>
      <w:r>
        <w:rPr>
          <w:lang w:val="fr-CH"/>
        </w:rPr>
        <w:t xml:space="preserve"> à partir de la frontière pour la mise à la consommation (quantité brute en litres à 15 °C ou en kilos, reprise, quantité nette par déclaration fiscale provisoire, quantité totale de toutes les déclarations fiscales provisoires [= ligne fiscale]</w:t>
      </w:r>
      <w:proofErr w:type="gramStart"/>
      <w:r>
        <w:rPr>
          <w:lang w:val="fr-CH"/>
        </w:rPr>
        <w:t>);</w:t>
      </w:r>
      <w:proofErr w:type="gramEnd"/>
    </w:p>
    <w:p w14:paraId="5F574A74" w14:textId="77777777" w:rsidR="00294DB7" w:rsidRPr="00294DB7" w:rsidRDefault="00294DB7" w:rsidP="00195CB2">
      <w:pPr>
        <w:pStyle w:val="CDBTextkrper"/>
        <w:numPr>
          <w:ilvl w:val="0"/>
          <w:numId w:val="46"/>
        </w:numPr>
        <w:tabs>
          <w:tab w:val="clear" w:pos="1776"/>
          <w:tab w:val="num" w:pos="1560"/>
        </w:tabs>
        <w:spacing w:after="120" w:line="240" w:lineRule="auto"/>
        <w:ind w:left="1560" w:hanging="426"/>
        <w:rPr>
          <w:lang w:val="fr-CH"/>
        </w:rPr>
      </w:pPr>
      <w:proofErr w:type="gramStart"/>
      <w:r>
        <w:rPr>
          <w:lang w:val="fr-CH"/>
        </w:rPr>
        <w:t>mises</w:t>
      </w:r>
      <w:proofErr w:type="gramEnd"/>
      <w:r>
        <w:rPr>
          <w:lang w:val="fr-CH"/>
        </w:rPr>
        <w:t xml:space="preserve"> en compte de bulletins d'accompagnement (quantité brute en litres à 15 °C ou en kilos, déduction VRU, quantité nette par bulletin d'accompagnement, quantité totale de tous les bulletins d'accompagnement [= ligne fiscale]</w:t>
      </w:r>
      <w:proofErr w:type="gramStart"/>
      <w:r>
        <w:rPr>
          <w:lang w:val="fr-CH"/>
        </w:rPr>
        <w:t>);</w:t>
      </w:r>
      <w:proofErr w:type="gramEnd"/>
    </w:p>
    <w:p w14:paraId="32D01DFB" w14:textId="77777777" w:rsidR="00294DB7" w:rsidRPr="00294DB7" w:rsidRDefault="00294DB7" w:rsidP="00294DB7">
      <w:pPr>
        <w:pStyle w:val="CDBTextkrper"/>
        <w:numPr>
          <w:ilvl w:val="1"/>
          <w:numId w:val="45"/>
        </w:numPr>
        <w:tabs>
          <w:tab w:val="num" w:pos="709"/>
        </w:tabs>
        <w:ind w:left="709" w:hanging="283"/>
        <w:rPr>
          <w:lang w:val="fr-CH"/>
        </w:rPr>
      </w:pPr>
      <w:proofErr w:type="gramStart"/>
      <w:r>
        <w:rPr>
          <w:lang w:val="fr-CH"/>
        </w:rPr>
        <w:t>montant</w:t>
      </w:r>
      <w:proofErr w:type="gramEnd"/>
      <w:r>
        <w:rPr>
          <w:lang w:val="fr-CH"/>
        </w:rPr>
        <w:t xml:space="preserve"> total en francs de la déclaration fiscale périodique</w:t>
      </w:r>
      <w:r w:rsidRPr="00294DB7">
        <w:rPr>
          <w:szCs w:val="24"/>
          <w:lang w:val="fr-CH"/>
        </w:rPr>
        <w:t>.</w:t>
      </w:r>
    </w:p>
    <w:p w14:paraId="751AF7DA" w14:textId="77777777" w:rsidR="00437B19" w:rsidRDefault="00294DB7" w:rsidP="00195CB2">
      <w:pPr>
        <w:pStyle w:val="CDBTextkrper"/>
        <w:numPr>
          <w:ilvl w:val="0"/>
          <w:numId w:val="45"/>
        </w:numPr>
        <w:spacing w:after="120"/>
        <w:ind w:left="357" w:hanging="357"/>
        <w:rPr>
          <w:lang w:val="fr-CH"/>
        </w:rPr>
      </w:pPr>
      <w:r>
        <w:rPr>
          <w:lang w:val="fr-CH"/>
        </w:rPr>
        <w:t xml:space="preserve">Les prescriptions administratives du </w:t>
      </w:r>
      <w:r w:rsidR="00437B19">
        <w:rPr>
          <w:lang w:val="fr-CH"/>
        </w:rPr>
        <w:t>R-0</w:t>
      </w:r>
      <w:r>
        <w:rPr>
          <w:lang w:val="fr-CH"/>
        </w:rPr>
        <w:t>9 doivent être observées</w:t>
      </w:r>
      <w:r w:rsidR="00437B19">
        <w:rPr>
          <w:lang w:val="fr-CH"/>
        </w:rPr>
        <w:t>:</w:t>
      </w:r>
    </w:p>
    <w:p w14:paraId="26A365F3" w14:textId="78C582DC" w:rsidR="00294DB7" w:rsidRDefault="00CA3402" w:rsidP="00437B19">
      <w:pPr>
        <w:pStyle w:val="CDBTextkrper"/>
        <w:ind w:left="360"/>
        <w:rPr>
          <w:lang w:val="fr-CH"/>
        </w:rPr>
      </w:pPr>
      <w:hyperlink r:id="rId12" w:history="1">
        <w:r w:rsidRPr="00E840B5">
          <w:rPr>
            <w:rStyle w:val="Hyperlink"/>
            <w:lang w:val="fr-CH"/>
          </w:rPr>
          <w:t>www.bazg.admin.ch/bazg/fr/home/documentation/bases-legales/perception-de-redevances/impot-sur-les-huiles-minerales.html</w:t>
        </w:r>
      </w:hyperlink>
    </w:p>
    <w:p w14:paraId="658AE993" w14:textId="77777777" w:rsidR="00437B19" w:rsidRPr="00294DB7" w:rsidRDefault="00437B19" w:rsidP="00437B19">
      <w:pPr>
        <w:pStyle w:val="CDBTextkrper"/>
        <w:ind w:left="360"/>
        <w:rPr>
          <w:lang w:val="fr-CH"/>
        </w:rPr>
      </w:pPr>
    </w:p>
    <w:p w14:paraId="1D2FA57D" w14:textId="77777777" w:rsidR="00294DB7" w:rsidRPr="005409A9" w:rsidRDefault="00294DB7" w:rsidP="005409A9">
      <w:pPr>
        <w:pStyle w:val="CDBBetreff"/>
      </w:pPr>
      <w:r w:rsidRPr="00294DB7">
        <w:rPr>
          <w:b w:val="0"/>
          <w:lang w:val="fr-CH"/>
        </w:rPr>
        <w:br w:type="page"/>
      </w:r>
      <w:r w:rsidRPr="005409A9">
        <w:lastRenderedPageBreak/>
        <w:t>Explications concernant les différentes rubriques</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4"/>
        <w:gridCol w:w="2208"/>
        <w:gridCol w:w="1641"/>
        <w:gridCol w:w="4879"/>
      </w:tblGrid>
      <w:tr w:rsidR="006A2B22" w:rsidRPr="00CA3402" w14:paraId="15E2AA30" w14:textId="77777777">
        <w:tc>
          <w:tcPr>
            <w:tcW w:w="344" w:type="dxa"/>
            <w:tcBorders>
              <w:top w:val="single" w:sz="4" w:space="0" w:color="auto"/>
              <w:left w:val="single" w:sz="4" w:space="0" w:color="auto"/>
              <w:bottom w:val="single" w:sz="4" w:space="0" w:color="auto"/>
              <w:right w:val="single" w:sz="4" w:space="0" w:color="auto"/>
            </w:tcBorders>
          </w:tcPr>
          <w:p w14:paraId="47EC7444" w14:textId="77777777" w:rsidR="006A2B22" w:rsidRPr="005409A9" w:rsidRDefault="006A2B22" w:rsidP="006A2B22">
            <w:pPr>
              <w:spacing w:beforeLines="20" w:before="48" w:afterLines="20" w:after="48"/>
              <w:rPr>
                <w:sz w:val="20"/>
              </w:rPr>
            </w:pPr>
            <w:r w:rsidRPr="005409A9">
              <w:rPr>
                <w:sz w:val="20"/>
              </w:rPr>
              <w:t>1.</w:t>
            </w:r>
          </w:p>
        </w:tc>
        <w:tc>
          <w:tcPr>
            <w:tcW w:w="2208" w:type="dxa"/>
            <w:tcBorders>
              <w:top w:val="single" w:sz="4" w:space="0" w:color="auto"/>
              <w:left w:val="single" w:sz="4" w:space="0" w:color="auto"/>
              <w:bottom w:val="single" w:sz="4" w:space="0" w:color="auto"/>
              <w:right w:val="single" w:sz="4" w:space="0" w:color="auto"/>
            </w:tcBorders>
          </w:tcPr>
          <w:p w14:paraId="553535F6" w14:textId="77777777" w:rsidR="006A2B22" w:rsidRPr="005409A9" w:rsidRDefault="00BB7BB1" w:rsidP="006A2B22">
            <w:pPr>
              <w:spacing w:beforeLines="20" w:before="48" w:afterLines="20" w:after="48"/>
              <w:rPr>
                <w:sz w:val="20"/>
              </w:rPr>
            </w:pPr>
            <w:r w:rsidRPr="005409A9">
              <w:rPr>
                <w:sz w:val="20"/>
                <w:lang w:val="fr-CH"/>
              </w:rPr>
              <w:t>Maison</w:t>
            </w:r>
          </w:p>
        </w:tc>
        <w:tc>
          <w:tcPr>
            <w:tcW w:w="6520" w:type="dxa"/>
            <w:gridSpan w:val="2"/>
            <w:tcBorders>
              <w:top w:val="single" w:sz="4" w:space="0" w:color="auto"/>
              <w:left w:val="single" w:sz="4" w:space="0" w:color="auto"/>
              <w:bottom w:val="single" w:sz="4" w:space="0" w:color="auto"/>
              <w:right w:val="single" w:sz="4" w:space="0" w:color="auto"/>
            </w:tcBorders>
          </w:tcPr>
          <w:p w14:paraId="7563EF5D" w14:textId="77777777" w:rsidR="006A2B22" w:rsidRPr="005409A9" w:rsidRDefault="006A2B22" w:rsidP="006A2B22">
            <w:pPr>
              <w:spacing w:beforeLines="20" w:before="48" w:afterLines="20" w:after="48"/>
              <w:rPr>
                <w:sz w:val="20"/>
                <w:lang w:val="fr-CH"/>
              </w:rPr>
            </w:pPr>
            <w:r w:rsidRPr="005409A9">
              <w:rPr>
                <w:sz w:val="20"/>
                <w:lang w:val="fr-CH"/>
              </w:rPr>
              <w:t>Personne assujettie à l'impôt (désignation selon registre du commerce, adresse complète, domicile)</w:t>
            </w:r>
          </w:p>
        </w:tc>
      </w:tr>
      <w:tr w:rsidR="006A2B22" w:rsidRPr="00CA3402" w14:paraId="3F12D31D" w14:textId="77777777">
        <w:tc>
          <w:tcPr>
            <w:tcW w:w="344" w:type="dxa"/>
            <w:tcBorders>
              <w:top w:val="single" w:sz="4" w:space="0" w:color="auto"/>
              <w:left w:val="single" w:sz="4" w:space="0" w:color="auto"/>
              <w:bottom w:val="single" w:sz="4" w:space="0" w:color="auto"/>
              <w:right w:val="single" w:sz="4" w:space="0" w:color="auto"/>
            </w:tcBorders>
          </w:tcPr>
          <w:p w14:paraId="33A7C064" w14:textId="77777777" w:rsidR="006A2B22" w:rsidRPr="005409A9" w:rsidRDefault="006A2B22" w:rsidP="006A2B22">
            <w:pPr>
              <w:spacing w:beforeLines="20" w:before="48" w:afterLines="20" w:after="48"/>
              <w:rPr>
                <w:sz w:val="20"/>
              </w:rPr>
            </w:pPr>
            <w:r w:rsidRPr="005409A9">
              <w:rPr>
                <w:sz w:val="20"/>
              </w:rPr>
              <w:t>4.</w:t>
            </w:r>
          </w:p>
        </w:tc>
        <w:tc>
          <w:tcPr>
            <w:tcW w:w="2208" w:type="dxa"/>
            <w:tcBorders>
              <w:top w:val="single" w:sz="4" w:space="0" w:color="auto"/>
              <w:left w:val="single" w:sz="4" w:space="0" w:color="auto"/>
              <w:bottom w:val="single" w:sz="4" w:space="0" w:color="auto"/>
              <w:right w:val="single" w:sz="4" w:space="0" w:color="auto"/>
            </w:tcBorders>
          </w:tcPr>
          <w:p w14:paraId="458C84B5" w14:textId="77777777" w:rsidR="006A2B22" w:rsidRPr="005409A9" w:rsidRDefault="006A2B22" w:rsidP="006A2B22">
            <w:pPr>
              <w:spacing w:beforeLines="20" w:before="48" w:afterLines="20" w:after="48"/>
              <w:rPr>
                <w:sz w:val="20"/>
              </w:rPr>
            </w:pPr>
            <w:r w:rsidRPr="005409A9">
              <w:rPr>
                <w:noProof/>
                <w:sz w:val="20"/>
              </w:rPr>
              <w:t>Période</w:t>
            </w:r>
          </w:p>
        </w:tc>
        <w:tc>
          <w:tcPr>
            <w:tcW w:w="6520" w:type="dxa"/>
            <w:gridSpan w:val="2"/>
            <w:tcBorders>
              <w:top w:val="single" w:sz="4" w:space="0" w:color="auto"/>
              <w:left w:val="single" w:sz="4" w:space="0" w:color="auto"/>
              <w:bottom w:val="single" w:sz="4" w:space="0" w:color="auto"/>
              <w:right w:val="single" w:sz="4" w:space="0" w:color="auto"/>
            </w:tcBorders>
          </w:tcPr>
          <w:p w14:paraId="3ACBFF6D" w14:textId="77777777" w:rsidR="006A2B22" w:rsidRPr="005409A9" w:rsidRDefault="006A2B22" w:rsidP="006A2B22">
            <w:pPr>
              <w:spacing w:beforeLines="20" w:before="48" w:afterLines="20" w:after="48"/>
              <w:rPr>
                <w:sz w:val="20"/>
                <w:lang w:val="fr-CH"/>
              </w:rPr>
            </w:pPr>
            <w:r w:rsidRPr="005409A9">
              <w:rPr>
                <w:sz w:val="20"/>
                <w:lang w:val="fr-CH"/>
              </w:rPr>
              <w:t>Dernier jour de la période fiscale</w:t>
            </w:r>
          </w:p>
        </w:tc>
      </w:tr>
      <w:tr w:rsidR="006A2B22" w:rsidRPr="00CA3402" w14:paraId="7304BE74" w14:textId="77777777">
        <w:tc>
          <w:tcPr>
            <w:tcW w:w="344" w:type="dxa"/>
            <w:tcBorders>
              <w:top w:val="single" w:sz="4" w:space="0" w:color="auto"/>
              <w:left w:val="single" w:sz="4" w:space="0" w:color="auto"/>
              <w:bottom w:val="single" w:sz="4" w:space="0" w:color="auto"/>
              <w:right w:val="single" w:sz="4" w:space="0" w:color="auto"/>
            </w:tcBorders>
          </w:tcPr>
          <w:p w14:paraId="5039C332" w14:textId="77777777" w:rsidR="006A2B22" w:rsidRPr="005409A9" w:rsidRDefault="006A2B22" w:rsidP="006A2B22">
            <w:pPr>
              <w:spacing w:beforeLines="20" w:before="48" w:afterLines="20" w:after="48"/>
              <w:rPr>
                <w:sz w:val="20"/>
              </w:rPr>
            </w:pPr>
            <w:r w:rsidRPr="005409A9">
              <w:rPr>
                <w:sz w:val="20"/>
              </w:rPr>
              <w:t>5.</w:t>
            </w:r>
          </w:p>
        </w:tc>
        <w:tc>
          <w:tcPr>
            <w:tcW w:w="2208" w:type="dxa"/>
            <w:tcBorders>
              <w:top w:val="single" w:sz="4" w:space="0" w:color="auto"/>
              <w:left w:val="single" w:sz="4" w:space="0" w:color="auto"/>
              <w:bottom w:val="single" w:sz="4" w:space="0" w:color="auto"/>
              <w:right w:val="single" w:sz="4" w:space="0" w:color="auto"/>
            </w:tcBorders>
          </w:tcPr>
          <w:p w14:paraId="53022FD4" w14:textId="77777777" w:rsidR="006A2B22" w:rsidRPr="005409A9" w:rsidRDefault="006A2B22" w:rsidP="006A2B22">
            <w:pPr>
              <w:spacing w:beforeLines="20" w:before="48" w:afterLines="20" w:after="48"/>
              <w:rPr>
                <w:sz w:val="20"/>
              </w:rPr>
            </w:pPr>
            <w:r w:rsidRPr="005409A9">
              <w:rPr>
                <w:sz w:val="20"/>
                <w:lang w:val="fr-CH"/>
              </w:rPr>
              <w:t>N° assujetti à l'impôt</w:t>
            </w:r>
          </w:p>
        </w:tc>
        <w:tc>
          <w:tcPr>
            <w:tcW w:w="6520" w:type="dxa"/>
            <w:gridSpan w:val="2"/>
            <w:tcBorders>
              <w:top w:val="single" w:sz="4" w:space="0" w:color="auto"/>
              <w:left w:val="single" w:sz="4" w:space="0" w:color="auto"/>
              <w:bottom w:val="single" w:sz="4" w:space="0" w:color="auto"/>
              <w:right w:val="single" w:sz="4" w:space="0" w:color="auto"/>
            </w:tcBorders>
          </w:tcPr>
          <w:p w14:paraId="15F1A99E" w14:textId="77777777" w:rsidR="006A2B22" w:rsidRPr="005409A9" w:rsidRDefault="006A2B22" w:rsidP="006A2B22">
            <w:pPr>
              <w:spacing w:beforeLines="20" w:before="48" w:afterLines="20" w:after="48"/>
              <w:rPr>
                <w:sz w:val="20"/>
                <w:lang w:val="fr-CH"/>
              </w:rPr>
            </w:pPr>
            <w:r w:rsidRPr="005409A9">
              <w:rPr>
                <w:sz w:val="20"/>
                <w:lang w:val="fr-CH"/>
              </w:rPr>
              <w:t>Numéro d'identification à quatre ou cinq chiffres attribué par la Direction générale des douanes</w:t>
            </w:r>
          </w:p>
        </w:tc>
      </w:tr>
      <w:tr w:rsidR="006A2B22" w:rsidRPr="00CA3402" w14:paraId="7CEA1AEE" w14:textId="77777777">
        <w:tc>
          <w:tcPr>
            <w:tcW w:w="344" w:type="dxa"/>
            <w:tcBorders>
              <w:top w:val="single" w:sz="4" w:space="0" w:color="auto"/>
              <w:left w:val="single" w:sz="4" w:space="0" w:color="auto"/>
              <w:bottom w:val="single" w:sz="4" w:space="0" w:color="auto"/>
              <w:right w:val="single" w:sz="4" w:space="0" w:color="auto"/>
            </w:tcBorders>
          </w:tcPr>
          <w:p w14:paraId="180B60DA" w14:textId="77777777" w:rsidR="006A2B22" w:rsidRPr="005409A9" w:rsidRDefault="006A2B22" w:rsidP="006A2B22">
            <w:pPr>
              <w:spacing w:beforeLines="20" w:before="48" w:afterLines="20" w:after="48"/>
              <w:rPr>
                <w:sz w:val="20"/>
              </w:rPr>
            </w:pPr>
            <w:r w:rsidRPr="005409A9">
              <w:rPr>
                <w:sz w:val="20"/>
              </w:rPr>
              <w:t>6.</w:t>
            </w:r>
          </w:p>
        </w:tc>
        <w:tc>
          <w:tcPr>
            <w:tcW w:w="2208" w:type="dxa"/>
            <w:tcBorders>
              <w:top w:val="single" w:sz="4" w:space="0" w:color="auto"/>
              <w:left w:val="single" w:sz="4" w:space="0" w:color="auto"/>
              <w:bottom w:val="single" w:sz="4" w:space="0" w:color="auto"/>
              <w:right w:val="single" w:sz="4" w:space="0" w:color="auto"/>
            </w:tcBorders>
          </w:tcPr>
          <w:p w14:paraId="078F56A7" w14:textId="77777777" w:rsidR="006A2B22" w:rsidRPr="005409A9" w:rsidRDefault="006A2B22" w:rsidP="006A2B22">
            <w:pPr>
              <w:spacing w:beforeLines="20" w:before="48" w:afterLines="20" w:after="48"/>
              <w:rPr>
                <w:sz w:val="20"/>
              </w:rPr>
            </w:pPr>
            <w:r w:rsidRPr="005409A9">
              <w:rPr>
                <w:sz w:val="20"/>
                <w:lang w:val="fr-CH"/>
              </w:rPr>
              <w:t>Personne responsable</w:t>
            </w:r>
          </w:p>
        </w:tc>
        <w:tc>
          <w:tcPr>
            <w:tcW w:w="6520" w:type="dxa"/>
            <w:gridSpan w:val="2"/>
            <w:tcBorders>
              <w:top w:val="single" w:sz="4" w:space="0" w:color="auto"/>
              <w:left w:val="single" w:sz="4" w:space="0" w:color="auto"/>
              <w:bottom w:val="single" w:sz="4" w:space="0" w:color="auto"/>
              <w:right w:val="single" w:sz="4" w:space="0" w:color="auto"/>
            </w:tcBorders>
          </w:tcPr>
          <w:p w14:paraId="20FBF4C6" w14:textId="77777777" w:rsidR="006A2B22" w:rsidRPr="005409A9" w:rsidRDefault="006A2B22" w:rsidP="006A2B22">
            <w:pPr>
              <w:spacing w:beforeLines="20" w:before="48" w:afterLines="20" w:after="48"/>
              <w:rPr>
                <w:sz w:val="20"/>
                <w:lang w:val="fr-CH"/>
              </w:rPr>
            </w:pPr>
            <w:r w:rsidRPr="005409A9">
              <w:rPr>
                <w:sz w:val="20"/>
                <w:lang w:val="fr-CH"/>
              </w:rPr>
              <w:t>Nom et prénom de la personne responsable de l'établissement de la déclaration fiscale périodique</w:t>
            </w:r>
          </w:p>
        </w:tc>
      </w:tr>
      <w:tr w:rsidR="006A2B22" w:rsidRPr="00CA3402" w14:paraId="45081879" w14:textId="77777777">
        <w:tc>
          <w:tcPr>
            <w:tcW w:w="344" w:type="dxa"/>
            <w:tcBorders>
              <w:top w:val="single" w:sz="4" w:space="0" w:color="auto"/>
              <w:left w:val="single" w:sz="4" w:space="0" w:color="auto"/>
              <w:bottom w:val="single" w:sz="4" w:space="0" w:color="auto"/>
              <w:right w:val="single" w:sz="4" w:space="0" w:color="auto"/>
            </w:tcBorders>
          </w:tcPr>
          <w:p w14:paraId="3C1815D8"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030AE334" w14:textId="77777777" w:rsidR="006A2B22" w:rsidRPr="005409A9" w:rsidRDefault="006A2B22" w:rsidP="006A2B22">
            <w:pPr>
              <w:spacing w:beforeLines="20" w:before="48" w:afterLines="20" w:after="48"/>
              <w:rPr>
                <w:sz w:val="20"/>
              </w:rPr>
            </w:pPr>
            <w:r w:rsidRPr="005409A9">
              <w:rPr>
                <w:sz w:val="20"/>
                <w:lang w:val="fr-CH"/>
              </w:rPr>
              <w:t>Téléphone</w:t>
            </w:r>
          </w:p>
        </w:tc>
        <w:tc>
          <w:tcPr>
            <w:tcW w:w="6520" w:type="dxa"/>
            <w:gridSpan w:val="2"/>
            <w:tcBorders>
              <w:top w:val="single" w:sz="4" w:space="0" w:color="auto"/>
              <w:left w:val="single" w:sz="4" w:space="0" w:color="auto"/>
              <w:bottom w:val="single" w:sz="4" w:space="0" w:color="auto"/>
              <w:right w:val="single" w:sz="4" w:space="0" w:color="auto"/>
            </w:tcBorders>
          </w:tcPr>
          <w:p w14:paraId="53BAEC4D" w14:textId="77777777" w:rsidR="006A2B22" w:rsidRPr="005409A9" w:rsidRDefault="00E021C9" w:rsidP="006A2B22">
            <w:pPr>
              <w:spacing w:beforeLines="20" w:before="48" w:afterLines="20" w:after="48"/>
              <w:rPr>
                <w:sz w:val="20"/>
                <w:lang w:val="fr-CH"/>
              </w:rPr>
            </w:pPr>
            <w:r w:rsidRPr="005409A9">
              <w:rPr>
                <w:sz w:val="20"/>
                <w:lang w:val="fr-CH"/>
              </w:rPr>
              <w:t>Numéro</w:t>
            </w:r>
            <w:r w:rsidR="006A2B22" w:rsidRPr="005409A9">
              <w:rPr>
                <w:sz w:val="20"/>
                <w:lang w:val="fr-CH"/>
              </w:rPr>
              <w:t xml:space="preserve"> de téléphone de la personne responsable de l'établissement de la déclaration fiscale périodique</w:t>
            </w:r>
          </w:p>
        </w:tc>
      </w:tr>
      <w:tr w:rsidR="006A2B22" w:rsidRPr="00CA3402" w14:paraId="0DB4B39A" w14:textId="77777777">
        <w:tc>
          <w:tcPr>
            <w:tcW w:w="344" w:type="dxa"/>
            <w:tcBorders>
              <w:top w:val="single" w:sz="4" w:space="0" w:color="auto"/>
              <w:left w:val="single" w:sz="4" w:space="0" w:color="auto"/>
              <w:bottom w:val="single" w:sz="4" w:space="0" w:color="auto"/>
              <w:right w:val="single" w:sz="4" w:space="0" w:color="auto"/>
            </w:tcBorders>
          </w:tcPr>
          <w:p w14:paraId="629FA3E9"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21600633" w14:textId="77777777" w:rsidR="006A2B22" w:rsidRPr="005409A9" w:rsidRDefault="006A2B22" w:rsidP="006A2B22">
            <w:pPr>
              <w:spacing w:beforeLines="20" w:before="48" w:afterLines="20" w:after="48"/>
              <w:rPr>
                <w:sz w:val="20"/>
              </w:rPr>
            </w:pPr>
            <w:r w:rsidRPr="005409A9">
              <w:rPr>
                <w:sz w:val="20"/>
                <w:lang w:val="fr-CH"/>
              </w:rPr>
              <w:t>Télécopieur</w:t>
            </w:r>
          </w:p>
        </w:tc>
        <w:tc>
          <w:tcPr>
            <w:tcW w:w="6520" w:type="dxa"/>
            <w:gridSpan w:val="2"/>
            <w:tcBorders>
              <w:top w:val="single" w:sz="4" w:space="0" w:color="auto"/>
              <w:left w:val="single" w:sz="4" w:space="0" w:color="auto"/>
              <w:bottom w:val="single" w:sz="4" w:space="0" w:color="auto"/>
              <w:right w:val="single" w:sz="4" w:space="0" w:color="auto"/>
            </w:tcBorders>
          </w:tcPr>
          <w:p w14:paraId="7BDAA339" w14:textId="77777777" w:rsidR="006A2B22" w:rsidRPr="005409A9" w:rsidRDefault="00E021C9" w:rsidP="006A2B22">
            <w:pPr>
              <w:spacing w:beforeLines="20" w:before="48" w:afterLines="20" w:after="48"/>
              <w:rPr>
                <w:sz w:val="20"/>
                <w:lang w:val="fr-CH"/>
              </w:rPr>
            </w:pPr>
            <w:r w:rsidRPr="005409A9">
              <w:rPr>
                <w:sz w:val="20"/>
                <w:lang w:val="fr-FR"/>
              </w:rPr>
              <w:t>Numéro</w:t>
            </w:r>
            <w:r w:rsidR="006A2B22" w:rsidRPr="005409A9">
              <w:rPr>
                <w:sz w:val="20"/>
                <w:lang w:val="fr-CH"/>
              </w:rPr>
              <w:t xml:space="preserve"> de télécopieur de la personne responsable de l'établissement de la déclaration fiscale périodique</w:t>
            </w:r>
          </w:p>
        </w:tc>
      </w:tr>
      <w:tr w:rsidR="006A2B22" w:rsidRPr="00CA3402" w14:paraId="228AAD85" w14:textId="77777777">
        <w:tc>
          <w:tcPr>
            <w:tcW w:w="344" w:type="dxa"/>
            <w:tcBorders>
              <w:top w:val="single" w:sz="4" w:space="0" w:color="auto"/>
              <w:left w:val="single" w:sz="4" w:space="0" w:color="auto"/>
              <w:bottom w:val="single" w:sz="4" w:space="0" w:color="auto"/>
              <w:right w:val="single" w:sz="4" w:space="0" w:color="auto"/>
            </w:tcBorders>
          </w:tcPr>
          <w:p w14:paraId="685AD204" w14:textId="77777777" w:rsidR="006A2B22" w:rsidRPr="005409A9" w:rsidRDefault="006A2B22" w:rsidP="006A2B22">
            <w:pPr>
              <w:spacing w:beforeLines="20" w:before="48" w:afterLines="20" w:after="48"/>
              <w:rPr>
                <w:sz w:val="20"/>
              </w:rPr>
            </w:pPr>
            <w:r w:rsidRPr="005409A9">
              <w:rPr>
                <w:sz w:val="20"/>
              </w:rPr>
              <w:t>7.</w:t>
            </w:r>
          </w:p>
        </w:tc>
        <w:tc>
          <w:tcPr>
            <w:tcW w:w="2208" w:type="dxa"/>
            <w:tcBorders>
              <w:top w:val="single" w:sz="4" w:space="0" w:color="auto"/>
              <w:left w:val="single" w:sz="4" w:space="0" w:color="auto"/>
              <w:bottom w:val="single" w:sz="4" w:space="0" w:color="auto"/>
              <w:right w:val="single" w:sz="4" w:space="0" w:color="auto"/>
            </w:tcBorders>
          </w:tcPr>
          <w:p w14:paraId="7F37D0B2" w14:textId="77777777" w:rsidR="006A2B22" w:rsidRPr="005409A9" w:rsidRDefault="006A2B22" w:rsidP="006A2B22">
            <w:pPr>
              <w:spacing w:beforeLines="20" w:before="48" w:afterLines="20" w:after="48"/>
              <w:rPr>
                <w:sz w:val="20"/>
              </w:rPr>
            </w:pPr>
            <w:r w:rsidRPr="005409A9">
              <w:rPr>
                <w:sz w:val="20"/>
                <w:lang w:val="fr-CH"/>
              </w:rPr>
              <w:t>RC</w:t>
            </w:r>
          </w:p>
        </w:tc>
        <w:tc>
          <w:tcPr>
            <w:tcW w:w="6520" w:type="dxa"/>
            <w:gridSpan w:val="2"/>
            <w:tcBorders>
              <w:top w:val="single" w:sz="4" w:space="0" w:color="auto"/>
              <w:left w:val="single" w:sz="4" w:space="0" w:color="auto"/>
              <w:bottom w:val="single" w:sz="4" w:space="0" w:color="auto"/>
              <w:right w:val="single" w:sz="4" w:space="0" w:color="auto"/>
            </w:tcBorders>
          </w:tcPr>
          <w:p w14:paraId="1B4E366D" w14:textId="77777777" w:rsidR="006A2B22" w:rsidRPr="005409A9" w:rsidRDefault="006A2B22" w:rsidP="006A2B22">
            <w:pPr>
              <w:spacing w:beforeLines="20" w:before="48" w:afterLines="20" w:after="48"/>
              <w:rPr>
                <w:sz w:val="20"/>
                <w:lang w:val="fr-CH"/>
              </w:rPr>
            </w:pPr>
            <w:r w:rsidRPr="005409A9">
              <w:rPr>
                <w:sz w:val="20"/>
                <w:lang w:val="fr-CH"/>
              </w:rPr>
              <w:t xml:space="preserve">Numéro </w:t>
            </w:r>
            <w:r w:rsidR="00BB7BB1" w:rsidRPr="005409A9">
              <w:rPr>
                <w:sz w:val="20"/>
                <w:lang w:val="fr-CH"/>
              </w:rPr>
              <w:t xml:space="preserve">du record </w:t>
            </w:r>
            <w:r w:rsidRPr="005409A9">
              <w:rPr>
                <w:sz w:val="20"/>
                <w:lang w:val="fr-CH"/>
              </w:rPr>
              <w:t>selon liste</w:t>
            </w:r>
          </w:p>
        </w:tc>
      </w:tr>
      <w:tr w:rsidR="006A2B22" w:rsidRPr="00CA3402" w14:paraId="0AA7B3F2" w14:textId="77777777">
        <w:tc>
          <w:tcPr>
            <w:tcW w:w="344" w:type="dxa"/>
            <w:tcBorders>
              <w:top w:val="single" w:sz="4" w:space="0" w:color="auto"/>
              <w:left w:val="single" w:sz="4" w:space="0" w:color="auto"/>
              <w:bottom w:val="single" w:sz="4" w:space="0" w:color="auto"/>
              <w:right w:val="single" w:sz="4" w:space="0" w:color="auto"/>
            </w:tcBorders>
          </w:tcPr>
          <w:p w14:paraId="3D2F8A74"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63DF5463" w14:textId="77777777" w:rsidR="006A2B22" w:rsidRPr="005409A9" w:rsidRDefault="006A2B22" w:rsidP="006A2B22">
            <w:pPr>
              <w:spacing w:beforeLines="20" w:before="48" w:afterLines="20" w:after="48"/>
              <w:rPr>
                <w:sz w:val="20"/>
              </w:rPr>
            </w:pPr>
            <w:r w:rsidRPr="005409A9">
              <w:rPr>
                <w:sz w:val="20"/>
                <w:lang w:val="fr-CH"/>
              </w:rPr>
              <w:t>N° d'entrepôt</w:t>
            </w:r>
          </w:p>
        </w:tc>
        <w:tc>
          <w:tcPr>
            <w:tcW w:w="6520" w:type="dxa"/>
            <w:gridSpan w:val="2"/>
            <w:tcBorders>
              <w:top w:val="single" w:sz="4" w:space="0" w:color="auto"/>
              <w:left w:val="single" w:sz="4" w:space="0" w:color="auto"/>
              <w:bottom w:val="single" w:sz="4" w:space="0" w:color="auto"/>
              <w:right w:val="single" w:sz="4" w:space="0" w:color="auto"/>
            </w:tcBorders>
          </w:tcPr>
          <w:p w14:paraId="09B5486A" w14:textId="77777777" w:rsidR="006A2B22" w:rsidRPr="005409A9" w:rsidRDefault="006A2B22" w:rsidP="006A2B22">
            <w:pPr>
              <w:spacing w:beforeLines="20" w:before="48" w:afterLines="20" w:after="48"/>
              <w:rPr>
                <w:sz w:val="20"/>
                <w:lang w:val="fr-CH"/>
              </w:rPr>
            </w:pPr>
            <w:r w:rsidRPr="005409A9">
              <w:rPr>
                <w:sz w:val="20"/>
                <w:lang w:val="fr-CH"/>
              </w:rPr>
              <w:t>Numéro de l'entrepôt agréé ou de l'entrepôt de réserves obligatoires hors entrepôts agréés</w:t>
            </w:r>
          </w:p>
        </w:tc>
      </w:tr>
      <w:tr w:rsidR="006A2B22" w:rsidRPr="00CA3402" w14:paraId="21F2A195" w14:textId="77777777">
        <w:tc>
          <w:tcPr>
            <w:tcW w:w="344" w:type="dxa"/>
            <w:tcBorders>
              <w:top w:val="single" w:sz="4" w:space="0" w:color="auto"/>
              <w:left w:val="single" w:sz="4" w:space="0" w:color="auto"/>
              <w:bottom w:val="nil"/>
              <w:right w:val="single" w:sz="4" w:space="0" w:color="auto"/>
            </w:tcBorders>
          </w:tcPr>
          <w:p w14:paraId="5EAF0F8C"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nil"/>
              <w:right w:val="single" w:sz="4" w:space="0" w:color="auto"/>
            </w:tcBorders>
          </w:tcPr>
          <w:p w14:paraId="7CF45662" w14:textId="77777777" w:rsidR="006A2B22" w:rsidRPr="005409A9" w:rsidRDefault="006A2B22" w:rsidP="006A2B22">
            <w:pPr>
              <w:spacing w:beforeLines="20" w:before="48" w:afterLines="20" w:after="48"/>
              <w:rPr>
                <w:sz w:val="20"/>
              </w:rPr>
            </w:pPr>
            <w:r w:rsidRPr="005409A9">
              <w:rPr>
                <w:sz w:val="20"/>
                <w:lang w:val="fr-CH"/>
              </w:rPr>
              <w:t>Date du mouvement</w:t>
            </w:r>
          </w:p>
        </w:tc>
        <w:tc>
          <w:tcPr>
            <w:tcW w:w="1641" w:type="dxa"/>
            <w:tcBorders>
              <w:top w:val="single" w:sz="4" w:space="0" w:color="auto"/>
              <w:left w:val="single" w:sz="4" w:space="0" w:color="auto"/>
              <w:bottom w:val="single" w:sz="4" w:space="0" w:color="auto"/>
              <w:right w:val="single" w:sz="4" w:space="0" w:color="auto"/>
            </w:tcBorders>
          </w:tcPr>
          <w:p w14:paraId="44A2D65A" w14:textId="77777777" w:rsidR="006A2B22" w:rsidRPr="005409A9" w:rsidRDefault="006A2B22" w:rsidP="006A2B22">
            <w:pPr>
              <w:spacing w:beforeLines="20" w:before="48" w:afterLines="20" w:after="48"/>
              <w:rPr>
                <w:sz w:val="20"/>
              </w:rPr>
            </w:pPr>
            <w:r w:rsidRPr="005409A9">
              <w:rPr>
                <w:sz w:val="20"/>
                <w:lang w:val="fr-CH"/>
              </w:rPr>
              <w:t>Postes isolés:</w:t>
            </w:r>
          </w:p>
        </w:tc>
        <w:tc>
          <w:tcPr>
            <w:tcW w:w="4879" w:type="dxa"/>
            <w:tcBorders>
              <w:top w:val="single" w:sz="4" w:space="0" w:color="auto"/>
              <w:left w:val="single" w:sz="4" w:space="0" w:color="auto"/>
              <w:bottom w:val="single" w:sz="4" w:space="0" w:color="auto"/>
              <w:right w:val="single" w:sz="4" w:space="0" w:color="auto"/>
            </w:tcBorders>
          </w:tcPr>
          <w:p w14:paraId="36061223" w14:textId="77777777" w:rsidR="006A2B22" w:rsidRPr="005409A9" w:rsidRDefault="00E021C9" w:rsidP="006A2B22">
            <w:pPr>
              <w:spacing w:beforeLines="20" w:before="48" w:afterLines="20" w:after="48"/>
              <w:rPr>
                <w:sz w:val="20"/>
                <w:lang w:val="fr-CH"/>
              </w:rPr>
            </w:pPr>
            <w:r w:rsidRPr="005409A9">
              <w:rPr>
                <w:sz w:val="20"/>
                <w:lang w:val="fr-CH"/>
              </w:rPr>
              <w:t xml:space="preserve">date de l’entrée </w:t>
            </w:r>
            <w:r w:rsidR="006A2B22" w:rsidRPr="005409A9">
              <w:rPr>
                <w:sz w:val="20"/>
                <w:lang w:val="fr-CH"/>
              </w:rPr>
              <w:t>en entrepôt, de la sortie d'entrepôt, de la taxation</w:t>
            </w:r>
          </w:p>
        </w:tc>
      </w:tr>
      <w:tr w:rsidR="006A2B22" w:rsidRPr="00CA3402" w14:paraId="57AF54AE" w14:textId="77777777">
        <w:tc>
          <w:tcPr>
            <w:tcW w:w="344" w:type="dxa"/>
            <w:tcBorders>
              <w:top w:val="nil"/>
              <w:left w:val="single" w:sz="4" w:space="0" w:color="auto"/>
              <w:bottom w:val="single" w:sz="4" w:space="0" w:color="auto"/>
              <w:right w:val="single" w:sz="4" w:space="0" w:color="auto"/>
            </w:tcBorders>
          </w:tcPr>
          <w:p w14:paraId="742D94F0" w14:textId="77777777" w:rsidR="006A2B22" w:rsidRPr="005409A9" w:rsidRDefault="006A2B22" w:rsidP="006A2B22">
            <w:pPr>
              <w:spacing w:beforeLines="20" w:before="48" w:afterLines="20" w:after="48"/>
              <w:rPr>
                <w:sz w:val="20"/>
                <w:lang w:val="fr-CH"/>
              </w:rPr>
            </w:pPr>
          </w:p>
        </w:tc>
        <w:tc>
          <w:tcPr>
            <w:tcW w:w="2208" w:type="dxa"/>
            <w:tcBorders>
              <w:top w:val="nil"/>
              <w:left w:val="single" w:sz="4" w:space="0" w:color="auto"/>
              <w:bottom w:val="single" w:sz="4" w:space="0" w:color="auto"/>
              <w:right w:val="single" w:sz="4" w:space="0" w:color="auto"/>
            </w:tcBorders>
          </w:tcPr>
          <w:p w14:paraId="13B7A3CA" w14:textId="77777777" w:rsidR="006A2B22" w:rsidRPr="005409A9" w:rsidRDefault="006A2B22" w:rsidP="006A2B22">
            <w:pPr>
              <w:spacing w:beforeLines="20" w:before="48" w:afterLines="20" w:after="48"/>
              <w:rPr>
                <w:sz w:val="20"/>
                <w:lang w:val="fr-CH"/>
              </w:rPr>
            </w:pPr>
          </w:p>
        </w:tc>
        <w:tc>
          <w:tcPr>
            <w:tcW w:w="1641" w:type="dxa"/>
            <w:tcBorders>
              <w:top w:val="single" w:sz="4" w:space="0" w:color="auto"/>
              <w:left w:val="single" w:sz="4" w:space="0" w:color="auto"/>
              <w:bottom w:val="single" w:sz="4" w:space="0" w:color="auto"/>
              <w:right w:val="single" w:sz="4" w:space="0" w:color="auto"/>
            </w:tcBorders>
          </w:tcPr>
          <w:p w14:paraId="071345BE" w14:textId="77777777" w:rsidR="006A2B22" w:rsidRPr="005409A9" w:rsidRDefault="006A2B22" w:rsidP="006A2B22">
            <w:pPr>
              <w:spacing w:beforeLines="20" w:before="48" w:afterLines="20" w:after="48"/>
              <w:rPr>
                <w:sz w:val="20"/>
              </w:rPr>
            </w:pPr>
            <w:r w:rsidRPr="005409A9">
              <w:rPr>
                <w:sz w:val="20"/>
                <w:lang w:val="fr-CH"/>
              </w:rPr>
              <w:t>Postes globaux:</w:t>
            </w:r>
          </w:p>
        </w:tc>
        <w:tc>
          <w:tcPr>
            <w:tcW w:w="4879" w:type="dxa"/>
            <w:tcBorders>
              <w:top w:val="single" w:sz="4" w:space="0" w:color="auto"/>
              <w:left w:val="single" w:sz="4" w:space="0" w:color="auto"/>
              <w:bottom w:val="single" w:sz="4" w:space="0" w:color="auto"/>
              <w:right w:val="single" w:sz="4" w:space="0" w:color="auto"/>
            </w:tcBorders>
          </w:tcPr>
          <w:p w14:paraId="096736D6" w14:textId="77777777" w:rsidR="006A2B22" w:rsidRPr="005409A9" w:rsidRDefault="006A2B22" w:rsidP="006A2B22">
            <w:pPr>
              <w:spacing w:beforeLines="20" w:before="48" w:afterLines="20" w:after="48"/>
              <w:rPr>
                <w:sz w:val="20"/>
                <w:lang w:val="fr-CH"/>
              </w:rPr>
            </w:pPr>
            <w:r w:rsidRPr="005409A9">
              <w:rPr>
                <w:sz w:val="20"/>
                <w:lang w:val="fr-CH"/>
              </w:rPr>
              <w:t>date de bouclement (en général le dernier jour de la période fiscale)</w:t>
            </w:r>
          </w:p>
        </w:tc>
      </w:tr>
      <w:tr w:rsidR="006A2B22" w:rsidRPr="00CA3402" w14:paraId="106FA60B" w14:textId="77777777">
        <w:tc>
          <w:tcPr>
            <w:tcW w:w="344" w:type="dxa"/>
            <w:tcBorders>
              <w:top w:val="single" w:sz="4" w:space="0" w:color="auto"/>
              <w:left w:val="single" w:sz="4" w:space="0" w:color="auto"/>
              <w:bottom w:val="nil"/>
              <w:right w:val="single" w:sz="4" w:space="0" w:color="auto"/>
            </w:tcBorders>
          </w:tcPr>
          <w:p w14:paraId="7C50861A"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nil"/>
              <w:right w:val="single" w:sz="4" w:space="0" w:color="auto"/>
            </w:tcBorders>
          </w:tcPr>
          <w:p w14:paraId="38358D0E" w14:textId="77777777" w:rsidR="006A2B22" w:rsidRPr="005409A9" w:rsidRDefault="006A2B22" w:rsidP="006A2B22">
            <w:pPr>
              <w:spacing w:beforeLines="20" w:before="48" w:afterLines="20" w:after="48"/>
              <w:rPr>
                <w:sz w:val="20"/>
              </w:rPr>
            </w:pPr>
            <w:r w:rsidRPr="005409A9">
              <w:rPr>
                <w:sz w:val="20"/>
                <w:lang w:val="fr-CH"/>
              </w:rPr>
              <w:t>N° du mouvement</w:t>
            </w:r>
          </w:p>
        </w:tc>
        <w:tc>
          <w:tcPr>
            <w:tcW w:w="1641" w:type="dxa"/>
            <w:tcBorders>
              <w:top w:val="single" w:sz="4" w:space="0" w:color="auto"/>
              <w:left w:val="single" w:sz="4" w:space="0" w:color="auto"/>
              <w:bottom w:val="single" w:sz="4" w:space="0" w:color="auto"/>
              <w:right w:val="single" w:sz="4" w:space="0" w:color="auto"/>
            </w:tcBorders>
          </w:tcPr>
          <w:p w14:paraId="7971246E" w14:textId="77777777" w:rsidR="006A2B22" w:rsidRPr="005409A9" w:rsidRDefault="006A2B22" w:rsidP="006A2B22">
            <w:pPr>
              <w:spacing w:beforeLines="20" w:before="48" w:afterLines="20" w:after="48"/>
              <w:rPr>
                <w:sz w:val="20"/>
              </w:rPr>
            </w:pPr>
            <w:r w:rsidRPr="005409A9">
              <w:rPr>
                <w:sz w:val="20"/>
                <w:lang w:val="fr-CH"/>
              </w:rPr>
              <w:t>Postes isolés:</w:t>
            </w:r>
          </w:p>
        </w:tc>
        <w:tc>
          <w:tcPr>
            <w:tcW w:w="4879" w:type="dxa"/>
            <w:tcBorders>
              <w:top w:val="single" w:sz="4" w:space="0" w:color="auto"/>
              <w:left w:val="single" w:sz="4" w:space="0" w:color="auto"/>
              <w:bottom w:val="single" w:sz="4" w:space="0" w:color="auto"/>
              <w:right w:val="single" w:sz="4" w:space="0" w:color="auto"/>
            </w:tcBorders>
          </w:tcPr>
          <w:p w14:paraId="048F81B5" w14:textId="77777777" w:rsidR="006A2B22" w:rsidRPr="005409A9" w:rsidRDefault="006A2B22" w:rsidP="006A2B22">
            <w:pPr>
              <w:spacing w:beforeLines="20" w:before="48" w:afterLines="20" w:after="48"/>
              <w:rPr>
                <w:sz w:val="20"/>
                <w:lang w:val="fr-CH"/>
              </w:rPr>
            </w:pPr>
            <w:r w:rsidRPr="005409A9">
              <w:rPr>
                <w:sz w:val="20"/>
                <w:lang w:val="fr-CH"/>
              </w:rPr>
              <w:t xml:space="preserve">numéro du bulletin d'accompagnement, numéro T2/T2L, </w:t>
            </w:r>
            <w:r w:rsidR="00E021C9" w:rsidRPr="005409A9">
              <w:rPr>
                <w:sz w:val="20"/>
                <w:lang w:val="fr-CH"/>
              </w:rPr>
              <w:t xml:space="preserve">numéro de l’entrée </w:t>
            </w:r>
            <w:r w:rsidRPr="005409A9">
              <w:rPr>
                <w:sz w:val="20"/>
                <w:lang w:val="fr-CH"/>
              </w:rPr>
              <w:t xml:space="preserve">en entrepôt, </w:t>
            </w:r>
            <w:r w:rsidR="00E021C9" w:rsidRPr="005409A9">
              <w:rPr>
                <w:sz w:val="20"/>
                <w:lang w:val="fr-CH"/>
              </w:rPr>
              <w:t xml:space="preserve">numéro de </w:t>
            </w:r>
            <w:r w:rsidRPr="005409A9">
              <w:rPr>
                <w:sz w:val="20"/>
                <w:lang w:val="fr-CH"/>
              </w:rPr>
              <w:t>la sortie d'entrepôt, numéro de la déclaration en douane</w:t>
            </w:r>
          </w:p>
        </w:tc>
      </w:tr>
      <w:tr w:rsidR="006A2B22" w:rsidRPr="005409A9" w14:paraId="66F3E459" w14:textId="77777777">
        <w:tc>
          <w:tcPr>
            <w:tcW w:w="344" w:type="dxa"/>
            <w:tcBorders>
              <w:top w:val="nil"/>
              <w:left w:val="single" w:sz="4" w:space="0" w:color="auto"/>
              <w:bottom w:val="single" w:sz="4" w:space="0" w:color="auto"/>
              <w:right w:val="single" w:sz="4" w:space="0" w:color="auto"/>
            </w:tcBorders>
          </w:tcPr>
          <w:p w14:paraId="2641AAB2" w14:textId="77777777" w:rsidR="006A2B22" w:rsidRPr="005409A9" w:rsidRDefault="006A2B22" w:rsidP="006A2B22">
            <w:pPr>
              <w:spacing w:beforeLines="20" w:before="48" w:afterLines="20" w:after="48"/>
              <w:rPr>
                <w:sz w:val="20"/>
                <w:lang w:val="fr-CH"/>
              </w:rPr>
            </w:pPr>
          </w:p>
        </w:tc>
        <w:tc>
          <w:tcPr>
            <w:tcW w:w="2208" w:type="dxa"/>
            <w:tcBorders>
              <w:top w:val="nil"/>
              <w:left w:val="single" w:sz="4" w:space="0" w:color="auto"/>
              <w:bottom w:val="single" w:sz="4" w:space="0" w:color="auto"/>
              <w:right w:val="single" w:sz="4" w:space="0" w:color="auto"/>
            </w:tcBorders>
          </w:tcPr>
          <w:p w14:paraId="403E3911" w14:textId="77777777" w:rsidR="006A2B22" w:rsidRPr="005409A9" w:rsidRDefault="006A2B22" w:rsidP="006A2B22">
            <w:pPr>
              <w:spacing w:beforeLines="20" w:before="48" w:afterLines="20" w:after="48"/>
              <w:rPr>
                <w:sz w:val="20"/>
                <w:lang w:val="fr-CH"/>
              </w:rPr>
            </w:pPr>
          </w:p>
        </w:tc>
        <w:tc>
          <w:tcPr>
            <w:tcW w:w="1641" w:type="dxa"/>
            <w:tcBorders>
              <w:top w:val="single" w:sz="4" w:space="0" w:color="auto"/>
              <w:left w:val="single" w:sz="4" w:space="0" w:color="auto"/>
              <w:bottom w:val="single" w:sz="4" w:space="0" w:color="auto"/>
              <w:right w:val="single" w:sz="4" w:space="0" w:color="auto"/>
            </w:tcBorders>
          </w:tcPr>
          <w:p w14:paraId="2E20292D" w14:textId="77777777" w:rsidR="006A2B22" w:rsidRPr="005409A9" w:rsidRDefault="006A2B22" w:rsidP="006A2B22">
            <w:pPr>
              <w:spacing w:beforeLines="20" w:before="48" w:afterLines="20" w:after="48"/>
              <w:rPr>
                <w:sz w:val="20"/>
              </w:rPr>
            </w:pPr>
            <w:r w:rsidRPr="005409A9">
              <w:rPr>
                <w:sz w:val="20"/>
                <w:lang w:val="fr-CH"/>
              </w:rPr>
              <w:t>Postes globaux:</w:t>
            </w:r>
          </w:p>
        </w:tc>
        <w:tc>
          <w:tcPr>
            <w:tcW w:w="4879" w:type="dxa"/>
            <w:tcBorders>
              <w:top w:val="single" w:sz="4" w:space="0" w:color="auto"/>
              <w:left w:val="single" w:sz="4" w:space="0" w:color="auto"/>
              <w:bottom w:val="single" w:sz="4" w:space="0" w:color="auto"/>
              <w:right w:val="single" w:sz="4" w:space="0" w:color="auto"/>
            </w:tcBorders>
          </w:tcPr>
          <w:p w14:paraId="22D881AF" w14:textId="77777777" w:rsidR="006A2B22" w:rsidRPr="005409A9" w:rsidRDefault="006A2B22" w:rsidP="006A2B22">
            <w:pPr>
              <w:spacing w:beforeLines="20" w:before="48" w:afterLines="20" w:after="48"/>
              <w:rPr>
                <w:sz w:val="20"/>
              </w:rPr>
            </w:pPr>
            <w:r w:rsidRPr="005409A9">
              <w:rPr>
                <w:sz w:val="20"/>
                <w:lang w:val="fr-CH"/>
              </w:rPr>
              <w:t>vide</w:t>
            </w:r>
          </w:p>
        </w:tc>
      </w:tr>
      <w:tr w:rsidR="006A2B22" w:rsidRPr="005409A9" w14:paraId="5A4EC8D4" w14:textId="77777777">
        <w:tc>
          <w:tcPr>
            <w:tcW w:w="344" w:type="dxa"/>
            <w:tcBorders>
              <w:top w:val="single" w:sz="4" w:space="0" w:color="auto"/>
              <w:left w:val="single" w:sz="4" w:space="0" w:color="auto"/>
              <w:bottom w:val="single" w:sz="4" w:space="0" w:color="auto"/>
              <w:right w:val="single" w:sz="4" w:space="0" w:color="auto"/>
            </w:tcBorders>
          </w:tcPr>
          <w:p w14:paraId="358C1901" w14:textId="77777777" w:rsidR="006A2B22" w:rsidRPr="005409A9" w:rsidRDefault="006A2B22" w:rsidP="006A2B22">
            <w:pPr>
              <w:spacing w:beforeLines="20" w:before="48" w:afterLines="20" w:after="48"/>
              <w:rPr>
                <w:sz w:val="20"/>
              </w:rPr>
            </w:pPr>
          </w:p>
        </w:tc>
        <w:tc>
          <w:tcPr>
            <w:tcW w:w="2208" w:type="dxa"/>
            <w:tcBorders>
              <w:top w:val="single" w:sz="4" w:space="0" w:color="auto"/>
              <w:left w:val="single" w:sz="4" w:space="0" w:color="auto"/>
              <w:bottom w:val="single" w:sz="4" w:space="0" w:color="auto"/>
              <w:right w:val="single" w:sz="4" w:space="0" w:color="auto"/>
            </w:tcBorders>
          </w:tcPr>
          <w:p w14:paraId="5AA7F9B4" w14:textId="77777777" w:rsidR="006A2B22" w:rsidRPr="005409A9" w:rsidRDefault="006A2B22" w:rsidP="006A2B22">
            <w:pPr>
              <w:spacing w:beforeLines="20" w:before="48" w:afterLines="20" w:after="48"/>
              <w:rPr>
                <w:sz w:val="20"/>
              </w:rPr>
            </w:pPr>
            <w:r w:rsidRPr="005409A9">
              <w:rPr>
                <w:sz w:val="20"/>
                <w:lang w:val="fr-CH"/>
              </w:rPr>
              <w:t>N° d'article</w:t>
            </w:r>
          </w:p>
        </w:tc>
        <w:tc>
          <w:tcPr>
            <w:tcW w:w="6520" w:type="dxa"/>
            <w:gridSpan w:val="2"/>
            <w:tcBorders>
              <w:top w:val="single" w:sz="4" w:space="0" w:color="auto"/>
              <w:left w:val="single" w:sz="4" w:space="0" w:color="auto"/>
              <w:bottom w:val="single" w:sz="4" w:space="0" w:color="auto"/>
              <w:right w:val="single" w:sz="4" w:space="0" w:color="auto"/>
            </w:tcBorders>
          </w:tcPr>
          <w:p w14:paraId="79234D06" w14:textId="77777777" w:rsidR="006A2B22" w:rsidRPr="005409A9" w:rsidRDefault="006A2B22" w:rsidP="006A2B22">
            <w:pPr>
              <w:spacing w:beforeLines="20" w:before="48" w:afterLines="20" w:after="48"/>
              <w:rPr>
                <w:sz w:val="20"/>
              </w:rPr>
            </w:pPr>
            <w:r w:rsidRPr="005409A9">
              <w:rPr>
                <w:sz w:val="20"/>
                <w:lang w:val="fr-CH"/>
              </w:rPr>
              <w:t>Numéro d'article selon liste</w:t>
            </w:r>
          </w:p>
        </w:tc>
      </w:tr>
      <w:tr w:rsidR="006A2B22" w:rsidRPr="00CA3402" w14:paraId="1F54820C" w14:textId="77777777">
        <w:tc>
          <w:tcPr>
            <w:tcW w:w="344" w:type="dxa"/>
            <w:tcBorders>
              <w:top w:val="single" w:sz="4" w:space="0" w:color="auto"/>
              <w:left w:val="single" w:sz="4" w:space="0" w:color="auto"/>
              <w:bottom w:val="single" w:sz="4" w:space="0" w:color="auto"/>
              <w:right w:val="single" w:sz="4" w:space="0" w:color="auto"/>
            </w:tcBorders>
          </w:tcPr>
          <w:p w14:paraId="1B7B4B5A" w14:textId="77777777" w:rsidR="006A2B22" w:rsidRPr="005409A9" w:rsidRDefault="006A2B22" w:rsidP="006A2B22">
            <w:pPr>
              <w:spacing w:beforeLines="20" w:before="48" w:afterLines="20" w:after="48"/>
              <w:rPr>
                <w:sz w:val="20"/>
              </w:rPr>
            </w:pPr>
          </w:p>
        </w:tc>
        <w:tc>
          <w:tcPr>
            <w:tcW w:w="2208" w:type="dxa"/>
            <w:tcBorders>
              <w:top w:val="single" w:sz="4" w:space="0" w:color="auto"/>
              <w:left w:val="single" w:sz="4" w:space="0" w:color="auto"/>
              <w:bottom w:val="single" w:sz="4" w:space="0" w:color="auto"/>
              <w:right w:val="single" w:sz="4" w:space="0" w:color="auto"/>
            </w:tcBorders>
          </w:tcPr>
          <w:p w14:paraId="64068978" w14:textId="77777777" w:rsidR="006A2B22" w:rsidRPr="005409A9" w:rsidRDefault="006A2B22" w:rsidP="006A2B22">
            <w:pPr>
              <w:spacing w:beforeLines="20" w:before="48" w:afterLines="20" w:after="48"/>
              <w:rPr>
                <w:sz w:val="20"/>
                <w:lang w:val="fr-CH"/>
              </w:rPr>
            </w:pPr>
            <w:r w:rsidRPr="005409A9">
              <w:rPr>
                <w:sz w:val="20"/>
                <w:lang w:val="fr-CH"/>
              </w:rPr>
              <w:t>Quantité en litres / en kilos</w:t>
            </w:r>
          </w:p>
        </w:tc>
        <w:tc>
          <w:tcPr>
            <w:tcW w:w="6520" w:type="dxa"/>
            <w:gridSpan w:val="2"/>
            <w:tcBorders>
              <w:top w:val="single" w:sz="4" w:space="0" w:color="auto"/>
              <w:left w:val="single" w:sz="4" w:space="0" w:color="auto"/>
              <w:bottom w:val="single" w:sz="4" w:space="0" w:color="auto"/>
              <w:right w:val="single" w:sz="4" w:space="0" w:color="auto"/>
            </w:tcBorders>
          </w:tcPr>
          <w:p w14:paraId="69D4AF43" w14:textId="77777777" w:rsidR="006A2B22" w:rsidRPr="005409A9" w:rsidRDefault="006A2B22" w:rsidP="006A2B22">
            <w:pPr>
              <w:spacing w:beforeLines="20" w:before="48" w:afterLines="20" w:after="48"/>
              <w:rPr>
                <w:sz w:val="20"/>
                <w:lang w:val="fr-CH"/>
              </w:rPr>
            </w:pPr>
            <w:r w:rsidRPr="005409A9">
              <w:rPr>
                <w:sz w:val="20"/>
                <w:lang w:val="fr-CH"/>
              </w:rPr>
              <w:t>Nombre de litres à 15 °C pour les marchandises pour lesquelles le tarif de l'impôt sur les huiles minérales prévoit un taux d'impôt par 1000 litres à 15 °C; nombre de kilos pour les autres marchandises</w:t>
            </w:r>
          </w:p>
        </w:tc>
      </w:tr>
      <w:tr w:rsidR="006A2B22" w:rsidRPr="00CA3402" w14:paraId="3E1719C2" w14:textId="77777777">
        <w:tc>
          <w:tcPr>
            <w:tcW w:w="344" w:type="dxa"/>
            <w:tcBorders>
              <w:top w:val="single" w:sz="4" w:space="0" w:color="auto"/>
              <w:left w:val="single" w:sz="4" w:space="0" w:color="auto"/>
              <w:bottom w:val="single" w:sz="4" w:space="0" w:color="auto"/>
              <w:right w:val="single" w:sz="4" w:space="0" w:color="auto"/>
            </w:tcBorders>
          </w:tcPr>
          <w:p w14:paraId="080DBEA2"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12571024" w14:textId="77777777" w:rsidR="006A2B22" w:rsidRPr="005409A9" w:rsidRDefault="006A2B22" w:rsidP="006A2B22">
            <w:pPr>
              <w:spacing w:beforeLines="20" w:before="48" w:afterLines="20" w:after="48"/>
              <w:rPr>
                <w:sz w:val="20"/>
              </w:rPr>
            </w:pPr>
            <w:r w:rsidRPr="005409A9">
              <w:rPr>
                <w:sz w:val="20"/>
                <w:lang w:val="fr-CH"/>
              </w:rPr>
              <w:t>Bureau de douane</w:t>
            </w:r>
          </w:p>
        </w:tc>
        <w:tc>
          <w:tcPr>
            <w:tcW w:w="6520" w:type="dxa"/>
            <w:gridSpan w:val="2"/>
            <w:tcBorders>
              <w:top w:val="single" w:sz="4" w:space="0" w:color="auto"/>
              <w:left w:val="single" w:sz="4" w:space="0" w:color="auto"/>
              <w:bottom w:val="single" w:sz="4" w:space="0" w:color="auto"/>
              <w:right w:val="single" w:sz="4" w:space="0" w:color="auto"/>
            </w:tcBorders>
          </w:tcPr>
          <w:p w14:paraId="3112ECE7" w14:textId="77777777" w:rsidR="006A2B22" w:rsidRPr="005409A9" w:rsidRDefault="006A2B22" w:rsidP="006A2B22">
            <w:pPr>
              <w:spacing w:beforeLines="20" w:before="48" w:afterLines="20" w:after="48"/>
              <w:rPr>
                <w:sz w:val="20"/>
                <w:lang w:val="fr-CH"/>
              </w:rPr>
            </w:pPr>
            <w:r w:rsidRPr="005409A9">
              <w:rPr>
                <w:sz w:val="20"/>
                <w:lang w:val="fr-CH"/>
              </w:rPr>
              <w:t>Numéro du bureau de douane selon liste</w:t>
            </w:r>
          </w:p>
        </w:tc>
      </w:tr>
      <w:tr w:rsidR="006A2B22" w:rsidRPr="005409A9" w14:paraId="3CCE4098" w14:textId="77777777">
        <w:tc>
          <w:tcPr>
            <w:tcW w:w="344" w:type="dxa"/>
            <w:tcBorders>
              <w:top w:val="single" w:sz="4" w:space="0" w:color="auto"/>
              <w:left w:val="single" w:sz="4" w:space="0" w:color="auto"/>
              <w:bottom w:val="single" w:sz="4" w:space="0" w:color="auto"/>
              <w:right w:val="single" w:sz="4" w:space="0" w:color="auto"/>
            </w:tcBorders>
          </w:tcPr>
          <w:p w14:paraId="1743F807"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258EE223" w14:textId="77777777" w:rsidR="006A2B22" w:rsidRPr="005409A9" w:rsidRDefault="006A2B22" w:rsidP="006A2B22">
            <w:pPr>
              <w:spacing w:beforeLines="20" w:before="48" w:afterLines="20" w:after="48"/>
              <w:rPr>
                <w:sz w:val="20"/>
              </w:rPr>
            </w:pPr>
            <w:r w:rsidRPr="005409A9">
              <w:rPr>
                <w:sz w:val="20"/>
                <w:lang w:val="fr-CH"/>
              </w:rPr>
              <w:t>MT</w:t>
            </w:r>
          </w:p>
        </w:tc>
        <w:tc>
          <w:tcPr>
            <w:tcW w:w="1641" w:type="dxa"/>
            <w:tcBorders>
              <w:top w:val="single" w:sz="4" w:space="0" w:color="auto"/>
              <w:left w:val="single" w:sz="4" w:space="0" w:color="auto"/>
              <w:bottom w:val="single" w:sz="4" w:space="0" w:color="auto"/>
              <w:right w:val="single" w:sz="4" w:space="0" w:color="auto"/>
            </w:tcBorders>
          </w:tcPr>
          <w:p w14:paraId="75861807" w14:textId="77777777" w:rsidR="006A2B22" w:rsidRPr="005409A9" w:rsidRDefault="006A2B22" w:rsidP="006A2B22">
            <w:pPr>
              <w:spacing w:beforeLines="20" w:before="48" w:afterLines="20" w:after="48"/>
              <w:rPr>
                <w:sz w:val="20"/>
              </w:rPr>
            </w:pPr>
            <w:r w:rsidRPr="005409A9">
              <w:rPr>
                <w:sz w:val="20"/>
                <w:lang w:val="fr-CH"/>
              </w:rPr>
              <w:t>Mode de transport:</w:t>
            </w:r>
            <w:r w:rsidRPr="005409A9">
              <w:rPr>
                <w:sz w:val="20"/>
              </w:rPr>
              <w:t xml:space="preserve"> </w:t>
            </w:r>
          </w:p>
        </w:tc>
        <w:tc>
          <w:tcPr>
            <w:tcW w:w="4879" w:type="dxa"/>
            <w:tcBorders>
              <w:top w:val="single" w:sz="4" w:space="0" w:color="auto"/>
              <w:left w:val="single" w:sz="4" w:space="0" w:color="auto"/>
              <w:bottom w:val="single" w:sz="4" w:space="0" w:color="auto"/>
              <w:right w:val="single" w:sz="4" w:space="0" w:color="auto"/>
            </w:tcBorders>
          </w:tcPr>
          <w:p w14:paraId="3454B10A" w14:textId="77777777" w:rsidR="006A2B22" w:rsidRPr="005409A9" w:rsidRDefault="006A2B22" w:rsidP="005409A9">
            <w:pPr>
              <w:spacing w:beforeLines="20" w:before="48"/>
              <w:rPr>
                <w:sz w:val="20"/>
                <w:lang w:val="fr-CH"/>
              </w:rPr>
            </w:pPr>
            <w:r w:rsidRPr="005409A9">
              <w:rPr>
                <w:b/>
                <w:bCs/>
                <w:noProof/>
                <w:sz w:val="20"/>
              </w:rPr>
              <w:t>20</w:t>
            </w:r>
            <w:r w:rsidRPr="005409A9">
              <w:rPr>
                <w:noProof/>
                <w:sz w:val="20"/>
              </w:rPr>
              <w:t xml:space="preserve"> </w:t>
            </w:r>
            <w:r w:rsidRPr="005409A9">
              <w:rPr>
                <w:sz w:val="20"/>
                <w:lang w:val="fr-CH"/>
              </w:rPr>
              <w:t>Trafic ferroviaire</w:t>
            </w:r>
          </w:p>
          <w:p w14:paraId="3018A713" w14:textId="77777777" w:rsidR="006A2B22" w:rsidRPr="005409A9" w:rsidRDefault="006A2B22" w:rsidP="006A2B22">
            <w:pPr>
              <w:spacing w:beforeLines="20" w:before="48" w:afterLines="20" w:after="48"/>
              <w:rPr>
                <w:sz w:val="20"/>
              </w:rPr>
            </w:pPr>
            <w:r w:rsidRPr="005409A9">
              <w:rPr>
                <w:b/>
                <w:bCs/>
                <w:noProof/>
                <w:sz w:val="20"/>
              </w:rPr>
              <w:t>30</w:t>
            </w:r>
            <w:r w:rsidRPr="005409A9">
              <w:rPr>
                <w:noProof/>
                <w:sz w:val="20"/>
              </w:rPr>
              <w:t xml:space="preserve"> Trafic routier</w:t>
            </w:r>
          </w:p>
        </w:tc>
      </w:tr>
      <w:tr w:rsidR="006A2B22" w:rsidRPr="00CA3402" w14:paraId="20DF0647" w14:textId="77777777">
        <w:tc>
          <w:tcPr>
            <w:tcW w:w="344" w:type="dxa"/>
            <w:tcBorders>
              <w:top w:val="single" w:sz="4" w:space="0" w:color="auto"/>
              <w:left w:val="single" w:sz="4" w:space="0" w:color="auto"/>
              <w:bottom w:val="single" w:sz="4" w:space="0" w:color="auto"/>
              <w:right w:val="single" w:sz="4" w:space="0" w:color="auto"/>
            </w:tcBorders>
          </w:tcPr>
          <w:p w14:paraId="4F90E601" w14:textId="77777777" w:rsidR="006A2B22" w:rsidRPr="005409A9" w:rsidRDefault="006A2B22" w:rsidP="006A2B22">
            <w:pPr>
              <w:spacing w:beforeLines="20" w:before="48" w:afterLines="20" w:after="48"/>
              <w:rPr>
                <w:sz w:val="20"/>
              </w:rPr>
            </w:pPr>
          </w:p>
        </w:tc>
        <w:tc>
          <w:tcPr>
            <w:tcW w:w="2208" w:type="dxa"/>
            <w:tcBorders>
              <w:top w:val="single" w:sz="4" w:space="0" w:color="auto"/>
              <w:left w:val="single" w:sz="4" w:space="0" w:color="auto"/>
              <w:bottom w:val="single" w:sz="4" w:space="0" w:color="auto"/>
              <w:right w:val="single" w:sz="4" w:space="0" w:color="auto"/>
            </w:tcBorders>
          </w:tcPr>
          <w:p w14:paraId="04D48597" w14:textId="77777777" w:rsidR="006A2B22" w:rsidRPr="005409A9" w:rsidRDefault="006A2B22" w:rsidP="006A2B22">
            <w:pPr>
              <w:spacing w:beforeLines="20" w:before="48" w:afterLines="20" w:after="48"/>
              <w:rPr>
                <w:sz w:val="20"/>
              </w:rPr>
            </w:pPr>
            <w:r w:rsidRPr="005409A9">
              <w:rPr>
                <w:sz w:val="20"/>
                <w:lang w:val="fr-CH"/>
              </w:rPr>
              <w:t>CI</w:t>
            </w:r>
          </w:p>
        </w:tc>
        <w:tc>
          <w:tcPr>
            <w:tcW w:w="6520" w:type="dxa"/>
            <w:gridSpan w:val="2"/>
            <w:tcBorders>
              <w:top w:val="single" w:sz="4" w:space="0" w:color="auto"/>
              <w:left w:val="single" w:sz="4" w:space="0" w:color="auto"/>
              <w:bottom w:val="single" w:sz="4" w:space="0" w:color="auto"/>
              <w:right w:val="single" w:sz="4" w:space="0" w:color="auto"/>
            </w:tcBorders>
          </w:tcPr>
          <w:p w14:paraId="6815A16F" w14:textId="77777777" w:rsidR="006A2B22" w:rsidRPr="005409A9" w:rsidRDefault="006A2B22" w:rsidP="006A2B22">
            <w:pPr>
              <w:spacing w:beforeLines="20" w:before="48" w:afterLines="20" w:after="48"/>
              <w:rPr>
                <w:sz w:val="20"/>
                <w:lang w:val="fr-CH"/>
              </w:rPr>
            </w:pPr>
            <w:r w:rsidRPr="005409A9">
              <w:rPr>
                <w:sz w:val="20"/>
                <w:lang w:val="fr-CH"/>
              </w:rPr>
              <w:t>Code de taux d'impôt selon liste</w:t>
            </w:r>
          </w:p>
        </w:tc>
      </w:tr>
      <w:tr w:rsidR="006A2B22" w:rsidRPr="00CA3402" w14:paraId="5ED0D98F" w14:textId="77777777">
        <w:tc>
          <w:tcPr>
            <w:tcW w:w="344" w:type="dxa"/>
            <w:tcBorders>
              <w:top w:val="single" w:sz="4" w:space="0" w:color="auto"/>
              <w:left w:val="single" w:sz="4" w:space="0" w:color="auto"/>
              <w:bottom w:val="single" w:sz="4" w:space="0" w:color="auto"/>
              <w:right w:val="single" w:sz="4" w:space="0" w:color="auto"/>
            </w:tcBorders>
          </w:tcPr>
          <w:p w14:paraId="27009B4D"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5D5293B7" w14:textId="77777777" w:rsidR="006A2B22" w:rsidRPr="005409A9" w:rsidRDefault="006A2B22" w:rsidP="006A2B22">
            <w:pPr>
              <w:spacing w:beforeLines="20" w:before="48" w:afterLines="20" w:after="48"/>
              <w:rPr>
                <w:sz w:val="20"/>
                <w:lang w:val="fr-CH"/>
              </w:rPr>
            </w:pPr>
            <w:r w:rsidRPr="005409A9">
              <w:rPr>
                <w:sz w:val="20"/>
                <w:lang w:val="fr-CH"/>
              </w:rPr>
              <w:t>Montant de l'impôt en francs</w:t>
            </w:r>
          </w:p>
        </w:tc>
        <w:tc>
          <w:tcPr>
            <w:tcW w:w="6520" w:type="dxa"/>
            <w:gridSpan w:val="2"/>
            <w:tcBorders>
              <w:top w:val="single" w:sz="4" w:space="0" w:color="auto"/>
              <w:left w:val="single" w:sz="4" w:space="0" w:color="auto"/>
              <w:bottom w:val="single" w:sz="4" w:space="0" w:color="auto"/>
              <w:right w:val="single" w:sz="4" w:space="0" w:color="auto"/>
            </w:tcBorders>
          </w:tcPr>
          <w:p w14:paraId="43F9BCE8" w14:textId="77777777" w:rsidR="006A2B22" w:rsidRPr="005409A9" w:rsidRDefault="006A2B22" w:rsidP="006A2B22">
            <w:pPr>
              <w:spacing w:beforeLines="20" w:before="48" w:afterLines="20" w:after="48"/>
              <w:rPr>
                <w:sz w:val="20"/>
                <w:lang w:val="fr-CH"/>
              </w:rPr>
            </w:pPr>
            <w:r w:rsidRPr="005409A9">
              <w:rPr>
                <w:sz w:val="20"/>
                <w:lang w:val="fr-CH"/>
              </w:rPr>
              <w:t>Calculé sur la base de la quantité en litres / en kilos par ligne fiscale et le taux d'impôt valable pour le CI (arrondi aux 5 ct. selon règles commerciales); les montants de zéro franc doivent être déclarés</w:t>
            </w:r>
          </w:p>
        </w:tc>
      </w:tr>
      <w:tr w:rsidR="006A2B22" w:rsidRPr="005409A9" w14:paraId="41A9F2E1" w14:textId="77777777">
        <w:tc>
          <w:tcPr>
            <w:tcW w:w="344" w:type="dxa"/>
            <w:tcBorders>
              <w:top w:val="single" w:sz="4" w:space="0" w:color="auto"/>
              <w:left w:val="single" w:sz="4" w:space="0" w:color="auto"/>
              <w:bottom w:val="single" w:sz="4" w:space="0" w:color="auto"/>
              <w:right w:val="single" w:sz="4" w:space="0" w:color="auto"/>
            </w:tcBorders>
          </w:tcPr>
          <w:p w14:paraId="0D373585"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1A0CD861" w14:textId="77777777" w:rsidR="006A2B22" w:rsidRPr="005409A9" w:rsidRDefault="006A2B22" w:rsidP="006A2B22">
            <w:pPr>
              <w:spacing w:beforeLines="20" w:before="48" w:afterLines="20" w:after="48"/>
              <w:rPr>
                <w:sz w:val="20"/>
              </w:rPr>
            </w:pPr>
            <w:r w:rsidRPr="005409A9">
              <w:rPr>
                <w:noProof/>
                <w:sz w:val="20"/>
              </w:rPr>
              <w:t>VRU</w:t>
            </w:r>
          </w:p>
        </w:tc>
        <w:tc>
          <w:tcPr>
            <w:tcW w:w="1641" w:type="dxa"/>
            <w:tcBorders>
              <w:top w:val="single" w:sz="4" w:space="0" w:color="auto"/>
              <w:left w:val="single" w:sz="4" w:space="0" w:color="auto"/>
              <w:bottom w:val="single" w:sz="4" w:space="0" w:color="auto"/>
              <w:right w:val="single" w:sz="4" w:space="0" w:color="auto"/>
            </w:tcBorders>
          </w:tcPr>
          <w:p w14:paraId="79D5C964" w14:textId="77777777" w:rsidR="006A2B22" w:rsidRPr="005409A9" w:rsidRDefault="006A2B22" w:rsidP="006A2B22">
            <w:pPr>
              <w:spacing w:beforeLines="20" w:before="48" w:afterLines="20" w:after="48"/>
              <w:rPr>
                <w:sz w:val="20"/>
              </w:rPr>
            </w:pPr>
            <w:r w:rsidRPr="005409A9">
              <w:rPr>
                <w:sz w:val="20"/>
                <w:lang w:val="fr-CH"/>
              </w:rPr>
              <w:t>Récupération vapeurs essences</w:t>
            </w:r>
          </w:p>
        </w:tc>
        <w:tc>
          <w:tcPr>
            <w:tcW w:w="4879" w:type="dxa"/>
            <w:tcBorders>
              <w:top w:val="single" w:sz="4" w:space="0" w:color="auto"/>
              <w:left w:val="single" w:sz="4" w:space="0" w:color="auto"/>
              <w:bottom w:val="single" w:sz="4" w:space="0" w:color="auto"/>
              <w:right w:val="single" w:sz="4" w:space="0" w:color="auto"/>
            </w:tcBorders>
          </w:tcPr>
          <w:p w14:paraId="199BFE76" w14:textId="77777777" w:rsidR="006A2B22" w:rsidRPr="005409A9" w:rsidRDefault="006A2B22" w:rsidP="005409A9">
            <w:pPr>
              <w:spacing w:beforeLines="20" w:before="48"/>
              <w:rPr>
                <w:sz w:val="20"/>
                <w:lang w:val="fr-CH"/>
              </w:rPr>
            </w:pPr>
            <w:r w:rsidRPr="005409A9">
              <w:rPr>
                <w:b/>
                <w:bCs/>
                <w:noProof/>
                <w:sz w:val="20"/>
              </w:rPr>
              <w:t>1</w:t>
            </w:r>
            <w:r w:rsidRPr="005409A9">
              <w:rPr>
                <w:noProof/>
                <w:sz w:val="20"/>
              </w:rPr>
              <w:t xml:space="preserve"> </w:t>
            </w:r>
            <w:r w:rsidRPr="005409A9">
              <w:rPr>
                <w:sz w:val="20"/>
                <w:lang w:val="fr-CH"/>
              </w:rPr>
              <w:t xml:space="preserve">assurée </w:t>
            </w:r>
          </w:p>
          <w:p w14:paraId="107DB589" w14:textId="77777777" w:rsidR="006A2B22" w:rsidRPr="005409A9" w:rsidRDefault="006A2B22" w:rsidP="006A2B22">
            <w:pPr>
              <w:spacing w:beforeLines="20" w:before="48" w:afterLines="20" w:after="48"/>
              <w:rPr>
                <w:sz w:val="20"/>
              </w:rPr>
            </w:pPr>
            <w:r w:rsidRPr="005409A9">
              <w:rPr>
                <w:b/>
                <w:bCs/>
                <w:noProof/>
                <w:sz w:val="20"/>
              </w:rPr>
              <w:t>0</w:t>
            </w:r>
            <w:r w:rsidRPr="005409A9">
              <w:rPr>
                <w:noProof/>
                <w:sz w:val="20"/>
              </w:rPr>
              <w:t xml:space="preserve"> non assurée</w:t>
            </w:r>
          </w:p>
        </w:tc>
      </w:tr>
      <w:tr w:rsidR="006A2B22" w:rsidRPr="00CA3402" w14:paraId="736F6E14" w14:textId="77777777">
        <w:trPr>
          <w:trHeight w:val="227"/>
        </w:trPr>
        <w:tc>
          <w:tcPr>
            <w:tcW w:w="344" w:type="dxa"/>
            <w:tcBorders>
              <w:top w:val="single" w:sz="4" w:space="0" w:color="auto"/>
              <w:left w:val="single" w:sz="4" w:space="0" w:color="auto"/>
              <w:bottom w:val="single" w:sz="4" w:space="0" w:color="auto"/>
              <w:right w:val="single" w:sz="4" w:space="0" w:color="auto"/>
            </w:tcBorders>
          </w:tcPr>
          <w:p w14:paraId="2FD77EBA" w14:textId="77777777" w:rsidR="006A2B22" w:rsidRPr="005409A9" w:rsidRDefault="006A2B22" w:rsidP="006A2B22">
            <w:pPr>
              <w:spacing w:beforeLines="20" w:before="48" w:afterLines="20" w:after="48"/>
              <w:rPr>
                <w:sz w:val="20"/>
              </w:rPr>
            </w:pPr>
          </w:p>
        </w:tc>
        <w:tc>
          <w:tcPr>
            <w:tcW w:w="2208" w:type="dxa"/>
            <w:tcBorders>
              <w:top w:val="single" w:sz="4" w:space="0" w:color="auto"/>
              <w:left w:val="single" w:sz="4" w:space="0" w:color="auto"/>
              <w:bottom w:val="single" w:sz="4" w:space="0" w:color="auto"/>
              <w:right w:val="single" w:sz="4" w:space="0" w:color="auto"/>
            </w:tcBorders>
          </w:tcPr>
          <w:p w14:paraId="79256901" w14:textId="77777777" w:rsidR="006A2B22" w:rsidRPr="005409A9" w:rsidRDefault="00BB7BB1" w:rsidP="006A2B22">
            <w:pPr>
              <w:spacing w:beforeLines="20" w:before="48" w:afterLines="20" w:after="48"/>
              <w:rPr>
                <w:sz w:val="20"/>
              </w:rPr>
            </w:pPr>
            <w:r w:rsidRPr="005409A9">
              <w:rPr>
                <w:sz w:val="20"/>
                <w:lang w:val="fr-CH"/>
              </w:rPr>
              <w:t>À</w:t>
            </w:r>
            <w:r w:rsidR="006A2B22" w:rsidRPr="005409A9">
              <w:rPr>
                <w:sz w:val="20"/>
                <w:lang w:val="fr-CH"/>
              </w:rPr>
              <w:t xml:space="preserve"> reporter</w:t>
            </w:r>
          </w:p>
        </w:tc>
        <w:tc>
          <w:tcPr>
            <w:tcW w:w="6520" w:type="dxa"/>
            <w:gridSpan w:val="2"/>
            <w:tcBorders>
              <w:top w:val="single" w:sz="4" w:space="0" w:color="auto"/>
              <w:left w:val="single" w:sz="4" w:space="0" w:color="auto"/>
              <w:bottom w:val="single" w:sz="4" w:space="0" w:color="auto"/>
              <w:right w:val="single" w:sz="4" w:space="0" w:color="auto"/>
            </w:tcBorders>
          </w:tcPr>
          <w:p w14:paraId="2B3A377D" w14:textId="77777777" w:rsidR="006A2B22" w:rsidRPr="005409A9" w:rsidRDefault="006A2B22" w:rsidP="006A2B22">
            <w:pPr>
              <w:spacing w:beforeLines="20" w:before="48" w:afterLines="20" w:after="48"/>
              <w:rPr>
                <w:sz w:val="20"/>
                <w:lang w:val="fr-CH"/>
              </w:rPr>
            </w:pPr>
            <w:r w:rsidRPr="005409A9">
              <w:rPr>
                <w:sz w:val="20"/>
                <w:lang w:val="fr-CH"/>
              </w:rPr>
              <w:t>Montant de l'impôt en fr./ct. à reporter sur la feuille complémentaire</w:t>
            </w:r>
          </w:p>
        </w:tc>
      </w:tr>
      <w:tr w:rsidR="006A2B22" w:rsidRPr="00CA3402" w14:paraId="77800677" w14:textId="77777777">
        <w:tc>
          <w:tcPr>
            <w:tcW w:w="344" w:type="dxa"/>
            <w:tcBorders>
              <w:top w:val="single" w:sz="4" w:space="0" w:color="auto"/>
              <w:left w:val="single" w:sz="4" w:space="0" w:color="auto"/>
              <w:bottom w:val="single" w:sz="4" w:space="0" w:color="auto"/>
              <w:right w:val="single" w:sz="4" w:space="0" w:color="auto"/>
            </w:tcBorders>
          </w:tcPr>
          <w:p w14:paraId="14DEF3E6" w14:textId="77777777" w:rsidR="006A2B22" w:rsidRPr="005409A9" w:rsidRDefault="006A2B22" w:rsidP="006A2B22">
            <w:pPr>
              <w:spacing w:beforeLines="20" w:before="48" w:afterLines="20" w:after="48"/>
              <w:rPr>
                <w:sz w:val="20"/>
                <w:lang w:val="fr-CH"/>
              </w:rPr>
            </w:pPr>
          </w:p>
        </w:tc>
        <w:tc>
          <w:tcPr>
            <w:tcW w:w="2208" w:type="dxa"/>
            <w:tcBorders>
              <w:top w:val="single" w:sz="4" w:space="0" w:color="auto"/>
              <w:left w:val="single" w:sz="4" w:space="0" w:color="auto"/>
              <w:bottom w:val="single" w:sz="4" w:space="0" w:color="auto"/>
              <w:right w:val="single" w:sz="4" w:space="0" w:color="auto"/>
            </w:tcBorders>
          </w:tcPr>
          <w:p w14:paraId="483F7122" w14:textId="77777777" w:rsidR="006A2B22" w:rsidRPr="005409A9" w:rsidRDefault="006A2B22" w:rsidP="006A2B22">
            <w:pPr>
              <w:spacing w:beforeLines="20" w:before="48" w:afterLines="20" w:after="48"/>
              <w:rPr>
                <w:sz w:val="20"/>
              </w:rPr>
            </w:pPr>
            <w:r w:rsidRPr="005409A9">
              <w:rPr>
                <w:sz w:val="20"/>
                <w:lang w:val="fr-CH"/>
              </w:rPr>
              <w:t>Report</w:t>
            </w:r>
          </w:p>
        </w:tc>
        <w:tc>
          <w:tcPr>
            <w:tcW w:w="6520" w:type="dxa"/>
            <w:gridSpan w:val="2"/>
            <w:tcBorders>
              <w:top w:val="single" w:sz="4" w:space="0" w:color="auto"/>
              <w:left w:val="single" w:sz="4" w:space="0" w:color="auto"/>
              <w:bottom w:val="single" w:sz="4" w:space="0" w:color="auto"/>
              <w:right w:val="single" w:sz="4" w:space="0" w:color="auto"/>
            </w:tcBorders>
          </w:tcPr>
          <w:p w14:paraId="44E3F021" w14:textId="77777777" w:rsidR="006A2B22" w:rsidRPr="005409A9" w:rsidRDefault="006A2B22" w:rsidP="006A2B22">
            <w:pPr>
              <w:spacing w:beforeLines="20" w:before="48" w:afterLines="20" w:after="48"/>
              <w:rPr>
                <w:sz w:val="20"/>
                <w:lang w:val="fr-CH"/>
              </w:rPr>
            </w:pPr>
            <w:r w:rsidRPr="005409A9">
              <w:rPr>
                <w:sz w:val="20"/>
                <w:lang w:val="fr-CH"/>
              </w:rPr>
              <w:t>Report automatique du montant de l'impôt de la feuille précédente</w:t>
            </w:r>
          </w:p>
        </w:tc>
      </w:tr>
      <w:tr w:rsidR="006A2B22" w:rsidRPr="00CA3402" w14:paraId="1FDAA92D" w14:textId="77777777">
        <w:tc>
          <w:tcPr>
            <w:tcW w:w="344" w:type="dxa"/>
            <w:tcBorders>
              <w:top w:val="single" w:sz="4" w:space="0" w:color="auto"/>
              <w:left w:val="single" w:sz="4" w:space="0" w:color="auto"/>
              <w:bottom w:val="single" w:sz="4" w:space="0" w:color="auto"/>
              <w:right w:val="single" w:sz="4" w:space="0" w:color="auto"/>
            </w:tcBorders>
          </w:tcPr>
          <w:p w14:paraId="0584F354" w14:textId="77777777" w:rsidR="006A2B22" w:rsidRPr="005409A9" w:rsidRDefault="006A2B22" w:rsidP="006A2B22">
            <w:pPr>
              <w:spacing w:beforeLines="20" w:before="48" w:afterLines="20" w:after="48"/>
              <w:rPr>
                <w:sz w:val="20"/>
              </w:rPr>
            </w:pPr>
            <w:r w:rsidRPr="005409A9">
              <w:rPr>
                <w:sz w:val="20"/>
              </w:rPr>
              <w:t>8.</w:t>
            </w:r>
          </w:p>
        </w:tc>
        <w:tc>
          <w:tcPr>
            <w:tcW w:w="2208" w:type="dxa"/>
            <w:tcBorders>
              <w:top w:val="single" w:sz="4" w:space="0" w:color="auto"/>
              <w:left w:val="single" w:sz="4" w:space="0" w:color="auto"/>
              <w:bottom w:val="single" w:sz="4" w:space="0" w:color="auto"/>
              <w:right w:val="single" w:sz="4" w:space="0" w:color="auto"/>
            </w:tcBorders>
          </w:tcPr>
          <w:p w14:paraId="587786CD" w14:textId="77777777" w:rsidR="006A2B22" w:rsidRPr="005409A9" w:rsidRDefault="006A2B22" w:rsidP="006A2B22">
            <w:pPr>
              <w:spacing w:beforeLines="20" w:before="48" w:afterLines="20" w:after="48"/>
              <w:rPr>
                <w:sz w:val="20"/>
              </w:rPr>
            </w:pPr>
            <w:r w:rsidRPr="005409A9">
              <w:rPr>
                <w:sz w:val="20"/>
                <w:lang w:val="fr-CH"/>
              </w:rPr>
              <w:t>Page</w:t>
            </w:r>
          </w:p>
        </w:tc>
        <w:tc>
          <w:tcPr>
            <w:tcW w:w="6520" w:type="dxa"/>
            <w:gridSpan w:val="2"/>
            <w:tcBorders>
              <w:top w:val="single" w:sz="4" w:space="0" w:color="auto"/>
              <w:left w:val="single" w:sz="4" w:space="0" w:color="auto"/>
              <w:bottom w:val="single" w:sz="4" w:space="0" w:color="auto"/>
              <w:right w:val="single" w:sz="4" w:space="0" w:color="auto"/>
            </w:tcBorders>
          </w:tcPr>
          <w:p w14:paraId="7C7B4388" w14:textId="77777777" w:rsidR="006A2B22" w:rsidRPr="005409A9" w:rsidRDefault="006A2B22" w:rsidP="006A2B22">
            <w:pPr>
              <w:spacing w:beforeLines="20" w:before="48" w:afterLines="20" w:after="48"/>
              <w:rPr>
                <w:sz w:val="20"/>
                <w:lang w:val="fr-CH"/>
              </w:rPr>
            </w:pPr>
            <w:r w:rsidRPr="005409A9">
              <w:rPr>
                <w:sz w:val="20"/>
                <w:lang w:val="fr-CH"/>
              </w:rPr>
              <w:t>Inscrire le nombre total de pages du formulaire "Déclaration fiscale périodique" (formulaire + feuilles complémentaires) sur la première page</w:t>
            </w:r>
          </w:p>
        </w:tc>
      </w:tr>
    </w:tbl>
    <w:p w14:paraId="2298E510" w14:textId="77777777" w:rsidR="00294DB7" w:rsidRPr="00294DB7" w:rsidRDefault="00294DB7" w:rsidP="00294DB7">
      <w:pPr>
        <w:rPr>
          <w:sz w:val="20"/>
          <w:lang w:val="fr-CH"/>
        </w:rPr>
      </w:pPr>
    </w:p>
    <w:sectPr w:rsidR="00294DB7" w:rsidRPr="00294DB7" w:rsidSect="005409A9">
      <w:pgSz w:w="11906" w:h="16838" w:code="9"/>
      <w:pgMar w:top="680" w:right="1134" w:bottom="907" w:left="1701"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EA5E" w14:textId="77777777" w:rsidR="006D4D9C" w:rsidRDefault="006D4D9C" w:rsidP="004977BA">
      <w:r>
        <w:separator/>
      </w:r>
    </w:p>
  </w:endnote>
  <w:endnote w:type="continuationSeparator" w:id="0">
    <w:p w14:paraId="59F44471" w14:textId="77777777" w:rsidR="006D4D9C" w:rsidRDefault="006D4D9C" w:rsidP="0049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A408" w14:textId="77777777" w:rsidR="00437B19" w:rsidRDefault="00437B19">
    <w:pPr>
      <w:pStyle w:val="Fuzeile"/>
    </w:pPr>
    <w:r>
      <w:rPr>
        <w:sz w:val="14"/>
        <w:szCs w:val="14"/>
      </w:rPr>
      <w:t xml:space="preserve">Form. </w:t>
    </w:r>
    <w:proofErr w:type="gramStart"/>
    <w:r>
      <w:rPr>
        <w:sz w:val="14"/>
        <w:szCs w:val="14"/>
      </w:rPr>
      <w:t>45.30  f</w:t>
    </w:r>
    <w:proofErr w:type="gramEnd"/>
    <w:r w:rsidRPr="00D53B0A">
      <w:rPr>
        <w:sz w:val="14"/>
        <w:szCs w:val="14"/>
      </w:rPr>
      <w:t xml:space="preserve">  </w:t>
    </w:r>
    <w:r>
      <w:rPr>
        <w:sz w:val="14"/>
        <w:szCs w:val="14"/>
      </w:rPr>
      <w:t>07.20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253C" w14:textId="77777777" w:rsidR="00437B19" w:rsidRPr="00E0151D" w:rsidRDefault="00437B19" w:rsidP="00E0151D">
    <w:pPr>
      <w:pStyle w:val="Fuzeile"/>
      <w:tabs>
        <w:tab w:val="clear" w:pos="4536"/>
        <w:tab w:val="clear" w:pos="9072"/>
        <w:tab w:val="right" w:pos="15451"/>
      </w:tabs>
      <w:ind w:right="-653"/>
      <w:rPr>
        <w:sz w:val="20"/>
      </w:rPr>
    </w:pPr>
    <w:r w:rsidRPr="00D53B0A">
      <w:rPr>
        <w:sz w:val="14"/>
        <w:szCs w:val="14"/>
      </w:rPr>
      <w:t xml:space="preserve">Form. </w:t>
    </w:r>
    <w:proofErr w:type="gramStart"/>
    <w:r w:rsidRPr="00D53B0A">
      <w:rPr>
        <w:sz w:val="14"/>
        <w:szCs w:val="14"/>
      </w:rPr>
      <w:t>45.3</w:t>
    </w:r>
    <w:r>
      <w:rPr>
        <w:sz w:val="14"/>
        <w:szCs w:val="14"/>
      </w:rPr>
      <w:t>0</w:t>
    </w:r>
    <w:r w:rsidRPr="00D53B0A">
      <w:rPr>
        <w:sz w:val="14"/>
        <w:szCs w:val="14"/>
      </w:rPr>
      <w:t xml:space="preserve">  </w:t>
    </w:r>
    <w:r>
      <w:rPr>
        <w:sz w:val="14"/>
        <w:szCs w:val="14"/>
      </w:rPr>
      <w:t>f</w:t>
    </w:r>
    <w:proofErr w:type="gramEnd"/>
    <w:r w:rsidRPr="00D53B0A">
      <w:rPr>
        <w:sz w:val="14"/>
        <w:szCs w:val="14"/>
      </w:rPr>
      <w:t xml:space="preserve">  </w:t>
    </w:r>
    <w:r>
      <w:rPr>
        <w:sz w:val="14"/>
        <w:szCs w:val="14"/>
      </w:rPr>
      <w:t>04.05</w:t>
    </w: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412E" w14:textId="77777777" w:rsidR="006D4D9C" w:rsidRDefault="006D4D9C" w:rsidP="004977BA">
      <w:r>
        <w:separator/>
      </w:r>
    </w:p>
  </w:footnote>
  <w:footnote w:type="continuationSeparator" w:id="0">
    <w:p w14:paraId="3205ADEC" w14:textId="77777777" w:rsidR="006D4D9C" w:rsidRDefault="006D4D9C" w:rsidP="0049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D8A3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56B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A9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498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C2E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748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9ACB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9EC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C9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E0D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180F"/>
    <w:multiLevelType w:val="hybridMultilevel"/>
    <w:tmpl w:val="56044E12"/>
    <w:lvl w:ilvl="0" w:tplc="A11A157C">
      <w:start w:val="1"/>
      <w:numFmt w:val="bullet"/>
      <w:pStyle w:val="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A2F2E"/>
    <w:multiLevelType w:val="hybridMultilevel"/>
    <w:tmpl w:val="06AC5E60"/>
    <w:lvl w:ilvl="0" w:tplc="0ADABF5C">
      <w:start w:val="1"/>
      <w:numFmt w:val="bullet"/>
      <w:pStyle w:val="StrichE"/>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E07F7"/>
    <w:multiLevelType w:val="multilevel"/>
    <w:tmpl w:val="FEB4F2B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3" w15:restartNumberingAfterBreak="0">
    <w:nsid w:val="1BF71AA6"/>
    <w:multiLevelType w:val="hybridMultilevel"/>
    <w:tmpl w:val="75326C78"/>
    <w:lvl w:ilvl="0" w:tplc="BA42EFC8">
      <w:start w:val="1"/>
      <w:numFmt w:val="bullet"/>
      <w:pStyle w:val="Strich"/>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12966"/>
    <w:multiLevelType w:val="multilevel"/>
    <w:tmpl w:val="298EB758"/>
    <w:lvl w:ilvl="0">
      <w:start w:val="1"/>
      <w:numFmt w:val="decimal"/>
      <w:lvlText w:val="%1"/>
      <w:lvlJc w:val="left"/>
      <w:pPr>
        <w:tabs>
          <w:tab w:val="num" w:pos="851"/>
        </w:tabs>
        <w:ind w:left="851" w:hanging="851"/>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b/>
        <w:i w:val="0"/>
        <w:sz w:val="24"/>
      </w:rPr>
    </w:lvl>
    <w:lvl w:ilvl="3">
      <w:start w:val="1"/>
      <w:numFmt w:val="decimal"/>
      <w:lvlText w:val="%1.%2.%3.%4"/>
      <w:lvlJc w:val="left"/>
      <w:pPr>
        <w:tabs>
          <w:tab w:val="num" w:pos="1080"/>
        </w:tabs>
        <w:ind w:left="851" w:hanging="851"/>
      </w:pPr>
      <w:rPr>
        <w:b/>
        <w:i w:val="0"/>
      </w:r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97D1F21"/>
    <w:multiLevelType w:val="hybridMultilevel"/>
    <w:tmpl w:val="328A2478"/>
    <w:lvl w:ilvl="0" w:tplc="0407000F">
      <w:start w:val="1"/>
      <w:numFmt w:val="decimal"/>
      <w:lvlText w:val="%1."/>
      <w:lvlJc w:val="left"/>
      <w:pPr>
        <w:tabs>
          <w:tab w:val="num" w:pos="360"/>
        </w:tabs>
        <w:ind w:left="360" w:hanging="360"/>
      </w:pPr>
    </w:lvl>
    <w:lvl w:ilvl="1" w:tplc="B998AD6A">
      <w:start w:val="1"/>
      <w:numFmt w:val="bullet"/>
      <w:pStyle w:val="Titre3Strich2"/>
      <w:lvlText w:val=""/>
      <w:lvlJc w:val="left"/>
      <w:pPr>
        <w:tabs>
          <w:tab w:val="num" w:pos="1080"/>
        </w:tabs>
        <w:ind w:left="1080" w:hanging="360"/>
      </w:pPr>
      <w:rPr>
        <w:rFonts w:ascii="Symbol" w:hAnsi="Symbol" w:hint="default"/>
      </w:rPr>
    </w:lvl>
    <w:lvl w:ilvl="2" w:tplc="04070005">
      <w:start w:val="1"/>
      <w:numFmt w:val="bullet"/>
      <w:lvlText w:val=""/>
      <w:lvlJc w:val="left"/>
      <w:pPr>
        <w:tabs>
          <w:tab w:val="num" w:pos="1980"/>
        </w:tabs>
        <w:ind w:left="1980" w:hanging="360"/>
      </w:pPr>
      <w:rPr>
        <w:rFonts w:ascii="Wingdings" w:hAnsi="Wingdings" w:hint="default"/>
      </w:rPr>
    </w:lvl>
    <w:lvl w:ilvl="3" w:tplc="04070005">
      <w:start w:val="1"/>
      <w:numFmt w:val="bullet"/>
      <w:lvlText w:val=""/>
      <w:lvlJc w:val="left"/>
      <w:pPr>
        <w:tabs>
          <w:tab w:val="num" w:pos="1980"/>
        </w:tabs>
        <w:ind w:left="1980" w:hanging="360"/>
      </w:pPr>
      <w:rPr>
        <w:rFonts w:ascii="Wingdings" w:hAnsi="Wingdings" w:hint="default"/>
      </w:rPr>
    </w:lvl>
    <w:lvl w:ilvl="4" w:tplc="08070019">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3BE56FFB"/>
    <w:multiLevelType w:val="hybridMultilevel"/>
    <w:tmpl w:val="7C207812"/>
    <w:lvl w:ilvl="0" w:tplc="EEBA1C84">
      <w:start w:val="1"/>
      <w:numFmt w:val="bullet"/>
      <w:pStyle w:val="Quadrat"/>
      <w:lvlText w:val=""/>
      <w:lvlJc w:val="left"/>
      <w:pPr>
        <w:tabs>
          <w:tab w:val="num" w:pos="425"/>
        </w:tabs>
        <w:ind w:left="425" w:hanging="425"/>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D7E66"/>
    <w:multiLevelType w:val="multilevel"/>
    <w:tmpl w:val="67BE64E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6783C68"/>
    <w:multiLevelType w:val="hybridMultilevel"/>
    <w:tmpl w:val="683AD240"/>
    <w:lvl w:ilvl="0" w:tplc="843EA9E2">
      <w:start w:val="1"/>
      <w:numFmt w:val="bullet"/>
      <w:pStyle w:val="PunktE"/>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A3B6C"/>
    <w:multiLevelType w:val="hybridMultilevel"/>
    <w:tmpl w:val="C13493B0"/>
    <w:lvl w:ilvl="0" w:tplc="04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7A63BB6"/>
    <w:multiLevelType w:val="hybridMultilevel"/>
    <w:tmpl w:val="AE3A6F34"/>
    <w:lvl w:ilvl="0" w:tplc="E22E831C">
      <w:start w:val="1"/>
      <w:numFmt w:val="bullet"/>
      <w:lvlText w:val=""/>
      <w:lvlJc w:val="left"/>
      <w:pPr>
        <w:tabs>
          <w:tab w:val="num" w:pos="1776"/>
        </w:tabs>
        <w:ind w:left="1776" w:hanging="360"/>
      </w:pPr>
      <w:rPr>
        <w:rFonts w:ascii="Symbol" w:hAnsi="Symbol" w:hint="default"/>
      </w:rPr>
    </w:lvl>
    <w:lvl w:ilvl="1" w:tplc="E22E831C">
      <w:start w:val="1"/>
      <w:numFmt w:val="bullet"/>
      <w:lvlText w:val=""/>
      <w:lvlJc w:val="left"/>
      <w:pPr>
        <w:tabs>
          <w:tab w:val="num" w:pos="1776"/>
        </w:tabs>
        <w:ind w:left="1776" w:hanging="360"/>
      </w:pPr>
      <w:rPr>
        <w:rFonts w:ascii="Symbol" w:hAnsi="Symbol" w:hint="default"/>
      </w:r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1" w15:restartNumberingAfterBreak="0">
    <w:nsid w:val="72306C27"/>
    <w:multiLevelType w:val="hybridMultilevel"/>
    <w:tmpl w:val="BA1AF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397CDD"/>
    <w:multiLevelType w:val="hybridMultilevel"/>
    <w:tmpl w:val="E2125A60"/>
    <w:lvl w:ilvl="0" w:tplc="A942E3F0">
      <w:start w:val="1"/>
      <w:numFmt w:val="bullet"/>
      <w:pStyle w:val="QuadratE"/>
      <w:lvlText w:val=""/>
      <w:lvlJc w:val="left"/>
      <w:pPr>
        <w:tabs>
          <w:tab w:val="num" w:pos="851"/>
        </w:tabs>
        <w:ind w:left="851" w:hanging="42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B35628"/>
    <w:multiLevelType w:val="hybridMultilevel"/>
    <w:tmpl w:val="5AD285A6"/>
    <w:lvl w:ilvl="0" w:tplc="0807000F">
      <w:start w:val="1"/>
      <w:numFmt w:val="decimal"/>
      <w:lvlText w:val="%1."/>
      <w:lvlJc w:val="left"/>
      <w:pPr>
        <w:tabs>
          <w:tab w:val="num" w:pos="360"/>
        </w:tabs>
        <w:ind w:left="360" w:hanging="360"/>
      </w:pPr>
    </w:lvl>
    <w:lvl w:ilvl="1" w:tplc="E22E831C">
      <w:start w:val="1"/>
      <w:numFmt w:val="bullet"/>
      <w:lvlText w:val=""/>
      <w:lvlJc w:val="left"/>
      <w:pPr>
        <w:tabs>
          <w:tab w:val="num" w:pos="1080"/>
        </w:tabs>
        <w:ind w:left="1080" w:hanging="360"/>
      </w:pPr>
      <w:rPr>
        <w:rFonts w:ascii="Symbol" w:hAnsi="Symbol" w:hint="default"/>
      </w:rPr>
    </w:lvl>
    <w:lvl w:ilvl="2" w:tplc="0807001B">
      <w:start w:val="1"/>
      <w:numFmt w:val="lowerRoman"/>
      <w:lvlText w:val="%3."/>
      <w:lvlJc w:val="right"/>
      <w:pPr>
        <w:tabs>
          <w:tab w:val="num" w:pos="1800"/>
        </w:tabs>
        <w:ind w:left="1800" w:hanging="18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num w:numId="1" w16cid:durableId="1048798833">
    <w:abstractNumId w:val="14"/>
  </w:num>
  <w:num w:numId="2" w16cid:durableId="1779712477">
    <w:abstractNumId w:val="14"/>
  </w:num>
  <w:num w:numId="3" w16cid:durableId="990526502">
    <w:abstractNumId w:val="14"/>
  </w:num>
  <w:num w:numId="4" w16cid:durableId="414210277">
    <w:abstractNumId w:val="14"/>
  </w:num>
  <w:num w:numId="5" w16cid:durableId="2062555731">
    <w:abstractNumId w:val="14"/>
  </w:num>
  <w:num w:numId="6" w16cid:durableId="1626891869">
    <w:abstractNumId w:val="14"/>
  </w:num>
  <w:num w:numId="7" w16cid:durableId="962073460">
    <w:abstractNumId w:val="14"/>
  </w:num>
  <w:num w:numId="8" w16cid:durableId="831608032">
    <w:abstractNumId w:val="14"/>
  </w:num>
  <w:num w:numId="9" w16cid:durableId="984893626">
    <w:abstractNumId w:val="14"/>
  </w:num>
  <w:num w:numId="10" w16cid:durableId="901253319">
    <w:abstractNumId w:val="12"/>
  </w:num>
  <w:num w:numId="11" w16cid:durableId="1422067703">
    <w:abstractNumId w:val="12"/>
  </w:num>
  <w:num w:numId="12" w16cid:durableId="827093128">
    <w:abstractNumId w:val="12"/>
  </w:num>
  <w:num w:numId="13" w16cid:durableId="187721785">
    <w:abstractNumId w:val="12"/>
  </w:num>
  <w:num w:numId="14" w16cid:durableId="1494486419">
    <w:abstractNumId w:val="12"/>
  </w:num>
  <w:num w:numId="15" w16cid:durableId="1347243901">
    <w:abstractNumId w:val="12"/>
  </w:num>
  <w:num w:numId="16" w16cid:durableId="1842425579">
    <w:abstractNumId w:val="12"/>
  </w:num>
  <w:num w:numId="17" w16cid:durableId="1640577725">
    <w:abstractNumId w:val="12"/>
  </w:num>
  <w:num w:numId="18" w16cid:durableId="668018678">
    <w:abstractNumId w:val="12"/>
  </w:num>
  <w:num w:numId="19" w16cid:durableId="1140533736">
    <w:abstractNumId w:val="21"/>
  </w:num>
  <w:num w:numId="20" w16cid:durableId="721637548">
    <w:abstractNumId w:val="10"/>
  </w:num>
  <w:num w:numId="21" w16cid:durableId="1357541074">
    <w:abstractNumId w:val="16"/>
  </w:num>
  <w:num w:numId="22" w16cid:durableId="200747101">
    <w:abstractNumId w:val="13"/>
  </w:num>
  <w:num w:numId="23" w16cid:durableId="740252195">
    <w:abstractNumId w:val="18"/>
  </w:num>
  <w:num w:numId="24" w16cid:durableId="401947022">
    <w:abstractNumId w:val="22"/>
  </w:num>
  <w:num w:numId="25" w16cid:durableId="794834065">
    <w:abstractNumId w:val="11"/>
  </w:num>
  <w:num w:numId="26" w16cid:durableId="1809779034">
    <w:abstractNumId w:val="9"/>
  </w:num>
  <w:num w:numId="27" w16cid:durableId="1411343520">
    <w:abstractNumId w:val="7"/>
  </w:num>
  <w:num w:numId="28" w16cid:durableId="2001930078">
    <w:abstractNumId w:val="6"/>
  </w:num>
  <w:num w:numId="29" w16cid:durableId="1092700484">
    <w:abstractNumId w:val="5"/>
  </w:num>
  <w:num w:numId="30" w16cid:durableId="1899314231">
    <w:abstractNumId w:val="4"/>
  </w:num>
  <w:num w:numId="31" w16cid:durableId="150871246">
    <w:abstractNumId w:val="8"/>
  </w:num>
  <w:num w:numId="32" w16cid:durableId="1931575008">
    <w:abstractNumId w:val="3"/>
  </w:num>
  <w:num w:numId="33" w16cid:durableId="1570964502">
    <w:abstractNumId w:val="2"/>
  </w:num>
  <w:num w:numId="34" w16cid:durableId="38746577">
    <w:abstractNumId w:val="1"/>
  </w:num>
  <w:num w:numId="35" w16cid:durableId="794713635">
    <w:abstractNumId w:val="0"/>
  </w:num>
  <w:num w:numId="36" w16cid:durableId="1297177960">
    <w:abstractNumId w:val="15"/>
  </w:num>
  <w:num w:numId="37" w16cid:durableId="1203598167">
    <w:abstractNumId w:val="17"/>
  </w:num>
  <w:num w:numId="38" w16cid:durableId="1479376697">
    <w:abstractNumId w:val="15"/>
  </w:num>
  <w:num w:numId="39" w16cid:durableId="528569535">
    <w:abstractNumId w:val="15"/>
  </w:num>
  <w:num w:numId="40" w16cid:durableId="1909998443">
    <w:abstractNumId w:val="19"/>
  </w:num>
  <w:num w:numId="41" w16cid:durableId="2084260033">
    <w:abstractNumId w:val="15"/>
  </w:num>
  <w:num w:numId="42" w16cid:durableId="456218471">
    <w:abstractNumId w:val="15"/>
  </w:num>
  <w:num w:numId="43" w16cid:durableId="1845435542">
    <w:abstractNumId w:val="15"/>
  </w:num>
  <w:num w:numId="44" w16cid:durableId="588929545">
    <w:abstractNumId w:val="15"/>
  </w:num>
  <w:num w:numId="45" w16cid:durableId="179197430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13530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9C"/>
    <w:rsid w:val="00002327"/>
    <w:rsid w:val="0000375F"/>
    <w:rsid w:val="000067E1"/>
    <w:rsid w:val="000125BC"/>
    <w:rsid w:val="000202F1"/>
    <w:rsid w:val="00023BBD"/>
    <w:rsid w:val="0003009D"/>
    <w:rsid w:val="0003512F"/>
    <w:rsid w:val="000354B1"/>
    <w:rsid w:val="000546A9"/>
    <w:rsid w:val="00061485"/>
    <w:rsid w:val="00062505"/>
    <w:rsid w:val="00072991"/>
    <w:rsid w:val="000740D1"/>
    <w:rsid w:val="00085100"/>
    <w:rsid w:val="00086E19"/>
    <w:rsid w:val="00092D04"/>
    <w:rsid w:val="000A7209"/>
    <w:rsid w:val="000B02B3"/>
    <w:rsid w:val="000C334C"/>
    <w:rsid w:val="000C7669"/>
    <w:rsid w:val="000D61B2"/>
    <w:rsid w:val="000E3761"/>
    <w:rsid w:val="000F075F"/>
    <w:rsid w:val="000F3FFC"/>
    <w:rsid w:val="00100F6D"/>
    <w:rsid w:val="00125ABA"/>
    <w:rsid w:val="001276DA"/>
    <w:rsid w:val="00137B48"/>
    <w:rsid w:val="001469C0"/>
    <w:rsid w:val="00160B36"/>
    <w:rsid w:val="001641D7"/>
    <w:rsid w:val="00165C0D"/>
    <w:rsid w:val="00174DB6"/>
    <w:rsid w:val="00181DC7"/>
    <w:rsid w:val="001844E1"/>
    <w:rsid w:val="00186DE7"/>
    <w:rsid w:val="00195CB2"/>
    <w:rsid w:val="001B1EC0"/>
    <w:rsid w:val="001B2795"/>
    <w:rsid w:val="001B51A0"/>
    <w:rsid w:val="001C34A1"/>
    <w:rsid w:val="001D2B4C"/>
    <w:rsid w:val="001D38B4"/>
    <w:rsid w:val="001D4046"/>
    <w:rsid w:val="001E21EC"/>
    <w:rsid w:val="001E2DAD"/>
    <w:rsid w:val="001F3345"/>
    <w:rsid w:val="001F3FB6"/>
    <w:rsid w:val="00210DDD"/>
    <w:rsid w:val="00212A54"/>
    <w:rsid w:val="00221923"/>
    <w:rsid w:val="002254F2"/>
    <w:rsid w:val="00230977"/>
    <w:rsid w:val="002322EB"/>
    <w:rsid w:val="00243B2C"/>
    <w:rsid w:val="00250ACE"/>
    <w:rsid w:val="00256E9B"/>
    <w:rsid w:val="00265F60"/>
    <w:rsid w:val="00266C25"/>
    <w:rsid w:val="002706CA"/>
    <w:rsid w:val="00277A89"/>
    <w:rsid w:val="00294DB7"/>
    <w:rsid w:val="002A018D"/>
    <w:rsid w:val="002B4558"/>
    <w:rsid w:val="002B455E"/>
    <w:rsid w:val="002B6FC0"/>
    <w:rsid w:val="002E20B0"/>
    <w:rsid w:val="00302B50"/>
    <w:rsid w:val="00330A80"/>
    <w:rsid w:val="003528B6"/>
    <w:rsid w:val="003618D7"/>
    <w:rsid w:val="003647A2"/>
    <w:rsid w:val="0036600B"/>
    <w:rsid w:val="003779A2"/>
    <w:rsid w:val="0039575A"/>
    <w:rsid w:val="0039685D"/>
    <w:rsid w:val="003B0EDF"/>
    <w:rsid w:val="003B2AEF"/>
    <w:rsid w:val="003F05AA"/>
    <w:rsid w:val="003F2C46"/>
    <w:rsid w:val="0040741D"/>
    <w:rsid w:val="00407B08"/>
    <w:rsid w:val="00412B63"/>
    <w:rsid w:val="00414917"/>
    <w:rsid w:val="004216C5"/>
    <w:rsid w:val="0042712D"/>
    <w:rsid w:val="004339E3"/>
    <w:rsid w:val="00437B19"/>
    <w:rsid w:val="004428DB"/>
    <w:rsid w:val="00443965"/>
    <w:rsid w:val="00460547"/>
    <w:rsid w:val="0047795B"/>
    <w:rsid w:val="0049171B"/>
    <w:rsid w:val="00495A8B"/>
    <w:rsid w:val="004977BA"/>
    <w:rsid w:val="004A7532"/>
    <w:rsid w:val="004B6044"/>
    <w:rsid w:val="004B79B8"/>
    <w:rsid w:val="004C3A6E"/>
    <w:rsid w:val="004C6CF8"/>
    <w:rsid w:val="004E1C79"/>
    <w:rsid w:val="005409A9"/>
    <w:rsid w:val="005416C3"/>
    <w:rsid w:val="00544079"/>
    <w:rsid w:val="00550727"/>
    <w:rsid w:val="00557B67"/>
    <w:rsid w:val="005620DF"/>
    <w:rsid w:val="00567ED2"/>
    <w:rsid w:val="0058159C"/>
    <w:rsid w:val="0059076B"/>
    <w:rsid w:val="005C4F35"/>
    <w:rsid w:val="005C70C6"/>
    <w:rsid w:val="005D0D68"/>
    <w:rsid w:val="005E4380"/>
    <w:rsid w:val="00613DC7"/>
    <w:rsid w:val="00615032"/>
    <w:rsid w:val="0062143E"/>
    <w:rsid w:val="00630767"/>
    <w:rsid w:val="006361F0"/>
    <w:rsid w:val="00636698"/>
    <w:rsid w:val="00643FE9"/>
    <w:rsid w:val="00655B54"/>
    <w:rsid w:val="00657398"/>
    <w:rsid w:val="0065773A"/>
    <w:rsid w:val="006741EF"/>
    <w:rsid w:val="00677F88"/>
    <w:rsid w:val="00686C38"/>
    <w:rsid w:val="006A2B22"/>
    <w:rsid w:val="006A411B"/>
    <w:rsid w:val="006B425E"/>
    <w:rsid w:val="006C0B64"/>
    <w:rsid w:val="006C7F22"/>
    <w:rsid w:val="006D0E55"/>
    <w:rsid w:val="006D4D9C"/>
    <w:rsid w:val="006E220E"/>
    <w:rsid w:val="006F0E72"/>
    <w:rsid w:val="006F45BE"/>
    <w:rsid w:val="00702EA6"/>
    <w:rsid w:val="007064A9"/>
    <w:rsid w:val="007138D7"/>
    <w:rsid w:val="0071468A"/>
    <w:rsid w:val="00731090"/>
    <w:rsid w:val="00733096"/>
    <w:rsid w:val="00734117"/>
    <w:rsid w:val="0074759C"/>
    <w:rsid w:val="00752DDD"/>
    <w:rsid w:val="00754E17"/>
    <w:rsid w:val="00760BF9"/>
    <w:rsid w:val="00764DFA"/>
    <w:rsid w:val="0077360D"/>
    <w:rsid w:val="00790EA8"/>
    <w:rsid w:val="0079790D"/>
    <w:rsid w:val="007B551B"/>
    <w:rsid w:val="007C5926"/>
    <w:rsid w:val="007E0231"/>
    <w:rsid w:val="007E056D"/>
    <w:rsid w:val="007E1F68"/>
    <w:rsid w:val="007F7432"/>
    <w:rsid w:val="008008C9"/>
    <w:rsid w:val="008025BD"/>
    <w:rsid w:val="0083293B"/>
    <w:rsid w:val="00846B76"/>
    <w:rsid w:val="008548FF"/>
    <w:rsid w:val="00870E4E"/>
    <w:rsid w:val="00875C24"/>
    <w:rsid w:val="00883BE8"/>
    <w:rsid w:val="008A13B4"/>
    <w:rsid w:val="008B39D4"/>
    <w:rsid w:val="008C505B"/>
    <w:rsid w:val="008D5F58"/>
    <w:rsid w:val="008E3E12"/>
    <w:rsid w:val="008F18F5"/>
    <w:rsid w:val="00906944"/>
    <w:rsid w:val="00915E8C"/>
    <w:rsid w:val="009206AE"/>
    <w:rsid w:val="00923EB5"/>
    <w:rsid w:val="00944E7F"/>
    <w:rsid w:val="009504A2"/>
    <w:rsid w:val="00962B3A"/>
    <w:rsid w:val="00967865"/>
    <w:rsid w:val="00970C68"/>
    <w:rsid w:val="00976DF0"/>
    <w:rsid w:val="00992215"/>
    <w:rsid w:val="00993330"/>
    <w:rsid w:val="00994073"/>
    <w:rsid w:val="009D3AF5"/>
    <w:rsid w:val="009E20D2"/>
    <w:rsid w:val="009F5E66"/>
    <w:rsid w:val="00A03552"/>
    <w:rsid w:val="00A0401C"/>
    <w:rsid w:val="00A15B7F"/>
    <w:rsid w:val="00A15CD7"/>
    <w:rsid w:val="00A20DB4"/>
    <w:rsid w:val="00A339E4"/>
    <w:rsid w:val="00A37BB0"/>
    <w:rsid w:val="00A41674"/>
    <w:rsid w:val="00A64018"/>
    <w:rsid w:val="00A76EFA"/>
    <w:rsid w:val="00A83E6D"/>
    <w:rsid w:val="00A93020"/>
    <w:rsid w:val="00AA4829"/>
    <w:rsid w:val="00AB0C11"/>
    <w:rsid w:val="00AC41AF"/>
    <w:rsid w:val="00AD571C"/>
    <w:rsid w:val="00AE0295"/>
    <w:rsid w:val="00AE372A"/>
    <w:rsid w:val="00AE4579"/>
    <w:rsid w:val="00AE496F"/>
    <w:rsid w:val="00AE5961"/>
    <w:rsid w:val="00B00AF5"/>
    <w:rsid w:val="00B11386"/>
    <w:rsid w:val="00B15D47"/>
    <w:rsid w:val="00B76517"/>
    <w:rsid w:val="00B86ACD"/>
    <w:rsid w:val="00B9596E"/>
    <w:rsid w:val="00BA3D54"/>
    <w:rsid w:val="00BB394C"/>
    <w:rsid w:val="00BB4A89"/>
    <w:rsid w:val="00BB6745"/>
    <w:rsid w:val="00BB7BB1"/>
    <w:rsid w:val="00BC3880"/>
    <w:rsid w:val="00BC4B06"/>
    <w:rsid w:val="00BD2260"/>
    <w:rsid w:val="00BD5A2B"/>
    <w:rsid w:val="00BF5F54"/>
    <w:rsid w:val="00C01E49"/>
    <w:rsid w:val="00C12153"/>
    <w:rsid w:val="00C25368"/>
    <w:rsid w:val="00C368B2"/>
    <w:rsid w:val="00C43811"/>
    <w:rsid w:val="00C52460"/>
    <w:rsid w:val="00C75569"/>
    <w:rsid w:val="00C83992"/>
    <w:rsid w:val="00C85227"/>
    <w:rsid w:val="00C8593E"/>
    <w:rsid w:val="00C94280"/>
    <w:rsid w:val="00CA3402"/>
    <w:rsid w:val="00CA7405"/>
    <w:rsid w:val="00CB74B5"/>
    <w:rsid w:val="00CD43DB"/>
    <w:rsid w:val="00CE1A47"/>
    <w:rsid w:val="00CE3BF8"/>
    <w:rsid w:val="00CE4CEC"/>
    <w:rsid w:val="00D11CC3"/>
    <w:rsid w:val="00D15E3B"/>
    <w:rsid w:val="00D21742"/>
    <w:rsid w:val="00D24578"/>
    <w:rsid w:val="00D27A95"/>
    <w:rsid w:val="00D336F1"/>
    <w:rsid w:val="00D342A8"/>
    <w:rsid w:val="00D401EC"/>
    <w:rsid w:val="00D41E77"/>
    <w:rsid w:val="00D50C11"/>
    <w:rsid w:val="00D52110"/>
    <w:rsid w:val="00D53B0A"/>
    <w:rsid w:val="00D6474B"/>
    <w:rsid w:val="00D70022"/>
    <w:rsid w:val="00D7450A"/>
    <w:rsid w:val="00D77E26"/>
    <w:rsid w:val="00D83121"/>
    <w:rsid w:val="00D858D2"/>
    <w:rsid w:val="00D96F4F"/>
    <w:rsid w:val="00DA3032"/>
    <w:rsid w:val="00DD1056"/>
    <w:rsid w:val="00DD2AF3"/>
    <w:rsid w:val="00DD6787"/>
    <w:rsid w:val="00DE25FB"/>
    <w:rsid w:val="00DF2ECC"/>
    <w:rsid w:val="00E0151D"/>
    <w:rsid w:val="00E0166C"/>
    <w:rsid w:val="00E021C9"/>
    <w:rsid w:val="00E14502"/>
    <w:rsid w:val="00E27370"/>
    <w:rsid w:val="00E42543"/>
    <w:rsid w:val="00E46CD2"/>
    <w:rsid w:val="00E50C01"/>
    <w:rsid w:val="00E53FA4"/>
    <w:rsid w:val="00E82E3F"/>
    <w:rsid w:val="00E97D80"/>
    <w:rsid w:val="00EA75F6"/>
    <w:rsid w:val="00EB3ADA"/>
    <w:rsid w:val="00ED5E56"/>
    <w:rsid w:val="00EE21B6"/>
    <w:rsid w:val="00F3321D"/>
    <w:rsid w:val="00F46BC0"/>
    <w:rsid w:val="00F539E8"/>
    <w:rsid w:val="00F57800"/>
    <w:rsid w:val="00F62589"/>
    <w:rsid w:val="00F630A1"/>
    <w:rsid w:val="00F658AF"/>
    <w:rsid w:val="00F7259F"/>
    <w:rsid w:val="00F8357A"/>
    <w:rsid w:val="00F86279"/>
    <w:rsid w:val="00FB0775"/>
    <w:rsid w:val="00FB67EF"/>
    <w:rsid w:val="00FB7014"/>
    <w:rsid w:val="00FC535F"/>
    <w:rsid w:val="00FD1902"/>
    <w:rsid w:val="00FE2A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A3446D"/>
  <w15:chartTrackingRefBased/>
  <w15:docId w15:val="{E64884F7-D46F-4A5E-AD56-F784CDD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0B36"/>
    <w:rPr>
      <w:rFonts w:ascii="Arial" w:hAnsi="Arial"/>
      <w:sz w:val="24"/>
      <w:lang w:eastAsia="en-US"/>
    </w:rPr>
  </w:style>
  <w:style w:type="paragraph" w:styleId="berschrift1">
    <w:name w:val="heading 1"/>
    <w:basedOn w:val="Standard"/>
    <w:next w:val="Standardeinzug"/>
    <w:qFormat/>
    <w:pPr>
      <w:keepNext/>
      <w:numPr>
        <w:numId w:val="10"/>
      </w:numPr>
      <w:tabs>
        <w:tab w:val="clear" w:pos="432"/>
        <w:tab w:val="left" w:pos="851"/>
      </w:tabs>
      <w:spacing w:before="240" w:after="60"/>
      <w:ind w:left="851" w:hanging="851"/>
      <w:outlineLvl w:val="0"/>
    </w:pPr>
    <w:rPr>
      <w:b/>
      <w:kern w:val="28"/>
      <w:sz w:val="32"/>
    </w:rPr>
  </w:style>
  <w:style w:type="paragraph" w:styleId="berschrift2">
    <w:name w:val="heading 2"/>
    <w:basedOn w:val="Standard"/>
    <w:next w:val="Standardeinzug"/>
    <w:qFormat/>
    <w:pPr>
      <w:keepNext/>
      <w:numPr>
        <w:ilvl w:val="1"/>
        <w:numId w:val="11"/>
      </w:numPr>
      <w:tabs>
        <w:tab w:val="clear" w:pos="576"/>
        <w:tab w:val="left" w:pos="851"/>
      </w:tabs>
      <w:spacing w:before="240" w:after="60"/>
      <w:ind w:left="851" w:hanging="851"/>
      <w:outlineLvl w:val="1"/>
    </w:pPr>
    <w:rPr>
      <w:b/>
      <w:sz w:val="28"/>
    </w:rPr>
  </w:style>
  <w:style w:type="paragraph" w:styleId="berschrift3">
    <w:name w:val="heading 3"/>
    <w:basedOn w:val="Standard"/>
    <w:next w:val="Standardeinzug"/>
    <w:qFormat/>
    <w:pPr>
      <w:keepNext/>
      <w:numPr>
        <w:ilvl w:val="2"/>
        <w:numId w:val="12"/>
      </w:numPr>
      <w:tabs>
        <w:tab w:val="clear" w:pos="720"/>
        <w:tab w:val="left" w:pos="851"/>
      </w:tabs>
      <w:spacing w:before="240" w:after="60"/>
      <w:ind w:left="851" w:hanging="851"/>
      <w:outlineLvl w:val="2"/>
    </w:pPr>
    <w:rPr>
      <w:b/>
    </w:rPr>
  </w:style>
  <w:style w:type="paragraph" w:styleId="berschrift4">
    <w:name w:val="heading 4"/>
    <w:basedOn w:val="Standard"/>
    <w:next w:val="Standardeinzug"/>
    <w:qFormat/>
    <w:pPr>
      <w:keepNext/>
      <w:numPr>
        <w:ilvl w:val="3"/>
        <w:numId w:val="13"/>
      </w:numPr>
      <w:tabs>
        <w:tab w:val="clear" w:pos="864"/>
        <w:tab w:val="left" w:pos="851"/>
      </w:tabs>
      <w:spacing w:before="240" w:after="60"/>
      <w:ind w:left="851" w:hanging="851"/>
      <w:outlineLvl w:val="3"/>
    </w:pPr>
    <w:rPr>
      <w:b/>
    </w:rPr>
  </w:style>
  <w:style w:type="paragraph" w:styleId="berschrift5">
    <w:name w:val="heading 5"/>
    <w:basedOn w:val="Standard"/>
    <w:next w:val="Standard"/>
    <w:qFormat/>
    <w:pPr>
      <w:numPr>
        <w:ilvl w:val="4"/>
        <w:numId w:val="14"/>
      </w:numPr>
      <w:tabs>
        <w:tab w:val="clear" w:pos="1008"/>
        <w:tab w:val="left" w:pos="1009"/>
      </w:tabs>
      <w:spacing w:before="240" w:after="60"/>
      <w:ind w:left="1009" w:hanging="1009"/>
      <w:outlineLvl w:val="4"/>
    </w:pPr>
  </w:style>
  <w:style w:type="paragraph" w:styleId="berschrift6">
    <w:name w:val="heading 6"/>
    <w:basedOn w:val="Standard"/>
    <w:next w:val="Standard"/>
    <w:qFormat/>
    <w:pPr>
      <w:numPr>
        <w:ilvl w:val="5"/>
        <w:numId w:val="15"/>
      </w:numPr>
      <w:tabs>
        <w:tab w:val="clear" w:pos="1152"/>
        <w:tab w:val="left" w:pos="1151"/>
      </w:tabs>
      <w:spacing w:before="240" w:after="60"/>
      <w:ind w:left="1151" w:hanging="1151"/>
      <w:outlineLvl w:val="5"/>
    </w:pPr>
  </w:style>
  <w:style w:type="paragraph" w:styleId="berschrift7">
    <w:name w:val="heading 7"/>
    <w:basedOn w:val="Standard"/>
    <w:next w:val="Standard"/>
    <w:qFormat/>
    <w:pPr>
      <w:numPr>
        <w:ilvl w:val="6"/>
        <w:numId w:val="16"/>
      </w:numPr>
      <w:tabs>
        <w:tab w:val="clear" w:pos="1296"/>
        <w:tab w:val="left" w:pos="1298"/>
      </w:tabs>
      <w:spacing w:before="240" w:after="60"/>
      <w:ind w:left="1298" w:hanging="1298"/>
      <w:outlineLvl w:val="6"/>
    </w:pPr>
  </w:style>
  <w:style w:type="paragraph" w:styleId="berschrift8">
    <w:name w:val="heading 8"/>
    <w:basedOn w:val="Standard"/>
    <w:next w:val="Standard"/>
    <w:qFormat/>
    <w:pPr>
      <w:numPr>
        <w:ilvl w:val="7"/>
        <w:numId w:val="17"/>
      </w:numPr>
      <w:tabs>
        <w:tab w:val="left" w:pos="1440"/>
      </w:tabs>
      <w:spacing w:before="240" w:after="60"/>
      <w:outlineLvl w:val="7"/>
    </w:pPr>
  </w:style>
  <w:style w:type="paragraph" w:styleId="berschrift9">
    <w:name w:val="heading 9"/>
    <w:basedOn w:val="Standard"/>
    <w:next w:val="Standard"/>
    <w:qFormat/>
    <w:pPr>
      <w:numPr>
        <w:ilvl w:val="8"/>
        <w:numId w:val="18"/>
      </w:numPr>
      <w:tabs>
        <w:tab w:val="clear" w:pos="1584"/>
        <w:tab w:val="left" w:pos="1582"/>
      </w:tabs>
      <w:spacing w:before="240" w:after="60"/>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851"/>
    </w:pPr>
  </w:style>
  <w:style w:type="paragraph" w:styleId="Titel">
    <w:name w:val="Title"/>
    <w:basedOn w:val="Standard"/>
    <w:next w:val="Standard"/>
    <w:qFormat/>
    <w:pPr>
      <w:spacing w:before="240" w:after="60"/>
      <w:outlineLvl w:val="0"/>
    </w:pPr>
    <w:rPr>
      <w:b/>
      <w:kern w:val="28"/>
      <w:sz w:val="32"/>
    </w:rPr>
  </w:style>
  <w:style w:type="paragraph" w:customStyle="1" w:styleId="Punkt">
    <w:name w:val="Punkt"/>
    <w:basedOn w:val="Standard"/>
    <w:pPr>
      <w:numPr>
        <w:numId w:val="20"/>
      </w:numPr>
    </w:pPr>
  </w:style>
  <w:style w:type="paragraph" w:customStyle="1" w:styleId="EndeFin">
    <w:name w:val="Ende/Fin"/>
    <w:basedOn w:val="Standard"/>
    <w:next w:val="Standard"/>
  </w:style>
  <w:style w:type="paragraph" w:customStyle="1" w:styleId="Quadrat">
    <w:name w:val="Quadrat"/>
    <w:basedOn w:val="Standard"/>
    <w:pPr>
      <w:numPr>
        <w:numId w:val="21"/>
      </w:numPr>
    </w:pPr>
  </w:style>
  <w:style w:type="paragraph" w:customStyle="1" w:styleId="Strich">
    <w:name w:val="Strich"/>
    <w:basedOn w:val="Standard"/>
    <w:pPr>
      <w:numPr>
        <w:numId w:val="22"/>
      </w:numPr>
    </w:pPr>
  </w:style>
  <w:style w:type="paragraph" w:customStyle="1" w:styleId="PunktE">
    <w:name w:val="PunktE"/>
    <w:basedOn w:val="Standardeinzug"/>
    <w:pPr>
      <w:numPr>
        <w:numId w:val="23"/>
      </w:numPr>
    </w:pPr>
  </w:style>
  <w:style w:type="paragraph" w:customStyle="1" w:styleId="QuadratE">
    <w:name w:val="QuadratE"/>
    <w:basedOn w:val="Standardeinzug"/>
    <w:pPr>
      <w:numPr>
        <w:numId w:val="24"/>
      </w:numPr>
    </w:pPr>
  </w:style>
  <w:style w:type="paragraph" w:customStyle="1" w:styleId="StrichE">
    <w:name w:val="StrichE"/>
    <w:basedOn w:val="Standardeinzug"/>
    <w:pPr>
      <w:numPr>
        <w:numId w:val="25"/>
      </w:numPr>
    </w:pPr>
  </w:style>
  <w:style w:type="paragraph" w:customStyle="1" w:styleId="Logo">
    <w:name w:val="Logo"/>
    <w:basedOn w:val="Standard"/>
    <w:next w:val="Standard"/>
    <w:rsid w:val="000546A9"/>
  </w:style>
  <w:style w:type="paragraph" w:styleId="Kopfzeile">
    <w:name w:val="header"/>
    <w:basedOn w:val="Standard"/>
    <w:rsid w:val="000546A9"/>
    <w:pPr>
      <w:tabs>
        <w:tab w:val="center" w:pos="4536"/>
        <w:tab w:val="right" w:pos="9072"/>
      </w:tabs>
    </w:pPr>
  </w:style>
  <w:style w:type="table" w:customStyle="1" w:styleId="Tabellengitternetz">
    <w:name w:val="Tabellengitternetz"/>
    <w:basedOn w:val="NormaleTabelle"/>
    <w:rsid w:val="0006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0C7669"/>
    <w:pPr>
      <w:tabs>
        <w:tab w:val="center" w:pos="4536"/>
        <w:tab w:val="right" w:pos="9072"/>
      </w:tabs>
    </w:pPr>
  </w:style>
  <w:style w:type="paragraph" w:customStyle="1" w:styleId="Titre3Strich2">
    <w:name w:val="Titre 3 Strich 2"/>
    <w:basedOn w:val="Standard"/>
    <w:rsid w:val="00412B63"/>
    <w:pPr>
      <w:numPr>
        <w:ilvl w:val="1"/>
        <w:numId w:val="36"/>
      </w:numPr>
    </w:pPr>
  </w:style>
  <w:style w:type="character" w:styleId="Seitenzahl">
    <w:name w:val="page number"/>
    <w:basedOn w:val="Absatz-Standardschriftart"/>
    <w:rsid w:val="00E0151D"/>
  </w:style>
  <w:style w:type="character" w:styleId="Hyperlink">
    <w:name w:val="Hyperlink"/>
    <w:basedOn w:val="Absatz-Standardschriftart"/>
    <w:rsid w:val="00294DB7"/>
    <w:rPr>
      <w:color w:val="0000FF"/>
      <w:u w:val="single"/>
    </w:rPr>
  </w:style>
  <w:style w:type="paragraph" w:customStyle="1" w:styleId="CDBTextkrper">
    <w:name w:val="CDB_Textkörper"/>
    <w:basedOn w:val="Standard"/>
    <w:rsid w:val="00294DB7"/>
    <w:pPr>
      <w:spacing w:after="260" w:line="260" w:lineRule="atLeast"/>
    </w:pPr>
    <w:rPr>
      <w:sz w:val="22"/>
      <w:lang w:eastAsia="de-CH"/>
    </w:rPr>
  </w:style>
  <w:style w:type="paragraph" w:customStyle="1" w:styleId="CDBBetreff">
    <w:name w:val="CDB_Betreff"/>
    <w:basedOn w:val="Standard"/>
    <w:next w:val="Standard"/>
    <w:rsid w:val="00294DB7"/>
    <w:pPr>
      <w:spacing w:after="260" w:line="260" w:lineRule="atLeast"/>
    </w:pPr>
    <w:rPr>
      <w:b/>
      <w:sz w:val="22"/>
      <w:lang w:eastAsia="de-CH"/>
    </w:rPr>
  </w:style>
  <w:style w:type="paragraph" w:customStyle="1" w:styleId="CDBLogo">
    <w:name w:val="CDB_Logo"/>
    <w:rsid w:val="006A2B22"/>
    <w:rPr>
      <w:rFonts w:ascii="Arial" w:hAnsi="Arial"/>
      <w:noProof/>
      <w:sz w:val="15"/>
    </w:rPr>
  </w:style>
  <w:style w:type="paragraph" w:customStyle="1" w:styleId="CDBKopfDept">
    <w:name w:val="CDB_KopfDept"/>
    <w:basedOn w:val="Standard"/>
    <w:rsid w:val="006A2B22"/>
    <w:pPr>
      <w:suppressAutoHyphens/>
      <w:spacing w:after="100" w:line="200" w:lineRule="exact"/>
    </w:pPr>
    <w:rPr>
      <w:noProof/>
      <w:sz w:val="15"/>
      <w:lang w:eastAsia="de-CH"/>
    </w:rPr>
  </w:style>
  <w:style w:type="paragraph" w:customStyle="1" w:styleId="CDBKopfFett">
    <w:name w:val="CDB_KopfFett"/>
    <w:basedOn w:val="Standard"/>
    <w:rsid w:val="006A2B22"/>
    <w:pPr>
      <w:suppressAutoHyphens/>
      <w:spacing w:line="200" w:lineRule="exact"/>
    </w:pPr>
    <w:rPr>
      <w:b/>
      <w:noProof/>
      <w:sz w:val="15"/>
      <w:lang w:eastAsia="de-CH"/>
    </w:rPr>
  </w:style>
  <w:style w:type="paragraph" w:customStyle="1" w:styleId="CDBHierarchie">
    <w:name w:val="CDB_Hierarchie"/>
    <w:basedOn w:val="Kopfzeile"/>
    <w:rsid w:val="006A2B22"/>
    <w:pPr>
      <w:tabs>
        <w:tab w:val="clear" w:pos="4536"/>
        <w:tab w:val="clear" w:pos="9072"/>
      </w:tabs>
      <w:suppressAutoHyphens/>
      <w:spacing w:line="200" w:lineRule="exact"/>
    </w:pPr>
    <w:rPr>
      <w:noProof/>
      <w:sz w:val="15"/>
      <w:lang w:eastAsia="de-CH"/>
    </w:rPr>
  </w:style>
  <w:style w:type="character" w:customStyle="1" w:styleId="BesuchterHyperlink">
    <w:name w:val="BesuchterHyperlink"/>
    <w:basedOn w:val="Absatz-Standardschriftart"/>
    <w:rsid w:val="00BB7BB1"/>
    <w:rPr>
      <w:color w:val="800080"/>
      <w:u w:val="single"/>
    </w:rPr>
  </w:style>
  <w:style w:type="paragraph" w:customStyle="1" w:styleId="CDBuLinie">
    <w:name w:val="CDB_uLinie"/>
    <w:basedOn w:val="Standard"/>
    <w:rsid w:val="009504A2"/>
    <w:pPr>
      <w:pBdr>
        <w:bottom w:val="single" w:sz="4" w:space="1" w:color="auto"/>
      </w:pBdr>
      <w:spacing w:after="320"/>
      <w:ind w:left="28" w:right="28"/>
    </w:pPr>
    <w:rPr>
      <w:noProof/>
      <w:sz w:val="15"/>
      <w:szCs w:val="15"/>
      <w:lang w:eastAsia="de-CH"/>
    </w:rPr>
  </w:style>
  <w:style w:type="paragraph" w:customStyle="1" w:styleId="CDBAutor">
    <w:name w:val="CDB_Autor"/>
    <w:basedOn w:val="Standard"/>
    <w:rsid w:val="009504A2"/>
    <w:pPr>
      <w:tabs>
        <w:tab w:val="left" w:pos="4253"/>
      </w:tabs>
      <w:spacing w:line="260" w:lineRule="atLeast"/>
    </w:pPr>
    <w:rPr>
      <w:b/>
      <w:bCs/>
      <w:sz w:val="22"/>
      <w:lang w:eastAsia="de-CH"/>
    </w:rPr>
  </w:style>
  <w:style w:type="character" w:styleId="NichtaufgelsteErwhnung">
    <w:name w:val="Unresolved Mention"/>
    <w:basedOn w:val="Absatz-Standardschriftart"/>
    <w:uiPriority w:val="99"/>
    <w:semiHidden/>
    <w:unhideWhenUsed/>
    <w:rsid w:val="00CA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zg.admin.ch/bazg/fr/home/documentation/bases-legales/perception-de-redevances/impot-sur-les-huiles-minera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f00105a.adb.intra.admin.ch\ezv_os$\os\3\2\2\0\0\10403\322.00-3-8%20Formulare\45.30%20-%20Periodische%20Steueranmeldung\3%20&#220;berarbeitung\Form.%2045.30%20f%20-%20D&#233;claration%20fiscale%20p&#233;riodiqu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45.30 f - Déclaration fiscale périodique</Template>
  <TotalTime>0</TotalTime>
  <Pages>4</Pages>
  <Words>1266</Words>
  <Characters>12466</Characters>
  <DocSecurity>0</DocSecurity>
  <Lines>103</Lines>
  <Paragraphs>27</Paragraphs>
  <ScaleCrop>false</ScaleCrop>
  <HeadingPairs>
    <vt:vector size="2" baseType="variant">
      <vt:variant>
        <vt:lpstr>Titel</vt:lpstr>
      </vt:variant>
      <vt:variant>
        <vt:i4>1</vt:i4>
      </vt:variant>
    </vt:vector>
  </HeadingPairs>
  <TitlesOfParts>
    <vt:vector size="1" baseType="lpstr">
      <vt:lpstr> </vt:lpstr>
    </vt:vector>
  </TitlesOfParts>
  <LinksUpToDate>false</LinksUpToDate>
  <CharactersWithSpaces>13705</CharactersWithSpaces>
  <SharedDoc>false</SharedDoc>
  <HLinks>
    <vt:vector size="6" baseType="variant">
      <vt:variant>
        <vt:i4>2883696</vt:i4>
      </vt:variant>
      <vt:variant>
        <vt:i4>1292</vt:i4>
      </vt:variant>
      <vt:variant>
        <vt:i4>0</vt:i4>
      </vt:variant>
      <vt:variant>
        <vt:i4>5</vt:i4>
      </vt:variant>
      <vt:variant>
        <vt:lpwstr>http://www.ezv.admin.ch/dienstdokumente.html?id_doc=D9_d&amp;lang=fr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2005-04-04T08:28:00Z</cp:lastPrinted>
  <dcterms:created xsi:type="dcterms:W3CDTF">2025-09-03T13:58:00Z</dcterms:created>
  <dcterms:modified xsi:type="dcterms:W3CDTF">2025-09-03T14:13:00Z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2025-09-03T14:01:02Z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ea05e9a0-fa22-4147-b880-9448a8052ba7</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