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  <w:gridCol w:w="5258"/>
      </w:tblGrid>
      <w:tr w:rsidR="00000000" w14:paraId="6B9671C2" w14:textId="77777777">
        <w:trPr>
          <w:trHeight w:val="1550"/>
        </w:trPr>
        <w:tc>
          <w:tcPr>
            <w:tcW w:w="5257" w:type="dxa"/>
          </w:tcPr>
          <w:p w14:paraId="1F9C9928" w14:textId="77777777" w:rsidR="004B3DD9" w:rsidRDefault="004B3DD9">
            <w:pPr>
              <w:rPr>
                <w:lang w:val="fr-CH"/>
              </w:rPr>
            </w:pPr>
            <w:r>
              <w:rPr>
                <w:lang w:val="fr-CH"/>
              </w:rPr>
              <w:pict w14:anchorId="749903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Schweizerische Eidgenossenschaft, Confédération suisse, Confederazione Svizzera, Confederaziun svizra, Swiss Confederation" style="width:156pt;height:51pt">
                  <v:imagedata r:id="rId7" o:title="Logo_sw"/>
                </v:shape>
              </w:pict>
            </w:r>
          </w:p>
        </w:tc>
        <w:tc>
          <w:tcPr>
            <w:tcW w:w="5258" w:type="dxa"/>
          </w:tcPr>
          <w:p w14:paraId="55AC5E4F" w14:textId="77777777" w:rsidR="004B3DD9" w:rsidRDefault="004B3DD9">
            <w:pPr>
              <w:spacing w:line="240" w:lineRule="auto"/>
              <w:rPr>
                <w:sz w:val="15"/>
                <w:szCs w:val="15"/>
                <w:lang w:val="fr-CH"/>
              </w:rPr>
            </w:pPr>
            <w:r>
              <w:rPr>
                <w:sz w:val="15"/>
                <w:szCs w:val="15"/>
                <w:lang w:val="fr-CH"/>
              </w:rPr>
              <w:t>Département fédéral des finances</w:t>
            </w:r>
          </w:p>
          <w:p w14:paraId="50AAE12D" w14:textId="77777777" w:rsidR="004B3DD9" w:rsidRDefault="004B3DD9">
            <w:pPr>
              <w:spacing w:line="240" w:lineRule="auto"/>
              <w:rPr>
                <w:sz w:val="15"/>
                <w:szCs w:val="15"/>
                <w:lang w:val="fr-CH"/>
              </w:rPr>
            </w:pPr>
          </w:p>
          <w:p w14:paraId="468D6B71" w14:textId="77777777" w:rsidR="004B3DD9" w:rsidRDefault="004B3DD9">
            <w:pPr>
              <w:spacing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Bundesamt für Zoll und Grenzsicherheit BAZG</w:t>
            </w:r>
          </w:p>
          <w:p w14:paraId="3A5F9DB3" w14:textId="77777777" w:rsidR="004B3DD9" w:rsidRDefault="004B3DD9">
            <w:pPr>
              <w:spacing w:line="240" w:lineRule="auto"/>
              <w:rPr>
                <w:b/>
                <w:sz w:val="15"/>
                <w:szCs w:val="15"/>
                <w:lang w:val="fr-CH"/>
              </w:rPr>
            </w:pPr>
            <w:r>
              <w:rPr>
                <w:b/>
                <w:sz w:val="15"/>
                <w:szCs w:val="15"/>
                <w:lang w:val="fr-CH"/>
              </w:rPr>
              <w:t>Office fédéral de la douane et de la sécurité des frontières OFDF</w:t>
            </w:r>
          </w:p>
          <w:p w14:paraId="0131B918" w14:textId="77777777" w:rsidR="004B3DD9" w:rsidRDefault="004B3DD9">
            <w:pPr>
              <w:spacing w:line="240" w:lineRule="auto"/>
              <w:rPr>
                <w:b/>
                <w:sz w:val="15"/>
                <w:szCs w:val="15"/>
                <w:lang w:val="it-CH"/>
              </w:rPr>
            </w:pPr>
            <w:r>
              <w:rPr>
                <w:b/>
                <w:sz w:val="15"/>
                <w:szCs w:val="15"/>
                <w:lang w:val="it-CH"/>
              </w:rPr>
              <w:t>Ufficio federale della dogana e della sicurezza dei confini UDSC</w:t>
            </w:r>
          </w:p>
        </w:tc>
      </w:tr>
    </w:tbl>
    <w:p w14:paraId="0597077B" w14:textId="77777777" w:rsidR="004B3DD9" w:rsidRDefault="004B3DD9">
      <w:pPr>
        <w:rPr>
          <w:lang w:val="it-CH"/>
        </w:rPr>
      </w:pPr>
    </w:p>
    <w:p w14:paraId="0E06BD33" w14:textId="77777777" w:rsidR="004B3DD9" w:rsidRDefault="004B3DD9">
      <w:pPr>
        <w:rPr>
          <w:lang w:val="it-CH"/>
        </w:rPr>
      </w:pPr>
    </w:p>
    <w:p w14:paraId="3394F3E4" w14:textId="77777777" w:rsidR="004B3DD9" w:rsidRDefault="004B3DD9">
      <w:pPr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>Contrôle de fabrication des cigarettes</w:t>
      </w:r>
    </w:p>
    <w:p w14:paraId="745D4BAA" w14:textId="77777777" w:rsidR="004B3DD9" w:rsidRDefault="004B3DD9">
      <w:pPr>
        <w:rPr>
          <w:lang w:val="fr-CH"/>
        </w:rPr>
      </w:pPr>
    </w:p>
    <w:p w14:paraId="3A2CB0CB" w14:textId="77777777" w:rsidR="004B3DD9" w:rsidRDefault="004B3DD9">
      <w:pPr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15"/>
      </w:tblGrid>
      <w:tr w:rsidR="00000000" w14:paraId="61140DAE" w14:textId="77777777">
        <w:tc>
          <w:tcPr>
            <w:tcW w:w="10515" w:type="dxa"/>
          </w:tcPr>
          <w:p w14:paraId="5F873549" w14:textId="77777777" w:rsidR="004B3DD9" w:rsidRDefault="004B3DD9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Stock de matières premières</w:t>
            </w:r>
          </w:p>
        </w:tc>
      </w:tr>
    </w:tbl>
    <w:p w14:paraId="595DB615" w14:textId="77777777" w:rsidR="004B3DD9" w:rsidRDefault="004B3DD9">
      <w:pPr>
        <w:rPr>
          <w:lang w:val="fr-CH"/>
        </w:rPr>
      </w:pPr>
    </w:p>
    <w:p w14:paraId="7B1F36B7" w14:textId="77777777" w:rsidR="004B3DD9" w:rsidRDefault="004B3DD9">
      <w:pPr>
        <w:rPr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103"/>
        <w:gridCol w:w="2103"/>
        <w:gridCol w:w="2103"/>
        <w:gridCol w:w="2103"/>
      </w:tblGrid>
      <w:tr w:rsidR="00000000" w14:paraId="67AAEEA0" w14:textId="77777777">
        <w:trPr>
          <w:trHeight w:val="83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7830AAE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Mois: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0" w:name="fldDatum"/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  <w:bookmarkEnd w:id="0"/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3DAD51" w14:textId="77777777" w:rsidR="004B3DD9" w:rsidRDefault="004B3DD9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2F0339" w14:textId="77777777" w:rsidR="004B3DD9" w:rsidRDefault="004B3DD9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C9B72DA" w14:textId="77777777" w:rsidR="004B3DD9" w:rsidRDefault="004B3DD9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920A88" w14:textId="77777777" w:rsidR="004B3DD9" w:rsidRDefault="004B3DD9">
            <w:pPr>
              <w:rPr>
                <w:sz w:val="18"/>
                <w:szCs w:val="18"/>
                <w:lang w:val="fr-CH"/>
              </w:rPr>
            </w:pPr>
          </w:p>
        </w:tc>
      </w:tr>
      <w:tr w:rsidR="00000000" w14:paraId="3646C5F1" w14:textId="77777777">
        <w:trPr>
          <w:trHeight w:val="46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916DA2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279CD8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Tabac brut</w:t>
            </w:r>
          </w:p>
        </w:tc>
        <w:tc>
          <w:tcPr>
            <w:tcW w:w="420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B8DEC4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Tabac homogéné</w:t>
            </w:r>
            <w:r>
              <w:rPr>
                <w:sz w:val="18"/>
                <w:szCs w:val="18"/>
                <w:lang w:val="fr-CH"/>
              </w:rPr>
              <w:t>i</w:t>
            </w:r>
            <w:r>
              <w:rPr>
                <w:sz w:val="18"/>
                <w:szCs w:val="18"/>
                <w:lang w:val="fr-CH"/>
              </w:rPr>
              <w:t>sé</w:t>
            </w:r>
          </w:p>
        </w:tc>
      </w:tr>
      <w:tr w:rsidR="00000000" w14:paraId="22874C94" w14:textId="77777777">
        <w:trPr>
          <w:trHeight w:val="41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2485FE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18353A24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Importé</w:t>
            </w:r>
          </w:p>
        </w:tc>
        <w:tc>
          <w:tcPr>
            <w:tcW w:w="2103" w:type="dxa"/>
            <w:vAlign w:val="center"/>
          </w:tcPr>
          <w:p w14:paraId="4D043AE3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indigène</w:t>
            </w:r>
            <w:proofErr w:type="gramEnd"/>
          </w:p>
        </w:tc>
        <w:tc>
          <w:tcPr>
            <w:tcW w:w="2103" w:type="dxa"/>
            <w:vAlign w:val="center"/>
          </w:tcPr>
          <w:p w14:paraId="3653FF11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importé</w:t>
            </w:r>
            <w:proofErr w:type="gramEnd"/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4F6CF888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indigène</w:t>
            </w:r>
            <w:proofErr w:type="gramEnd"/>
          </w:p>
        </w:tc>
      </w:tr>
      <w:tr w:rsidR="00000000" w14:paraId="28318BA7" w14:textId="77777777"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919512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5B109C11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kg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net</w:t>
            </w:r>
          </w:p>
        </w:tc>
        <w:tc>
          <w:tcPr>
            <w:tcW w:w="2103" w:type="dxa"/>
            <w:vAlign w:val="center"/>
          </w:tcPr>
          <w:p w14:paraId="274031C9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kg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net</w:t>
            </w:r>
          </w:p>
        </w:tc>
        <w:tc>
          <w:tcPr>
            <w:tcW w:w="2103" w:type="dxa"/>
            <w:vAlign w:val="center"/>
          </w:tcPr>
          <w:p w14:paraId="64C2BE4A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kg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net</w:t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1E0B07A8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kg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net</w:t>
            </w:r>
          </w:p>
        </w:tc>
      </w:tr>
      <w:tr w:rsidR="00000000" w14:paraId="34029F2D" w14:textId="77777777">
        <w:trPr>
          <w:trHeight w:val="724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C7546C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Solde ancien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6CFE6309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762A4C1F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P 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  <w:p w14:paraId="4FB74B34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C 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center"/>
          </w:tcPr>
          <w:p w14:paraId="45CCF32A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629973F6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1FD28F41" w14:textId="77777777">
        <w:trPr>
          <w:trHeight w:val="550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A15005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Importation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3E87C561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79ABF3D9" w14:textId="77777777" w:rsidR="004B3DD9" w:rsidRDefault="004B3DD9">
            <w:pPr>
              <w:ind w:left="189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54B6D553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0522B6FC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5AC88E06" w14:textId="77777777">
        <w:trPr>
          <w:trHeight w:val="699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CE82CF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Achats en Suisse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6C7D2300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17B4B51B" w14:textId="77777777" w:rsidR="004B3DD9" w:rsidRDefault="004B3DD9">
            <w:pPr>
              <w:rPr>
                <w:rFonts w:cs="Arial"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H"/>
              </w:rPr>
              <w:t xml:space="preserve">P 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  <w:p w14:paraId="0A949B43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C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center"/>
          </w:tcPr>
          <w:p w14:paraId="021513A3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7D9F13D3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07CF5AA8" w14:textId="77777777">
        <w:trPr>
          <w:trHeight w:val="69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AFD5D36" w14:textId="77777777" w:rsidR="004B3DD9" w:rsidRDefault="004B3DD9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44EDC313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70617D4D" w14:textId="77777777" w:rsidR="004B3DD9" w:rsidRDefault="004B3DD9">
            <w:pPr>
              <w:ind w:left="189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6710E529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0E344F35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2CF1396C" w14:textId="77777777">
        <w:trPr>
          <w:trHeight w:val="56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D58D90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Excédent d'inve</w:t>
            </w:r>
            <w:r>
              <w:rPr>
                <w:sz w:val="18"/>
                <w:szCs w:val="18"/>
                <w:lang w:val="fr-CH"/>
              </w:rPr>
              <w:t>n</w:t>
            </w:r>
            <w:r>
              <w:rPr>
                <w:sz w:val="18"/>
                <w:szCs w:val="18"/>
                <w:lang w:val="fr-CH"/>
              </w:rPr>
              <w:t>taire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73A49F6E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0D85422A" w14:textId="77777777" w:rsidR="004B3DD9" w:rsidRDefault="004B3DD9">
            <w:pPr>
              <w:ind w:left="189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4C47FAD5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006E925A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43C9403D" w14:textId="77777777">
        <w:trPr>
          <w:trHeight w:val="57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34BCF3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</w:tcPr>
          <w:p w14:paraId="2B419E04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</w:tcPr>
          <w:p w14:paraId="0F57D89F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</w:tcPr>
          <w:p w14:paraId="381E0515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right w:val="single" w:sz="8" w:space="0" w:color="auto"/>
            </w:tcBorders>
          </w:tcPr>
          <w:p w14:paraId="72B5CEBE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</w:tr>
      <w:tr w:rsidR="00000000" w14:paraId="5C2D08EC" w14:textId="77777777">
        <w:trPr>
          <w:trHeight w:val="488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B24FAF" w14:textId="77777777" w:rsidR="004B3DD9" w:rsidRDefault="004B3DD9">
            <w:pPr>
              <w:ind w:right="186"/>
              <w:rPr>
                <w:spacing w:val="20"/>
                <w:sz w:val="18"/>
                <w:szCs w:val="18"/>
                <w:lang w:val="fr-CH"/>
              </w:rPr>
            </w:pPr>
            <w:r>
              <w:rPr>
                <w:spacing w:val="20"/>
                <w:sz w:val="18"/>
                <w:szCs w:val="18"/>
                <w:lang w:val="fr-CH"/>
              </w:rPr>
              <w:t>Total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45A7B927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4E76D912" w14:textId="77777777" w:rsidR="004B3DD9" w:rsidRDefault="004B3DD9">
            <w:pPr>
              <w:ind w:left="189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40726174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7F1177C7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3B06460A" w14:textId="77777777">
        <w:trPr>
          <w:trHeight w:val="69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BC3AD9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left w:val="single" w:sz="8" w:space="0" w:color="auto"/>
              <w:bottom w:val="single" w:sz="12" w:space="0" w:color="auto"/>
            </w:tcBorders>
          </w:tcPr>
          <w:p w14:paraId="3E2A6D00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</w:tcPr>
          <w:p w14:paraId="7CA46E7D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bottom w:val="single" w:sz="12" w:space="0" w:color="auto"/>
            </w:tcBorders>
          </w:tcPr>
          <w:p w14:paraId="4B2FBB47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bottom w:val="single" w:sz="12" w:space="0" w:color="auto"/>
              <w:right w:val="single" w:sz="8" w:space="0" w:color="auto"/>
            </w:tcBorders>
          </w:tcPr>
          <w:p w14:paraId="01307507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</w:tr>
      <w:tr w:rsidR="00000000" w14:paraId="41B01FA3" w14:textId="77777777">
        <w:trPr>
          <w:trHeight w:val="907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B9C5D2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En fabrication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43E70CF0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top w:val="single" w:sz="12" w:space="0" w:color="auto"/>
            </w:tcBorders>
          </w:tcPr>
          <w:p w14:paraId="11E83293" w14:textId="77777777" w:rsidR="004B3DD9" w:rsidRDefault="004B3DD9">
            <w:pPr>
              <w:rPr>
                <w:sz w:val="18"/>
                <w:szCs w:val="18"/>
                <w:lang w:val="fr-CH"/>
              </w:rPr>
            </w:pPr>
          </w:p>
          <w:p w14:paraId="13E8EDA6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P 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  <w:p w14:paraId="69F1AE47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C 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top w:val="single" w:sz="12" w:space="0" w:color="auto"/>
            </w:tcBorders>
            <w:vAlign w:val="center"/>
          </w:tcPr>
          <w:p w14:paraId="77B7C3BD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FDD23B7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512E4445" w14:textId="77777777">
        <w:trPr>
          <w:trHeight w:val="85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BA893B" w14:textId="77777777" w:rsidR="004B3DD9" w:rsidRDefault="004B3DD9">
            <w:pPr>
              <w:spacing w:line="240" w:lineRule="auto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Ventes et transfert à pipe ou cigares</w:t>
            </w:r>
          </w:p>
          <w:p w14:paraId="3B2F6E2E" w14:textId="77777777" w:rsidR="004B3DD9" w:rsidRDefault="004B3DD9">
            <w:pPr>
              <w:spacing w:line="240" w:lineRule="auto"/>
              <w:rPr>
                <w:sz w:val="10"/>
                <w:szCs w:val="10"/>
                <w:lang w:val="fr-CH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25A2BB12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6EEF6BA4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P 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  <w:p w14:paraId="72016511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C 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center"/>
          </w:tcPr>
          <w:p w14:paraId="3A8F2BFF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2197A1FE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6A82A241" w14:textId="77777777">
        <w:trPr>
          <w:trHeight w:val="551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FDF157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Détruit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0720947D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07ED38E2" w14:textId="77777777" w:rsidR="004B3DD9" w:rsidRDefault="004B3DD9">
            <w:pPr>
              <w:ind w:left="189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32ABF5CB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0A012F5C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7CD7DB9F" w14:textId="77777777">
        <w:trPr>
          <w:trHeight w:val="559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977C8B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Essais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3E91ADAC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75C07CC4" w14:textId="77777777" w:rsidR="004B3DD9" w:rsidRDefault="004B3DD9">
            <w:pPr>
              <w:ind w:left="189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747F70DF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581A1D03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04D84F12" w14:textId="77777777">
        <w:trPr>
          <w:trHeight w:val="539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11534F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Manco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bottom"/>
          </w:tcPr>
          <w:p w14:paraId="33B5AA95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5B5DE866" w14:textId="77777777" w:rsidR="004B3DD9" w:rsidRDefault="004B3DD9">
            <w:pPr>
              <w:ind w:left="189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3CA98977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bottom"/>
          </w:tcPr>
          <w:p w14:paraId="4F0B7019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6A120910" w14:textId="77777777">
        <w:trPr>
          <w:trHeight w:val="56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5E0CCC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Solde à nouveau</w:t>
            </w:r>
          </w:p>
        </w:tc>
        <w:tc>
          <w:tcPr>
            <w:tcW w:w="2103" w:type="dxa"/>
            <w:tcBorders>
              <w:left w:val="single" w:sz="8" w:space="0" w:color="auto"/>
            </w:tcBorders>
            <w:vAlign w:val="center"/>
          </w:tcPr>
          <w:p w14:paraId="281DF535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bottom"/>
          </w:tcPr>
          <w:p w14:paraId="2054B8EA" w14:textId="77777777" w:rsidR="004B3DD9" w:rsidRDefault="004B3DD9">
            <w:pPr>
              <w:rPr>
                <w:sz w:val="18"/>
                <w:szCs w:val="18"/>
                <w:lang w:val="fr-CH"/>
              </w:rPr>
            </w:pPr>
          </w:p>
          <w:p w14:paraId="6D46A77F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P 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  <w:p w14:paraId="4A949FB5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C 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vAlign w:val="center"/>
          </w:tcPr>
          <w:p w14:paraId="42BFC43C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right w:val="single" w:sz="8" w:space="0" w:color="auto"/>
            </w:tcBorders>
            <w:vAlign w:val="center"/>
          </w:tcPr>
          <w:p w14:paraId="51D817B3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5D9C2F65" w14:textId="77777777">
        <w:trPr>
          <w:trHeight w:val="6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F29F40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left w:val="single" w:sz="8" w:space="0" w:color="auto"/>
            </w:tcBorders>
          </w:tcPr>
          <w:p w14:paraId="06D43E6F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</w:tcPr>
          <w:p w14:paraId="176BD62F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</w:tcPr>
          <w:p w14:paraId="1F0482D9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right w:val="single" w:sz="8" w:space="0" w:color="auto"/>
            </w:tcBorders>
          </w:tcPr>
          <w:p w14:paraId="0B1C7409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</w:tr>
      <w:tr w:rsidR="00000000" w14:paraId="74014BE5" w14:textId="77777777">
        <w:trPr>
          <w:trHeight w:val="574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D32363" w14:textId="77777777" w:rsidR="004B3DD9" w:rsidRDefault="004B3DD9">
            <w:pPr>
              <w:ind w:right="186"/>
              <w:rPr>
                <w:spacing w:val="20"/>
                <w:sz w:val="18"/>
                <w:szCs w:val="18"/>
                <w:lang w:val="fr-CH"/>
              </w:rPr>
            </w:pPr>
            <w:r>
              <w:rPr>
                <w:spacing w:val="20"/>
                <w:sz w:val="18"/>
                <w:szCs w:val="18"/>
                <w:lang w:val="fr-CH"/>
              </w:rPr>
              <w:t>Total</w:t>
            </w:r>
          </w:p>
        </w:tc>
        <w:tc>
          <w:tcPr>
            <w:tcW w:w="210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E0163CE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bottom w:val="single" w:sz="8" w:space="0" w:color="auto"/>
            </w:tcBorders>
            <w:vAlign w:val="bottom"/>
          </w:tcPr>
          <w:p w14:paraId="165EC3AF" w14:textId="77777777" w:rsidR="004B3DD9" w:rsidRDefault="004B3DD9">
            <w:pPr>
              <w:ind w:left="189"/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bottom w:val="single" w:sz="8" w:space="0" w:color="auto"/>
            </w:tcBorders>
            <w:vAlign w:val="bottom"/>
          </w:tcPr>
          <w:p w14:paraId="4C85CF24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1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86541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41D3FF18" w14:textId="77777777">
        <w:trPr>
          <w:trHeight w:val="6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C995DC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00871AED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5A20AF44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32F0B43F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103" w:type="dxa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14:paraId="573FB372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</w:tr>
    </w:tbl>
    <w:p w14:paraId="7CEE1E05" w14:textId="77777777" w:rsidR="004B3DD9" w:rsidRDefault="004B3DD9">
      <w:pPr>
        <w:rPr>
          <w:lang w:val="fr-CH"/>
        </w:rPr>
        <w:sectPr w:rsidR="00000000">
          <w:footerReference w:type="default" r:id="rId8"/>
          <w:pgSz w:w="11906" w:h="16838" w:code="9"/>
          <w:pgMar w:top="680" w:right="680" w:bottom="851" w:left="851" w:header="680" w:footer="340" w:gutter="0"/>
          <w:cols w:space="720"/>
        </w:sect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063"/>
        <w:gridCol w:w="2574"/>
        <w:gridCol w:w="2575"/>
        <w:gridCol w:w="2575"/>
        <w:gridCol w:w="2575"/>
      </w:tblGrid>
      <w:tr w:rsidR="00000000" w14:paraId="4C3CC706" w14:textId="77777777">
        <w:trPr>
          <w:trHeight w:val="39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02B202" w14:textId="77777777" w:rsidR="004B3DD9" w:rsidRDefault="004B3DD9">
            <w:pPr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lastRenderedPageBreak/>
              <w:t>1. Matières premières</w:t>
            </w:r>
          </w:p>
        </w:tc>
        <w:tc>
          <w:tcPr>
            <w:tcW w:w="463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73CADF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Tabac brut</w:t>
            </w:r>
          </w:p>
        </w:tc>
        <w:tc>
          <w:tcPr>
            <w:tcW w:w="5150" w:type="dxa"/>
            <w:gridSpan w:val="2"/>
            <w:tcBorders>
              <w:top w:val="single" w:sz="8" w:space="0" w:color="auto"/>
            </w:tcBorders>
            <w:vAlign w:val="center"/>
          </w:tcPr>
          <w:p w14:paraId="353AA62D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Tabac homogénéisé</w:t>
            </w:r>
          </w:p>
        </w:tc>
        <w:tc>
          <w:tcPr>
            <w:tcW w:w="257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05EC08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Total</w:t>
            </w:r>
          </w:p>
        </w:tc>
      </w:tr>
      <w:tr w:rsidR="00000000" w14:paraId="14F70CD8" w14:textId="77777777">
        <w:trPr>
          <w:trHeight w:val="412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ABFC08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</w:p>
        </w:tc>
        <w:tc>
          <w:tcPr>
            <w:tcW w:w="206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AF0AA5B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importé</w:t>
            </w:r>
            <w:proofErr w:type="gramEnd"/>
          </w:p>
        </w:tc>
        <w:tc>
          <w:tcPr>
            <w:tcW w:w="2574" w:type="dxa"/>
            <w:tcBorders>
              <w:bottom w:val="single" w:sz="8" w:space="0" w:color="auto"/>
            </w:tcBorders>
            <w:vAlign w:val="center"/>
          </w:tcPr>
          <w:p w14:paraId="6DC42AAA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indigène</w:t>
            </w:r>
            <w:proofErr w:type="gramEnd"/>
          </w:p>
        </w:tc>
        <w:tc>
          <w:tcPr>
            <w:tcW w:w="2575" w:type="dxa"/>
            <w:tcBorders>
              <w:bottom w:val="single" w:sz="8" w:space="0" w:color="auto"/>
            </w:tcBorders>
            <w:vAlign w:val="center"/>
          </w:tcPr>
          <w:p w14:paraId="19A5B226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importé</w:t>
            </w:r>
            <w:proofErr w:type="gramEnd"/>
          </w:p>
        </w:tc>
        <w:tc>
          <w:tcPr>
            <w:tcW w:w="2575" w:type="dxa"/>
            <w:tcBorders>
              <w:bottom w:val="single" w:sz="8" w:space="0" w:color="auto"/>
            </w:tcBorders>
            <w:vAlign w:val="center"/>
          </w:tcPr>
          <w:p w14:paraId="04B00EFC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indigène</w:t>
            </w:r>
            <w:proofErr w:type="gramEnd"/>
          </w:p>
        </w:tc>
        <w:tc>
          <w:tcPr>
            <w:tcW w:w="257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3B8F58" w14:textId="77777777" w:rsidR="004B3DD9" w:rsidRDefault="004B3DD9">
            <w:pPr>
              <w:jc w:val="center"/>
              <w:rPr>
                <w:sz w:val="18"/>
                <w:szCs w:val="18"/>
                <w:lang w:val="fr-CH"/>
              </w:rPr>
            </w:pPr>
          </w:p>
        </w:tc>
      </w:tr>
      <w:tr w:rsidR="00000000" w14:paraId="0478D32F" w14:textId="77777777">
        <w:trPr>
          <w:trHeight w:val="41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B48745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Solde inventaire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CB642DF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top w:val="single" w:sz="8" w:space="0" w:color="auto"/>
            </w:tcBorders>
            <w:vAlign w:val="bottom"/>
          </w:tcPr>
          <w:p w14:paraId="773058EC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top w:val="single" w:sz="8" w:space="0" w:color="auto"/>
            </w:tcBorders>
            <w:vAlign w:val="bottom"/>
          </w:tcPr>
          <w:p w14:paraId="14D055F1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top w:val="single" w:sz="8" w:space="0" w:color="auto"/>
            </w:tcBorders>
            <w:vAlign w:val="bottom"/>
          </w:tcPr>
          <w:p w14:paraId="177DA9F0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ED162F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013C3509" w14:textId="77777777">
        <w:trPr>
          <w:trHeight w:val="422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4A57D7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du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stock</w:t>
            </w:r>
          </w:p>
        </w:tc>
        <w:tc>
          <w:tcPr>
            <w:tcW w:w="2063" w:type="dxa"/>
            <w:tcBorders>
              <w:left w:val="single" w:sz="8" w:space="0" w:color="auto"/>
            </w:tcBorders>
            <w:vAlign w:val="bottom"/>
          </w:tcPr>
          <w:p w14:paraId="01189B91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vAlign w:val="bottom"/>
          </w:tcPr>
          <w:p w14:paraId="2814AF97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3CA10A40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091308CA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3A44ECC6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29F33F0A" w14:textId="77777777">
        <w:trPr>
          <w:trHeight w:val="41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CB4A38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Achats, etc.</w:t>
            </w:r>
          </w:p>
        </w:tc>
        <w:tc>
          <w:tcPr>
            <w:tcW w:w="2063" w:type="dxa"/>
            <w:tcBorders>
              <w:left w:val="single" w:sz="8" w:space="0" w:color="auto"/>
            </w:tcBorders>
            <w:vAlign w:val="bottom"/>
          </w:tcPr>
          <w:p w14:paraId="7AEB5023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vAlign w:val="bottom"/>
          </w:tcPr>
          <w:p w14:paraId="306E3598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0F0ACAD5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2C141337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1931E38C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566B5808" w14:textId="77777777">
        <w:trPr>
          <w:trHeight w:val="40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C6198D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Excédent d'inventaire</w:t>
            </w:r>
          </w:p>
        </w:tc>
        <w:tc>
          <w:tcPr>
            <w:tcW w:w="2063" w:type="dxa"/>
            <w:tcBorders>
              <w:left w:val="single" w:sz="8" w:space="0" w:color="auto"/>
            </w:tcBorders>
            <w:vAlign w:val="bottom"/>
          </w:tcPr>
          <w:p w14:paraId="11CF3BE6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vAlign w:val="bottom"/>
          </w:tcPr>
          <w:p w14:paraId="56399BD4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7B1BF379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7A585287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296302B3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0AFF3837" w14:textId="77777777">
        <w:trPr>
          <w:trHeight w:val="11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1CFDED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063" w:type="dxa"/>
            <w:tcBorders>
              <w:left w:val="single" w:sz="8" w:space="0" w:color="auto"/>
            </w:tcBorders>
          </w:tcPr>
          <w:p w14:paraId="464650D4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4" w:type="dxa"/>
          </w:tcPr>
          <w:p w14:paraId="1297A5DE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</w:tcPr>
          <w:p w14:paraId="5EC2E8BF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</w:tcPr>
          <w:p w14:paraId="7667E2F1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  <w:tcBorders>
              <w:right w:val="single" w:sz="8" w:space="0" w:color="auto"/>
            </w:tcBorders>
          </w:tcPr>
          <w:p w14:paraId="0A7A258D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</w:tr>
      <w:tr w:rsidR="00000000" w14:paraId="4D3BEF41" w14:textId="77777777">
        <w:trPr>
          <w:trHeight w:val="62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1C4CF9" w14:textId="77777777" w:rsidR="004B3DD9" w:rsidRDefault="004B3DD9">
            <w:pPr>
              <w:ind w:right="231"/>
              <w:rPr>
                <w:spacing w:val="28"/>
                <w:sz w:val="18"/>
                <w:szCs w:val="18"/>
                <w:lang w:val="fr-CH"/>
              </w:rPr>
            </w:pPr>
            <w:r>
              <w:rPr>
                <w:spacing w:val="28"/>
                <w:sz w:val="18"/>
                <w:szCs w:val="18"/>
                <w:lang w:val="fr-CH"/>
              </w:rPr>
              <w:t>Total</w:t>
            </w:r>
          </w:p>
        </w:tc>
        <w:tc>
          <w:tcPr>
            <w:tcW w:w="2063" w:type="dxa"/>
            <w:tcBorders>
              <w:left w:val="single" w:sz="8" w:space="0" w:color="auto"/>
            </w:tcBorders>
            <w:vAlign w:val="bottom"/>
          </w:tcPr>
          <w:p w14:paraId="64C1F918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vAlign w:val="bottom"/>
          </w:tcPr>
          <w:p w14:paraId="007E0BAD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7E92AC48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5BE84E73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7A1686BD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5EB371C7" w14:textId="77777777">
        <w:trPr>
          <w:trHeight w:val="12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566E5A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063" w:type="dxa"/>
            <w:tcBorders>
              <w:left w:val="single" w:sz="8" w:space="0" w:color="auto"/>
              <w:bottom w:val="single" w:sz="8" w:space="0" w:color="auto"/>
            </w:tcBorders>
          </w:tcPr>
          <w:p w14:paraId="01D42F17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4" w:type="dxa"/>
            <w:tcBorders>
              <w:bottom w:val="single" w:sz="8" w:space="0" w:color="auto"/>
            </w:tcBorders>
          </w:tcPr>
          <w:p w14:paraId="441F4844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  <w:tcBorders>
              <w:bottom w:val="single" w:sz="8" w:space="0" w:color="auto"/>
            </w:tcBorders>
          </w:tcPr>
          <w:p w14:paraId="7F243A69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  <w:tcBorders>
              <w:bottom w:val="single" w:sz="8" w:space="0" w:color="auto"/>
            </w:tcBorders>
          </w:tcPr>
          <w:p w14:paraId="2BE1B998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  <w:tcBorders>
              <w:bottom w:val="single" w:sz="8" w:space="0" w:color="auto"/>
              <w:right w:val="single" w:sz="8" w:space="0" w:color="auto"/>
            </w:tcBorders>
          </w:tcPr>
          <w:p w14:paraId="0D99C1FB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</w:tr>
      <w:tr w:rsidR="00000000" w14:paraId="06AF89FD" w14:textId="77777777">
        <w:trPr>
          <w:trHeight w:val="931"/>
        </w:trPr>
        <w:tc>
          <w:tcPr>
            <w:tcW w:w="326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520D6F5" w14:textId="77777777" w:rsidR="004B3DD9" w:rsidRDefault="004B3DD9">
            <w:pPr>
              <w:jc w:val="center"/>
              <w:rPr>
                <w:sz w:val="4"/>
                <w:szCs w:val="4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2. Produits mi-fabriqués et d</w:t>
            </w:r>
            <w:r>
              <w:rPr>
                <w:b/>
                <w:sz w:val="18"/>
                <w:szCs w:val="18"/>
                <w:lang w:val="fr-CH"/>
              </w:rPr>
              <w:t>é</w:t>
            </w:r>
            <w:r>
              <w:rPr>
                <w:b/>
                <w:sz w:val="18"/>
                <w:szCs w:val="18"/>
                <w:lang w:val="fr-CH"/>
              </w:rPr>
              <w:t>chets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E32B8C" w14:textId="77777777" w:rsidR="004B3DD9" w:rsidRDefault="004B3DD9">
            <w:pPr>
              <w:jc w:val="center"/>
              <w:rPr>
                <w:sz w:val="4"/>
                <w:szCs w:val="4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à</w:t>
            </w:r>
            <w:proofErr w:type="gramEnd"/>
            <w:r>
              <w:rPr>
                <w:sz w:val="18"/>
                <w:szCs w:val="18"/>
                <w:lang w:val="fr-CH"/>
              </w:rPr>
              <w:t xml:space="preserve"> détruire</w:t>
            </w:r>
          </w:p>
        </w:tc>
        <w:tc>
          <w:tcPr>
            <w:tcW w:w="2574" w:type="dxa"/>
            <w:tcBorders>
              <w:top w:val="single" w:sz="8" w:space="0" w:color="auto"/>
            </w:tcBorders>
            <w:vAlign w:val="center"/>
          </w:tcPr>
          <w:p w14:paraId="610AA30D" w14:textId="77777777" w:rsidR="004B3DD9" w:rsidRDefault="004B3DD9">
            <w:pPr>
              <w:jc w:val="center"/>
              <w:rPr>
                <w:sz w:val="4"/>
                <w:szCs w:val="4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Humectage / Côtes</w:t>
            </w:r>
          </w:p>
        </w:tc>
        <w:tc>
          <w:tcPr>
            <w:tcW w:w="2575" w:type="dxa"/>
            <w:tcBorders>
              <w:top w:val="single" w:sz="8" w:space="0" w:color="auto"/>
            </w:tcBorders>
            <w:vAlign w:val="center"/>
          </w:tcPr>
          <w:p w14:paraId="701E1A0A" w14:textId="77777777" w:rsidR="004B3DD9" w:rsidRDefault="004B3DD9">
            <w:pPr>
              <w:jc w:val="center"/>
              <w:rPr>
                <w:sz w:val="4"/>
                <w:szCs w:val="4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Tabac coupé</w:t>
            </w:r>
          </w:p>
        </w:tc>
        <w:tc>
          <w:tcPr>
            <w:tcW w:w="2575" w:type="dxa"/>
            <w:tcBorders>
              <w:top w:val="single" w:sz="8" w:space="0" w:color="auto"/>
            </w:tcBorders>
            <w:vAlign w:val="center"/>
          </w:tcPr>
          <w:p w14:paraId="4DD9D630" w14:textId="77777777" w:rsidR="004B3DD9" w:rsidRDefault="004B3DD9">
            <w:pPr>
              <w:jc w:val="center"/>
              <w:rPr>
                <w:sz w:val="4"/>
                <w:szCs w:val="4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Ecarts et retours</w:t>
            </w:r>
          </w:p>
        </w:tc>
        <w:tc>
          <w:tcPr>
            <w:tcW w:w="25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FAC049" w14:textId="77777777" w:rsidR="004B3DD9" w:rsidRDefault="004B3DD9">
            <w:pPr>
              <w:jc w:val="center"/>
              <w:rPr>
                <w:sz w:val="4"/>
                <w:szCs w:val="4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Total</w:t>
            </w:r>
          </w:p>
        </w:tc>
      </w:tr>
      <w:tr w:rsidR="00000000" w14:paraId="04BA8A57" w14:textId="77777777">
        <w:trPr>
          <w:trHeight w:val="42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4D5DBE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Solde inventaire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bottom"/>
          </w:tcPr>
          <w:p w14:paraId="0E1209A9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top w:val="single" w:sz="8" w:space="0" w:color="auto"/>
              <w:left w:val="single" w:sz="18" w:space="0" w:color="auto"/>
            </w:tcBorders>
            <w:vAlign w:val="bottom"/>
          </w:tcPr>
          <w:p w14:paraId="65093E62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top w:val="single" w:sz="8" w:space="0" w:color="auto"/>
            </w:tcBorders>
            <w:vAlign w:val="bottom"/>
          </w:tcPr>
          <w:p w14:paraId="2EAB12F7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top w:val="single" w:sz="8" w:space="0" w:color="auto"/>
            </w:tcBorders>
            <w:vAlign w:val="bottom"/>
          </w:tcPr>
          <w:p w14:paraId="74034DA4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C68A75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04FA3A7A" w14:textId="77777777">
        <w:trPr>
          <w:trHeight w:val="419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59EB4C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Production</w:t>
            </w: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2BA48539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left w:val="single" w:sz="18" w:space="0" w:color="auto"/>
            </w:tcBorders>
            <w:vAlign w:val="bottom"/>
          </w:tcPr>
          <w:p w14:paraId="6197A18A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111D1010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22FE02FE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05C58133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0D167515" w14:textId="77777777">
        <w:trPr>
          <w:trHeight w:val="411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A20F99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Achats, etc.</w:t>
            </w: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7A3D19AD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left w:val="single" w:sz="18" w:space="0" w:color="auto"/>
            </w:tcBorders>
            <w:vAlign w:val="bottom"/>
          </w:tcPr>
          <w:p w14:paraId="150EEB6D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786A6586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24C5B6F9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50093A82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6FD4819F" w14:textId="77777777">
        <w:trPr>
          <w:trHeight w:val="41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9650AA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Excédent d'inventaires</w:t>
            </w: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6EA15FC6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left w:val="single" w:sz="18" w:space="0" w:color="auto"/>
            </w:tcBorders>
            <w:vAlign w:val="bottom"/>
          </w:tcPr>
          <w:p w14:paraId="3FE41CDA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2D339CA8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300D9B1F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1504AFAF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14588DA8" w14:textId="77777777">
        <w:trPr>
          <w:trHeight w:val="121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7DA1AE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</w:tcPr>
          <w:p w14:paraId="5CB05FDC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4" w:type="dxa"/>
            <w:tcBorders>
              <w:left w:val="single" w:sz="18" w:space="0" w:color="auto"/>
            </w:tcBorders>
          </w:tcPr>
          <w:p w14:paraId="755A57FB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</w:tcPr>
          <w:p w14:paraId="25EE28F4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</w:tcPr>
          <w:p w14:paraId="3CA5DA5A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  <w:tcBorders>
              <w:right w:val="single" w:sz="8" w:space="0" w:color="auto"/>
            </w:tcBorders>
          </w:tcPr>
          <w:p w14:paraId="41B69400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</w:tr>
      <w:tr w:rsidR="00000000" w14:paraId="633091A7" w14:textId="77777777">
        <w:trPr>
          <w:trHeight w:val="626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3F2EB7" w14:textId="77777777" w:rsidR="004B3DD9" w:rsidRDefault="004B3DD9">
            <w:pPr>
              <w:rPr>
                <w:spacing w:val="26"/>
                <w:sz w:val="18"/>
                <w:szCs w:val="18"/>
                <w:lang w:val="fr-CH"/>
              </w:rPr>
            </w:pPr>
            <w:r>
              <w:rPr>
                <w:spacing w:val="26"/>
                <w:sz w:val="18"/>
                <w:szCs w:val="18"/>
                <w:lang w:val="fr-CH"/>
              </w:rPr>
              <w:t>Total</w:t>
            </w: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26EFDD4D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left w:val="single" w:sz="18" w:space="0" w:color="auto"/>
            </w:tcBorders>
            <w:vAlign w:val="bottom"/>
          </w:tcPr>
          <w:p w14:paraId="5B099D00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1AD8F486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10298542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23EA00E2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015973E8" w14:textId="77777777">
        <w:trPr>
          <w:trHeight w:val="131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508C4F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</w:tcPr>
          <w:p w14:paraId="022387F9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4" w:type="dxa"/>
            <w:tcBorders>
              <w:left w:val="single" w:sz="18" w:space="0" w:color="auto"/>
            </w:tcBorders>
          </w:tcPr>
          <w:p w14:paraId="282403B2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</w:tcPr>
          <w:p w14:paraId="08AE8BE7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</w:tcPr>
          <w:p w14:paraId="2B39C4EE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  <w:tcBorders>
              <w:right w:val="single" w:sz="8" w:space="0" w:color="auto"/>
            </w:tcBorders>
          </w:tcPr>
          <w:p w14:paraId="6244B826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</w:tr>
      <w:tr w:rsidR="00000000" w14:paraId="6888311D" w14:textId="77777777">
        <w:trPr>
          <w:trHeight w:val="43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C0468C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Emploi</w:t>
            </w: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6E5F5CB2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left w:val="single" w:sz="18" w:space="0" w:color="auto"/>
            </w:tcBorders>
            <w:vAlign w:val="bottom"/>
          </w:tcPr>
          <w:p w14:paraId="5B741D49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109466D8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283A2079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58FC77AE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0760352C" w14:textId="77777777">
        <w:trPr>
          <w:trHeight w:val="41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D11CBF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Ventes</w:t>
            </w: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3048A4DA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left w:val="single" w:sz="18" w:space="0" w:color="auto"/>
            </w:tcBorders>
            <w:vAlign w:val="bottom"/>
          </w:tcPr>
          <w:p w14:paraId="6DE91463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21C007F6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5EFE34B8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59395434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1E0F5B0F" w14:textId="77777777">
        <w:trPr>
          <w:trHeight w:val="42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E48A24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Détruit</w:t>
            </w: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2A94408D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left w:val="single" w:sz="18" w:space="0" w:color="auto"/>
            </w:tcBorders>
            <w:vAlign w:val="bottom"/>
          </w:tcPr>
          <w:p w14:paraId="147D20EA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1F64739F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6BB46098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01EA8C27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539B1FB2" w14:textId="77777777">
        <w:trPr>
          <w:trHeight w:val="413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250C57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Manco</w:t>
            </w: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7E5757CB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left w:val="single" w:sz="18" w:space="0" w:color="auto"/>
            </w:tcBorders>
            <w:vAlign w:val="bottom"/>
          </w:tcPr>
          <w:p w14:paraId="77D0000D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019EF5ED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4A4D3AAC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0FD0AD75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69A60A1F" w14:textId="77777777">
        <w:trPr>
          <w:trHeight w:val="419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1BC05E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Solde à nouveau</w:t>
            </w: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20AF7B51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left w:val="single" w:sz="18" w:space="0" w:color="auto"/>
            </w:tcBorders>
            <w:vAlign w:val="bottom"/>
          </w:tcPr>
          <w:p w14:paraId="071A8981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2019C5E3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17C95126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213AD910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1DAEB2BD" w14:textId="77777777">
        <w:trPr>
          <w:trHeight w:val="11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DF3E83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</w:tcPr>
          <w:p w14:paraId="0C6DF153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4" w:type="dxa"/>
            <w:tcBorders>
              <w:left w:val="single" w:sz="18" w:space="0" w:color="auto"/>
            </w:tcBorders>
          </w:tcPr>
          <w:p w14:paraId="70CFA66F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</w:tcPr>
          <w:p w14:paraId="6930F3BF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</w:tcPr>
          <w:p w14:paraId="1603D74E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  <w:tcBorders>
              <w:right w:val="single" w:sz="8" w:space="0" w:color="auto"/>
            </w:tcBorders>
          </w:tcPr>
          <w:p w14:paraId="2C679AE9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</w:tr>
      <w:tr w:rsidR="00000000" w14:paraId="12CC0D51" w14:textId="77777777">
        <w:trPr>
          <w:trHeight w:val="453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0BCB2F" w14:textId="77777777" w:rsidR="004B3DD9" w:rsidRDefault="004B3DD9">
            <w:pPr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Total</w:t>
            </w:r>
          </w:p>
        </w:tc>
        <w:tc>
          <w:tcPr>
            <w:tcW w:w="2063" w:type="dxa"/>
            <w:tcBorders>
              <w:left w:val="single" w:sz="8" w:space="0" w:color="auto"/>
              <w:right w:val="single" w:sz="18" w:space="0" w:color="auto"/>
            </w:tcBorders>
            <w:vAlign w:val="bottom"/>
          </w:tcPr>
          <w:p w14:paraId="297EB1B4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4" w:type="dxa"/>
            <w:tcBorders>
              <w:left w:val="single" w:sz="18" w:space="0" w:color="auto"/>
            </w:tcBorders>
            <w:vAlign w:val="bottom"/>
          </w:tcPr>
          <w:p w14:paraId="7C7401E1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09791D7C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vAlign w:val="bottom"/>
          </w:tcPr>
          <w:p w14:paraId="066CE48F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575" w:type="dxa"/>
            <w:tcBorders>
              <w:right w:val="single" w:sz="8" w:space="0" w:color="auto"/>
            </w:tcBorders>
            <w:vAlign w:val="bottom"/>
          </w:tcPr>
          <w:p w14:paraId="1A88F281" w14:textId="77777777" w:rsidR="004B3DD9" w:rsidRDefault="004B3DD9">
            <w:r>
              <w:rPr>
                <w:rFonts w:cs="Arial"/>
                <w:sz w:val="18"/>
                <w:szCs w:val="18"/>
                <w:lang w:val="fr-FR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fr-FR"/>
              </w:rPr>
            </w:r>
            <w:r>
              <w:rPr>
                <w:rFonts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000000" w14:paraId="6B485D9E" w14:textId="77777777">
        <w:trPr>
          <w:trHeight w:val="135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92796B9" w14:textId="77777777" w:rsidR="004B3DD9" w:rsidRDefault="004B3DD9">
            <w:pPr>
              <w:spacing w:line="240" w:lineRule="auto"/>
              <w:rPr>
                <w:sz w:val="4"/>
                <w:szCs w:val="4"/>
                <w:lang w:val="fr-CH"/>
              </w:rPr>
            </w:pPr>
          </w:p>
        </w:tc>
        <w:tc>
          <w:tcPr>
            <w:tcW w:w="2063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ECDF6D2" w14:textId="77777777" w:rsidR="004B3DD9" w:rsidRDefault="004B3DD9">
            <w:pPr>
              <w:spacing w:line="240" w:lineRule="auto"/>
              <w:jc w:val="both"/>
              <w:rPr>
                <w:sz w:val="4"/>
                <w:szCs w:val="4"/>
                <w:lang w:val="fr-CH"/>
              </w:rPr>
            </w:pPr>
          </w:p>
        </w:tc>
        <w:tc>
          <w:tcPr>
            <w:tcW w:w="2574" w:type="dxa"/>
            <w:tcBorders>
              <w:left w:val="single" w:sz="18" w:space="0" w:color="auto"/>
              <w:bottom w:val="single" w:sz="8" w:space="0" w:color="auto"/>
            </w:tcBorders>
          </w:tcPr>
          <w:p w14:paraId="7E82B84B" w14:textId="77777777" w:rsidR="004B3DD9" w:rsidRDefault="004B3DD9">
            <w:pPr>
              <w:spacing w:line="240" w:lineRule="auto"/>
              <w:jc w:val="both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  <w:tcBorders>
              <w:bottom w:val="single" w:sz="8" w:space="0" w:color="auto"/>
            </w:tcBorders>
          </w:tcPr>
          <w:p w14:paraId="77E5058F" w14:textId="77777777" w:rsidR="004B3DD9" w:rsidRDefault="004B3DD9">
            <w:pPr>
              <w:spacing w:line="240" w:lineRule="auto"/>
              <w:jc w:val="both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  <w:tcBorders>
              <w:bottom w:val="single" w:sz="8" w:space="0" w:color="auto"/>
            </w:tcBorders>
          </w:tcPr>
          <w:p w14:paraId="281349F1" w14:textId="77777777" w:rsidR="004B3DD9" w:rsidRDefault="004B3DD9">
            <w:pPr>
              <w:spacing w:line="240" w:lineRule="auto"/>
              <w:jc w:val="both"/>
              <w:rPr>
                <w:sz w:val="4"/>
                <w:szCs w:val="4"/>
                <w:lang w:val="fr-CH"/>
              </w:rPr>
            </w:pPr>
          </w:p>
        </w:tc>
        <w:tc>
          <w:tcPr>
            <w:tcW w:w="2575" w:type="dxa"/>
            <w:tcBorders>
              <w:bottom w:val="single" w:sz="8" w:space="0" w:color="auto"/>
              <w:right w:val="single" w:sz="8" w:space="0" w:color="auto"/>
            </w:tcBorders>
          </w:tcPr>
          <w:p w14:paraId="07087A4C" w14:textId="77777777" w:rsidR="004B3DD9" w:rsidRDefault="004B3DD9">
            <w:pPr>
              <w:spacing w:line="240" w:lineRule="auto"/>
              <w:jc w:val="both"/>
              <w:rPr>
                <w:sz w:val="4"/>
                <w:szCs w:val="4"/>
                <w:lang w:val="fr-CH"/>
              </w:rPr>
            </w:pPr>
          </w:p>
        </w:tc>
      </w:tr>
    </w:tbl>
    <w:p w14:paraId="523C7673" w14:textId="77777777" w:rsidR="004B3DD9" w:rsidRDefault="004B3DD9">
      <w:pPr>
        <w:rPr>
          <w:lang w:val="fr-CH"/>
        </w:rPr>
      </w:pPr>
    </w:p>
    <w:sectPr w:rsidR="00000000">
      <w:pgSz w:w="16838" w:h="11906" w:orient="landscape" w:code="9"/>
      <w:pgMar w:top="851" w:right="680" w:bottom="680" w:left="851" w:header="6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D459" w14:textId="77777777" w:rsidR="004B3DD9" w:rsidRDefault="004B3DD9">
      <w:pPr>
        <w:spacing w:line="240" w:lineRule="auto"/>
      </w:pPr>
      <w:r>
        <w:separator/>
      </w:r>
    </w:p>
  </w:endnote>
  <w:endnote w:type="continuationSeparator" w:id="0">
    <w:p w14:paraId="62D5DA96" w14:textId="77777777" w:rsidR="004B3DD9" w:rsidRDefault="004B3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4C2E" w14:textId="77777777" w:rsidR="004B3DD9" w:rsidRDefault="004B3DD9">
    <w:pPr>
      <w:pStyle w:val="Fuzeile"/>
      <w:rPr>
        <w:sz w:val="12"/>
        <w:szCs w:val="12"/>
      </w:rPr>
    </w:pPr>
    <w:r>
      <w:rPr>
        <w:sz w:val="12"/>
        <w:szCs w:val="12"/>
      </w:rPr>
      <w:t>Form. 50.74 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A619" w14:textId="77777777" w:rsidR="004B3DD9" w:rsidRDefault="004B3DD9">
      <w:pPr>
        <w:spacing w:line="240" w:lineRule="auto"/>
      </w:pPr>
      <w:r>
        <w:separator/>
      </w:r>
    </w:p>
  </w:footnote>
  <w:footnote w:type="continuationSeparator" w:id="0">
    <w:p w14:paraId="12EF2B22" w14:textId="77777777" w:rsidR="004B3DD9" w:rsidRDefault="004B3D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9126451">
    <w:abstractNumId w:val="5"/>
  </w:num>
  <w:num w:numId="2" w16cid:durableId="343214514">
    <w:abstractNumId w:val="1"/>
  </w:num>
  <w:num w:numId="3" w16cid:durableId="379014122">
    <w:abstractNumId w:val="4"/>
  </w:num>
  <w:num w:numId="4" w16cid:durableId="42146769">
    <w:abstractNumId w:val="3"/>
  </w:num>
  <w:num w:numId="5" w16cid:durableId="1610703464">
    <w:abstractNumId w:val="2"/>
  </w:num>
  <w:num w:numId="6" w16cid:durableId="10473355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547"/>
    <w:rsid w:val="00136547"/>
    <w:rsid w:val="004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52D7CB4"/>
  <w15:chartTrackingRefBased/>
  <w15:docId w15:val="{4C690E7D-142A-4399-819B-E10C94B5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EZV - ADDI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Jasmine Rohrbach</dc:creator>
  <cp:keywords/>
  <dc:description/>
  <cp:lastModifiedBy>Wälti Vivienne</cp:lastModifiedBy>
  <cp:revision>2</cp:revision>
  <cp:lastPrinted>2009-01-23T11:15:00Z</cp:lastPrinted>
  <dcterms:created xsi:type="dcterms:W3CDTF">2025-12-05T14:20:00Z</dcterms:created>
  <dcterms:modified xsi:type="dcterms:W3CDTF">2025-12-05T14:20:00Z</dcterms:modified>
</cp:coreProperties>
</file>