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5258"/>
      </w:tblGrid>
      <w:tr w:rsidR="00000000" w14:paraId="4103779C" w14:textId="77777777">
        <w:trPr>
          <w:trHeight w:val="1550"/>
        </w:trPr>
        <w:tc>
          <w:tcPr>
            <w:tcW w:w="5257" w:type="dxa"/>
          </w:tcPr>
          <w:p w14:paraId="3A5A2B09" w14:textId="77777777" w:rsidR="00911E86" w:rsidRDefault="00911E86">
            <w:pPr>
              <w:rPr>
                <w:lang w:val="fr-CH"/>
              </w:rPr>
            </w:pPr>
            <w:r>
              <w:rPr>
                <w:lang w:val="fr-CH"/>
              </w:rPr>
              <w:pict w14:anchorId="5E574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</w:tc>
        <w:tc>
          <w:tcPr>
            <w:tcW w:w="5258" w:type="dxa"/>
          </w:tcPr>
          <w:p w14:paraId="3031D183" w14:textId="77777777" w:rsidR="00911E86" w:rsidRDefault="00911E86">
            <w:pPr>
              <w:spacing w:line="240" w:lineRule="auto"/>
              <w:rPr>
                <w:sz w:val="15"/>
                <w:szCs w:val="15"/>
                <w:lang w:val="fr-CH"/>
              </w:rPr>
            </w:pPr>
            <w:proofErr w:type="spellStart"/>
            <w:r>
              <w:rPr>
                <w:sz w:val="15"/>
                <w:szCs w:val="15"/>
                <w:lang w:val="fr-CH"/>
              </w:rPr>
              <w:t>Eidgenössisches</w:t>
            </w:r>
            <w:proofErr w:type="spellEnd"/>
            <w:r>
              <w:rPr>
                <w:sz w:val="15"/>
                <w:szCs w:val="15"/>
                <w:lang w:val="fr-CH"/>
              </w:rPr>
              <w:t xml:space="preserve"> </w:t>
            </w:r>
            <w:proofErr w:type="spellStart"/>
            <w:r>
              <w:rPr>
                <w:sz w:val="15"/>
                <w:szCs w:val="15"/>
                <w:lang w:val="fr-CH"/>
              </w:rPr>
              <w:t>Finanzdepartement</w:t>
            </w:r>
            <w:proofErr w:type="spellEnd"/>
          </w:p>
          <w:p w14:paraId="023F4EE2" w14:textId="77777777" w:rsidR="00911E86" w:rsidRDefault="00911E86">
            <w:pPr>
              <w:spacing w:before="12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Bundesamt für Zoll und Grenzsicherheit BAZG</w:t>
            </w:r>
          </w:p>
          <w:p w14:paraId="51C1E1BB" w14:textId="77777777" w:rsidR="00911E86" w:rsidRDefault="00911E86">
            <w:pPr>
              <w:spacing w:line="240" w:lineRule="auto"/>
              <w:rPr>
                <w:b/>
                <w:sz w:val="15"/>
                <w:szCs w:val="15"/>
                <w:lang w:val="fr-CH"/>
              </w:rPr>
            </w:pPr>
            <w:r>
              <w:rPr>
                <w:b/>
                <w:sz w:val="15"/>
                <w:szCs w:val="15"/>
                <w:lang w:val="fr-CH"/>
              </w:rPr>
              <w:t>Office fédéral de la douane et de la sécurité des frontières OFDF</w:t>
            </w:r>
          </w:p>
          <w:p w14:paraId="15FDB488" w14:textId="77777777" w:rsidR="00911E86" w:rsidRDefault="00911E86">
            <w:pPr>
              <w:spacing w:line="240" w:lineRule="auto"/>
              <w:rPr>
                <w:b/>
                <w:sz w:val="15"/>
                <w:szCs w:val="15"/>
                <w:lang w:val="it-CH"/>
              </w:rPr>
            </w:pPr>
            <w:r>
              <w:rPr>
                <w:b/>
                <w:sz w:val="15"/>
                <w:szCs w:val="15"/>
                <w:lang w:val="it-CH"/>
              </w:rPr>
              <w:t>Ufficio federale della dogana e della sicurezza dei confini UDSC</w:t>
            </w:r>
          </w:p>
        </w:tc>
      </w:tr>
    </w:tbl>
    <w:p w14:paraId="3D1069F9" w14:textId="77777777" w:rsidR="00911E86" w:rsidRDefault="00911E86">
      <w:pPr>
        <w:rPr>
          <w:lang w:val="it-CH"/>
        </w:rPr>
      </w:pPr>
    </w:p>
    <w:p w14:paraId="39BE482E" w14:textId="77777777" w:rsidR="00911E86" w:rsidRDefault="00911E86">
      <w:pPr>
        <w:rPr>
          <w:lang w:val="it-CH"/>
        </w:rPr>
      </w:pPr>
    </w:p>
    <w:p w14:paraId="53E3D491" w14:textId="77777777" w:rsidR="00911E86" w:rsidRDefault="00911E86">
      <w:pPr>
        <w:rPr>
          <w:b/>
          <w:sz w:val="28"/>
          <w:szCs w:val="28"/>
        </w:rPr>
      </w:pPr>
      <w:r>
        <w:rPr>
          <w:b/>
          <w:sz w:val="28"/>
          <w:szCs w:val="28"/>
        </w:rPr>
        <w:t>Fabrikationskontrolle für Zigaretten</w:t>
      </w:r>
    </w:p>
    <w:p w14:paraId="665E9FEE" w14:textId="77777777" w:rsidR="00911E86" w:rsidRDefault="00911E86"/>
    <w:p w14:paraId="572A64D2" w14:textId="77777777" w:rsidR="00911E86" w:rsidRDefault="00911E86"/>
    <w:tbl>
      <w:tblPr>
        <w:tblW w:w="0" w:type="auto"/>
        <w:tblLook w:val="01E0" w:firstRow="1" w:lastRow="1" w:firstColumn="1" w:lastColumn="1" w:noHBand="0" w:noVBand="0"/>
      </w:tblPr>
      <w:tblGrid>
        <w:gridCol w:w="10515"/>
      </w:tblGrid>
      <w:tr w:rsidR="00000000" w14:paraId="687C5A40" w14:textId="77777777">
        <w:tc>
          <w:tcPr>
            <w:tcW w:w="10515" w:type="dxa"/>
          </w:tcPr>
          <w:p w14:paraId="106AB3B1" w14:textId="77777777" w:rsidR="00911E86" w:rsidRDefault="00911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Rohmateriallager</w:t>
            </w:r>
          </w:p>
        </w:tc>
      </w:tr>
    </w:tbl>
    <w:p w14:paraId="059F37FF" w14:textId="77777777" w:rsidR="00911E86" w:rsidRDefault="00911E86"/>
    <w:p w14:paraId="4833F6F2" w14:textId="77777777" w:rsidR="00911E86" w:rsidRDefault="00911E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103"/>
        <w:gridCol w:w="2103"/>
        <w:gridCol w:w="2103"/>
        <w:gridCol w:w="2103"/>
      </w:tblGrid>
      <w:tr w:rsidR="00000000" w14:paraId="74679CD6" w14:textId="77777777">
        <w:trPr>
          <w:trHeight w:val="83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0C957C6E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Monat: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0" w:name="fldDatum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D34B9F" w14:textId="77777777" w:rsidR="00911E86" w:rsidRDefault="00911E86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08ED6E" w14:textId="77777777" w:rsidR="00911E86" w:rsidRDefault="00911E86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894033" w14:textId="77777777" w:rsidR="00911E86" w:rsidRDefault="00911E86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709096" w14:textId="77777777" w:rsidR="00911E86" w:rsidRDefault="00911E86">
            <w:pPr>
              <w:rPr>
                <w:sz w:val="18"/>
                <w:szCs w:val="18"/>
              </w:rPr>
            </w:pPr>
          </w:p>
        </w:tc>
      </w:tr>
      <w:tr w:rsidR="00000000" w14:paraId="4EE85E20" w14:textId="77777777">
        <w:trPr>
          <w:trHeight w:val="46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F8AF7C" w14:textId="77777777" w:rsidR="00911E86" w:rsidRDefault="0091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70F7B1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Rohtabak</w:t>
            </w:r>
          </w:p>
        </w:tc>
        <w:tc>
          <w:tcPr>
            <w:tcW w:w="42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DB44BA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Homogenisierter Tabak</w:t>
            </w:r>
          </w:p>
        </w:tc>
      </w:tr>
      <w:tr w:rsidR="00000000" w14:paraId="2871C7DD" w14:textId="77777777">
        <w:trPr>
          <w:trHeight w:val="41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6FC133" w14:textId="77777777" w:rsidR="00911E86" w:rsidRDefault="0091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3153979F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</w:t>
            </w:r>
          </w:p>
        </w:tc>
        <w:tc>
          <w:tcPr>
            <w:tcW w:w="2103" w:type="dxa"/>
            <w:vAlign w:val="center"/>
          </w:tcPr>
          <w:p w14:paraId="6EEC7D49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</w:t>
            </w:r>
          </w:p>
        </w:tc>
        <w:tc>
          <w:tcPr>
            <w:tcW w:w="2103" w:type="dxa"/>
            <w:vAlign w:val="center"/>
          </w:tcPr>
          <w:p w14:paraId="018F4126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6FC30A5F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</w:t>
            </w:r>
          </w:p>
        </w:tc>
      </w:tr>
      <w:tr w:rsidR="00000000" w14:paraId="16C4C89A" w14:textId="77777777"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0D3723" w14:textId="77777777" w:rsidR="00911E86" w:rsidRDefault="0091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060908FE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2103" w:type="dxa"/>
            <w:vAlign w:val="center"/>
          </w:tcPr>
          <w:p w14:paraId="23AAB27F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2103" w:type="dxa"/>
            <w:vAlign w:val="center"/>
          </w:tcPr>
          <w:p w14:paraId="668E6AC8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kg </w:t>
            </w:r>
            <w:proofErr w:type="spellStart"/>
            <w:r>
              <w:rPr>
                <w:sz w:val="18"/>
                <w:szCs w:val="18"/>
              </w:rPr>
              <w:t>nettto</w:t>
            </w:r>
            <w:proofErr w:type="spellEnd"/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00A360CA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</w:tr>
      <w:tr w:rsidR="00000000" w14:paraId="32E63055" w14:textId="77777777">
        <w:trPr>
          <w:trHeight w:val="724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507DA9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 Saldo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28F186D6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4CE980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14ABCD74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1DF5A912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7463C76A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3E89421" w14:textId="77777777">
        <w:trPr>
          <w:trHeight w:val="550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D90C6A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Einfuhr inkl. </w:t>
            </w:r>
            <w:proofErr w:type="spellStart"/>
            <w:r>
              <w:rPr>
                <w:sz w:val="18"/>
                <w:szCs w:val="18"/>
              </w:rPr>
              <w:t>homog</w:t>
            </w:r>
            <w:proofErr w:type="spellEnd"/>
            <w:r>
              <w:rPr>
                <w:sz w:val="18"/>
                <w:szCs w:val="18"/>
              </w:rPr>
              <w:t>. Taba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78BE08AF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2D601B09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AF9ECAE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40F9A2D5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64178C61" w14:textId="77777777">
        <w:trPr>
          <w:trHeight w:val="69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878C28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Käufe im Inland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0718B007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925B9AF" w14:textId="77777777" w:rsidR="00911E86" w:rsidRDefault="00911E86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175150CF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2595CDB2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7F00FDDA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EE6FFD8" w14:textId="77777777">
        <w:trPr>
          <w:trHeight w:val="69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714C90" w14:textId="77777777" w:rsidR="00911E86" w:rsidRDefault="00911E86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73931CA8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6DBF4C0B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ED53B4E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3550FC2C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659AD98" w14:textId="77777777">
        <w:trPr>
          <w:trHeight w:val="56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F1F5D4" w14:textId="77777777" w:rsidR="00911E86" w:rsidRDefault="00911E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Invent</w:t>
            </w:r>
            <w:proofErr w:type="spellEnd"/>
            <w:r>
              <w:rPr>
                <w:sz w:val="18"/>
                <w:szCs w:val="18"/>
              </w:rPr>
              <w:t>. Überschuss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2370C9A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38F55E24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38296DAF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2861ADEA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A618A90" w14:textId="77777777">
        <w:trPr>
          <w:trHeight w:val="57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6573E9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</w:tcPr>
          <w:p w14:paraId="441CADBA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</w:tcPr>
          <w:p w14:paraId="1B418A9F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</w:tcPr>
          <w:p w14:paraId="3C6FA544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</w:tcPr>
          <w:p w14:paraId="222401B0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5BA1B8E8" w14:textId="77777777">
        <w:trPr>
          <w:trHeight w:val="488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0D970B" w14:textId="77777777" w:rsidR="00911E86" w:rsidRDefault="00911E86">
            <w:pPr>
              <w:ind w:right="186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Total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03686DF2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84E9496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9A716C2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7A20E943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D96F035" w14:textId="77777777">
        <w:trPr>
          <w:trHeight w:val="6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3F8900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left w:val="single" w:sz="8" w:space="0" w:color="auto"/>
              <w:bottom w:val="single" w:sz="12" w:space="0" w:color="auto"/>
            </w:tcBorders>
          </w:tcPr>
          <w:p w14:paraId="2E77B458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14:paraId="414E6AA9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14:paraId="785EB54D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bottom w:val="single" w:sz="12" w:space="0" w:color="auto"/>
              <w:right w:val="single" w:sz="8" w:space="0" w:color="auto"/>
            </w:tcBorders>
          </w:tcPr>
          <w:p w14:paraId="645E37FE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537170A6" w14:textId="77777777">
        <w:trPr>
          <w:trHeight w:val="907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89C810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Fabrikation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ACD1177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top w:val="single" w:sz="12" w:space="0" w:color="auto"/>
            </w:tcBorders>
          </w:tcPr>
          <w:p w14:paraId="1823BB41" w14:textId="77777777" w:rsidR="00911E86" w:rsidRDefault="00911E86">
            <w:pPr>
              <w:rPr>
                <w:sz w:val="18"/>
                <w:szCs w:val="18"/>
              </w:rPr>
            </w:pPr>
          </w:p>
          <w:p w14:paraId="2DD368D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226A74E6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69135F23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2735BBC6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8B97754" w14:textId="77777777">
        <w:trPr>
          <w:trHeight w:val="85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FB625A" w14:textId="77777777" w:rsidR="00911E86" w:rsidRDefault="00911E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Verkäufe und Umlagerungen zu Pfeife oder Zigarren</w:t>
            </w:r>
          </w:p>
          <w:p w14:paraId="63F8EC90" w14:textId="77777777" w:rsidR="00911E86" w:rsidRDefault="00911E86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5F98304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6C81A13C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44135B88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35AB3711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046C45AC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96AD1CD" w14:textId="77777777">
        <w:trPr>
          <w:trHeight w:val="551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3B2ED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Vernich</w:t>
            </w:r>
            <w:r>
              <w:rPr>
                <w:sz w:val="18"/>
                <w:szCs w:val="18"/>
              </w:rPr>
              <w:t>tet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0A93E6AC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67050D47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47DB50D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43B9C942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054FD8D" w14:textId="77777777">
        <w:trPr>
          <w:trHeight w:val="55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FF83BC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Versuche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626D8A1A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1F57FA3D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0D27B421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473611C8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2DD5AE6F" w14:textId="77777777">
        <w:trPr>
          <w:trHeight w:val="53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8FC02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Fehlmenge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40CC296F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735E5A31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05B705F6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596C6118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AA0E435" w14:textId="77777777">
        <w:trPr>
          <w:trHeight w:val="56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91B48F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Saldovortrag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65C8C2CA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61E5AE80" w14:textId="77777777" w:rsidR="00911E86" w:rsidRDefault="00911E86">
            <w:pPr>
              <w:rPr>
                <w:sz w:val="18"/>
                <w:szCs w:val="18"/>
              </w:rPr>
            </w:pPr>
          </w:p>
          <w:p w14:paraId="43644CA7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79DD6893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3E01BB4D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637B4207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BEA9970" w14:textId="77777777">
        <w:trPr>
          <w:trHeight w:val="6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5F7AAD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</w:tcPr>
          <w:p w14:paraId="3EF22C3E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</w:tcPr>
          <w:p w14:paraId="6B9827DA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</w:tcPr>
          <w:p w14:paraId="473DD486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</w:tcPr>
          <w:p w14:paraId="2A0EFC1C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0157937A" w14:textId="77777777">
        <w:trPr>
          <w:trHeight w:val="574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D1A4F" w14:textId="77777777" w:rsidR="00911E86" w:rsidRDefault="00911E86">
            <w:pPr>
              <w:ind w:right="186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Total</w:t>
            </w:r>
          </w:p>
        </w:tc>
        <w:tc>
          <w:tcPr>
            <w:tcW w:w="21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B6FA28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bottom w:val="single" w:sz="8" w:space="0" w:color="auto"/>
            </w:tcBorders>
            <w:vAlign w:val="bottom"/>
          </w:tcPr>
          <w:p w14:paraId="55A77F83" w14:textId="77777777" w:rsidR="00911E86" w:rsidRDefault="00911E86">
            <w:pPr>
              <w:ind w:left="18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bottom w:val="single" w:sz="8" w:space="0" w:color="auto"/>
            </w:tcBorders>
            <w:vAlign w:val="bottom"/>
          </w:tcPr>
          <w:p w14:paraId="15D39A29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DDB00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F0BA2F6" w14:textId="77777777">
        <w:trPr>
          <w:trHeight w:val="6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C1683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71C6F478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789D8EAC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4F77547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2FEF6BE9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</w:tbl>
    <w:p w14:paraId="4C777EA0" w14:textId="77777777" w:rsidR="00911E86" w:rsidRDefault="00911E86">
      <w:p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680" w:right="680" w:bottom="851" w:left="851" w:header="680" w:footer="340" w:gutter="0"/>
          <w:cols w:space="720"/>
        </w:sect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061"/>
        <w:gridCol w:w="2573"/>
        <w:gridCol w:w="2573"/>
        <w:gridCol w:w="2573"/>
        <w:gridCol w:w="2573"/>
      </w:tblGrid>
      <w:tr w:rsidR="00000000" w14:paraId="7AA57E45" w14:textId="77777777">
        <w:trPr>
          <w:trHeight w:val="395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419000" w14:textId="77777777" w:rsidR="00911E86" w:rsidRDefault="00911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1. Rohmaterial</w:t>
            </w:r>
          </w:p>
        </w:tc>
        <w:tc>
          <w:tcPr>
            <w:tcW w:w="46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3E1B9B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Rohtabak</w:t>
            </w:r>
          </w:p>
        </w:tc>
        <w:tc>
          <w:tcPr>
            <w:tcW w:w="5146" w:type="dxa"/>
            <w:gridSpan w:val="2"/>
            <w:tcBorders>
              <w:top w:val="single" w:sz="8" w:space="0" w:color="auto"/>
            </w:tcBorders>
            <w:vAlign w:val="center"/>
          </w:tcPr>
          <w:p w14:paraId="36B5C75A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</w:t>
            </w:r>
            <w:r>
              <w:rPr>
                <w:sz w:val="18"/>
                <w:szCs w:val="18"/>
              </w:rPr>
              <w:t>ogenisierter Tabak</w:t>
            </w:r>
          </w:p>
        </w:tc>
        <w:tc>
          <w:tcPr>
            <w:tcW w:w="257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AD8A74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</w:tr>
      <w:tr w:rsidR="00000000" w14:paraId="3FF53D12" w14:textId="77777777">
        <w:trPr>
          <w:trHeight w:val="414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A2044" w14:textId="77777777" w:rsidR="00911E86" w:rsidRDefault="00911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E4ACA3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</w:t>
            </w:r>
          </w:p>
        </w:tc>
        <w:tc>
          <w:tcPr>
            <w:tcW w:w="2572" w:type="dxa"/>
            <w:tcBorders>
              <w:bottom w:val="single" w:sz="8" w:space="0" w:color="auto"/>
            </w:tcBorders>
            <w:vAlign w:val="center"/>
          </w:tcPr>
          <w:p w14:paraId="10BFE48D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</w:t>
            </w:r>
          </w:p>
        </w:tc>
        <w:tc>
          <w:tcPr>
            <w:tcW w:w="2573" w:type="dxa"/>
            <w:tcBorders>
              <w:bottom w:val="single" w:sz="8" w:space="0" w:color="auto"/>
            </w:tcBorders>
            <w:vAlign w:val="center"/>
          </w:tcPr>
          <w:p w14:paraId="2CAFA7F3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</w:t>
            </w:r>
          </w:p>
        </w:tc>
        <w:tc>
          <w:tcPr>
            <w:tcW w:w="2573" w:type="dxa"/>
            <w:tcBorders>
              <w:bottom w:val="single" w:sz="8" w:space="0" w:color="auto"/>
            </w:tcBorders>
            <w:vAlign w:val="center"/>
          </w:tcPr>
          <w:p w14:paraId="69CAEDFD" w14:textId="77777777" w:rsidR="00911E86" w:rsidRDefault="00911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</w:t>
            </w:r>
          </w:p>
        </w:tc>
        <w:tc>
          <w:tcPr>
            <w:tcW w:w="257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190583" w14:textId="77777777" w:rsidR="00911E86" w:rsidRDefault="00911E86">
            <w:pPr>
              <w:jc w:val="center"/>
              <w:rPr>
                <w:sz w:val="18"/>
                <w:szCs w:val="18"/>
              </w:rPr>
            </w:pPr>
          </w:p>
        </w:tc>
      </w:tr>
      <w:tr w:rsidR="00000000" w14:paraId="0517EB32" w14:textId="77777777">
        <w:trPr>
          <w:trHeight w:val="419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4A425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 Inventar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0489F9A9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top w:val="single" w:sz="8" w:space="0" w:color="auto"/>
            </w:tcBorders>
            <w:vAlign w:val="bottom"/>
          </w:tcPr>
          <w:p w14:paraId="3C3B702F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top w:val="single" w:sz="8" w:space="0" w:color="auto"/>
            </w:tcBorders>
            <w:vAlign w:val="bottom"/>
          </w:tcPr>
          <w:p w14:paraId="4F4B7FDC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top w:val="single" w:sz="8" w:space="0" w:color="auto"/>
            </w:tcBorders>
            <w:vAlign w:val="bottom"/>
          </w:tcPr>
          <w:p w14:paraId="1E74EB06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68FF54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6790963" w14:textId="77777777">
        <w:trPr>
          <w:trHeight w:val="424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6A10E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Lager</w:t>
            </w:r>
          </w:p>
        </w:tc>
        <w:tc>
          <w:tcPr>
            <w:tcW w:w="2061" w:type="dxa"/>
            <w:tcBorders>
              <w:left w:val="single" w:sz="8" w:space="0" w:color="auto"/>
            </w:tcBorders>
            <w:vAlign w:val="bottom"/>
          </w:tcPr>
          <w:p w14:paraId="707D38ED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vAlign w:val="bottom"/>
          </w:tcPr>
          <w:p w14:paraId="0EFDC7B3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38E2D6C0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71554A7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70173C81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B9BBF76" w14:textId="77777777">
        <w:trPr>
          <w:trHeight w:val="416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6A03CB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Käufe etc.</w:t>
            </w:r>
          </w:p>
        </w:tc>
        <w:tc>
          <w:tcPr>
            <w:tcW w:w="2061" w:type="dxa"/>
            <w:tcBorders>
              <w:left w:val="single" w:sz="8" w:space="0" w:color="auto"/>
            </w:tcBorders>
            <w:vAlign w:val="bottom"/>
          </w:tcPr>
          <w:p w14:paraId="7A203AA4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vAlign w:val="bottom"/>
          </w:tcPr>
          <w:p w14:paraId="417692C0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7CE89C40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02BF2E8D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7B698EE4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3834F08" w14:textId="77777777">
        <w:trPr>
          <w:trHeight w:val="409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0CDB5F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 Überschuss</w:t>
            </w:r>
          </w:p>
        </w:tc>
        <w:tc>
          <w:tcPr>
            <w:tcW w:w="2061" w:type="dxa"/>
            <w:tcBorders>
              <w:left w:val="single" w:sz="8" w:space="0" w:color="auto"/>
            </w:tcBorders>
            <w:vAlign w:val="bottom"/>
          </w:tcPr>
          <w:p w14:paraId="2548AC9F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vAlign w:val="bottom"/>
          </w:tcPr>
          <w:p w14:paraId="701312D2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26C5F1EF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2DF2A2E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1661DDB6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356BAD1C" w14:textId="77777777">
        <w:trPr>
          <w:trHeight w:val="115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7BBD6D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061" w:type="dxa"/>
            <w:tcBorders>
              <w:left w:val="single" w:sz="8" w:space="0" w:color="auto"/>
            </w:tcBorders>
          </w:tcPr>
          <w:p w14:paraId="691EB811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2" w:type="dxa"/>
          </w:tcPr>
          <w:p w14:paraId="5A884A3A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39947C0C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10679E3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right w:val="single" w:sz="8" w:space="0" w:color="auto"/>
            </w:tcBorders>
          </w:tcPr>
          <w:p w14:paraId="722CA2BA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0C78DBE6" w14:textId="77777777">
        <w:trPr>
          <w:trHeight w:val="630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DCE89B" w14:textId="77777777" w:rsidR="00911E86" w:rsidRDefault="00911E86">
            <w:pPr>
              <w:ind w:right="231"/>
              <w:rPr>
                <w:spacing w:val="28"/>
                <w:sz w:val="18"/>
                <w:szCs w:val="18"/>
              </w:rPr>
            </w:pPr>
            <w:r>
              <w:rPr>
                <w:spacing w:val="28"/>
                <w:sz w:val="18"/>
                <w:szCs w:val="18"/>
              </w:rPr>
              <w:t>Total</w:t>
            </w:r>
          </w:p>
        </w:tc>
        <w:tc>
          <w:tcPr>
            <w:tcW w:w="2061" w:type="dxa"/>
            <w:tcBorders>
              <w:left w:val="single" w:sz="8" w:space="0" w:color="auto"/>
            </w:tcBorders>
            <w:vAlign w:val="bottom"/>
          </w:tcPr>
          <w:p w14:paraId="7BD46F8D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vAlign w:val="bottom"/>
          </w:tcPr>
          <w:p w14:paraId="1FC86E22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6735D635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7679083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7B1FC296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11A9877" w14:textId="77777777">
        <w:trPr>
          <w:trHeight w:val="125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98AD25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061" w:type="dxa"/>
            <w:tcBorders>
              <w:left w:val="single" w:sz="8" w:space="0" w:color="auto"/>
              <w:bottom w:val="single" w:sz="8" w:space="0" w:color="auto"/>
            </w:tcBorders>
          </w:tcPr>
          <w:p w14:paraId="63372CD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2" w:type="dxa"/>
            <w:tcBorders>
              <w:bottom w:val="single" w:sz="8" w:space="0" w:color="auto"/>
            </w:tcBorders>
          </w:tcPr>
          <w:p w14:paraId="56BF5FF6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bottom w:val="single" w:sz="8" w:space="0" w:color="auto"/>
            </w:tcBorders>
          </w:tcPr>
          <w:p w14:paraId="06D13AE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bottom w:val="single" w:sz="8" w:space="0" w:color="auto"/>
            </w:tcBorders>
          </w:tcPr>
          <w:p w14:paraId="23CCB3C4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bottom w:val="single" w:sz="8" w:space="0" w:color="auto"/>
              <w:right w:val="single" w:sz="8" w:space="0" w:color="auto"/>
            </w:tcBorders>
          </w:tcPr>
          <w:p w14:paraId="7F191A80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0DD0E99D" w14:textId="77777777">
        <w:trPr>
          <w:trHeight w:val="935"/>
        </w:trPr>
        <w:tc>
          <w:tcPr>
            <w:tcW w:w="325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457B95C" w14:textId="77777777" w:rsidR="00911E86" w:rsidRDefault="00911E86">
            <w:pPr>
              <w:jc w:val="center"/>
              <w:rPr>
                <w:sz w:val="4"/>
                <w:szCs w:val="4"/>
              </w:rPr>
            </w:pPr>
            <w:r>
              <w:rPr>
                <w:b/>
                <w:sz w:val="18"/>
                <w:szCs w:val="18"/>
              </w:rPr>
              <w:t>2. Halbfabrikate und Abfälle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6EFE19" w14:textId="77777777" w:rsidR="00911E86" w:rsidRDefault="00911E86">
            <w:pPr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zum Vernichten</w:t>
            </w:r>
          </w:p>
        </w:tc>
        <w:tc>
          <w:tcPr>
            <w:tcW w:w="2572" w:type="dxa"/>
            <w:tcBorders>
              <w:top w:val="single" w:sz="8" w:space="0" w:color="auto"/>
            </w:tcBorders>
            <w:vAlign w:val="center"/>
          </w:tcPr>
          <w:p w14:paraId="1116FE3F" w14:textId="77777777" w:rsidR="00911E86" w:rsidRDefault="00911E86">
            <w:pPr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18"/>
                <w:szCs w:val="18"/>
              </w:rPr>
              <w:t>Löserei</w:t>
            </w:r>
            <w:proofErr w:type="spellEnd"/>
            <w:r>
              <w:rPr>
                <w:sz w:val="18"/>
                <w:szCs w:val="18"/>
              </w:rPr>
              <w:t>/Rippen</w:t>
            </w:r>
          </w:p>
        </w:tc>
        <w:tc>
          <w:tcPr>
            <w:tcW w:w="2573" w:type="dxa"/>
            <w:tcBorders>
              <w:top w:val="single" w:sz="8" w:space="0" w:color="auto"/>
            </w:tcBorders>
            <w:vAlign w:val="center"/>
          </w:tcPr>
          <w:p w14:paraId="3A245F59" w14:textId="77777777" w:rsidR="00911E86" w:rsidRDefault="00911E86">
            <w:pPr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Schnitttabak</w:t>
            </w:r>
          </w:p>
        </w:tc>
        <w:tc>
          <w:tcPr>
            <w:tcW w:w="2573" w:type="dxa"/>
            <w:tcBorders>
              <w:top w:val="single" w:sz="8" w:space="0" w:color="auto"/>
            </w:tcBorders>
            <w:vAlign w:val="center"/>
          </w:tcPr>
          <w:p w14:paraId="206AB678" w14:textId="77777777" w:rsidR="00911E86" w:rsidRDefault="00911E86">
            <w:pPr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Schuss &amp; Ret. Zig.</w:t>
            </w:r>
          </w:p>
        </w:tc>
        <w:tc>
          <w:tcPr>
            <w:tcW w:w="257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E6EAF7" w14:textId="77777777" w:rsidR="00911E86" w:rsidRDefault="00911E86">
            <w:pPr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Total</w:t>
            </w:r>
          </w:p>
        </w:tc>
      </w:tr>
      <w:tr w:rsidR="00000000" w14:paraId="66451627" w14:textId="77777777">
        <w:trPr>
          <w:trHeight w:val="429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9EE462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 Inventar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14:paraId="44AC4DDB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top w:val="single" w:sz="8" w:space="0" w:color="auto"/>
              <w:left w:val="single" w:sz="18" w:space="0" w:color="auto"/>
            </w:tcBorders>
            <w:vAlign w:val="bottom"/>
          </w:tcPr>
          <w:p w14:paraId="2133A4A0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top w:val="single" w:sz="8" w:space="0" w:color="auto"/>
            </w:tcBorders>
            <w:vAlign w:val="bottom"/>
          </w:tcPr>
          <w:p w14:paraId="553F4E56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top w:val="single" w:sz="8" w:space="0" w:color="auto"/>
            </w:tcBorders>
            <w:vAlign w:val="bottom"/>
          </w:tcPr>
          <w:p w14:paraId="78AD2CA1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961234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29B992DC" w14:textId="77777777">
        <w:trPr>
          <w:trHeight w:val="421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FB807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Produktion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6FF3A08F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70637ABE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3368C156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54CDD2E3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772035B7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7B9ABA5" w14:textId="77777777">
        <w:trPr>
          <w:trHeight w:val="413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43D29E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Einkauf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77F3E949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63499951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98BA5C0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D626AC1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63A623D6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FA57D3B" w14:textId="77777777">
        <w:trPr>
          <w:trHeight w:val="419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FAD027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Umbuchung von Schnitttabak zu Abfällen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391041B5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3FB598EB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34B832E2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984D4D5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17E5A2DB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A04D806" w14:textId="77777777">
        <w:trPr>
          <w:trHeight w:val="121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C219D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</w:tcPr>
          <w:p w14:paraId="336581E1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2" w:type="dxa"/>
            <w:tcBorders>
              <w:left w:val="single" w:sz="18" w:space="0" w:color="auto"/>
            </w:tcBorders>
          </w:tcPr>
          <w:p w14:paraId="5834607D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6C668DC0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3558DFA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right w:val="single" w:sz="8" w:space="0" w:color="auto"/>
            </w:tcBorders>
          </w:tcPr>
          <w:p w14:paraId="2D881E72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1CE8B8E5" w14:textId="77777777">
        <w:trPr>
          <w:trHeight w:val="629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E04B81" w14:textId="77777777" w:rsidR="00911E86" w:rsidRDefault="00911E86">
            <w:pPr>
              <w:rPr>
                <w:spacing w:val="26"/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Total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65BD47DD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297AC560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65F2B06A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2A66C9B8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4455714F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3CB96E7F" w14:textId="77777777">
        <w:trPr>
          <w:trHeight w:val="131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09F0D3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</w:tcPr>
          <w:p w14:paraId="43689B01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2" w:type="dxa"/>
            <w:tcBorders>
              <w:left w:val="single" w:sz="18" w:space="0" w:color="auto"/>
            </w:tcBorders>
          </w:tcPr>
          <w:p w14:paraId="1F0F52BA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29E5697C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610C9190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right w:val="single" w:sz="8" w:space="0" w:color="auto"/>
            </w:tcBorders>
          </w:tcPr>
          <w:p w14:paraId="3A392125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01748FC8" w14:textId="77777777">
        <w:trPr>
          <w:trHeight w:val="439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D0C0C0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Verbrauch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537F4B95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5583780E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2FA1A4A0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67356B69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07667A75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2DAAE459" w14:textId="77777777">
        <w:trPr>
          <w:trHeight w:val="417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BCA4C0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Entsorgung Tabak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33094354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0568A9FD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B4DF26E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85A1D30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541E68E4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C3B9A2D" w14:textId="77777777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06E4EE" w14:textId="77777777" w:rsidR="00911E86" w:rsidRDefault="00911E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Aufreisszig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73893395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718CD303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42880BE8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783D99D2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6E43059F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F806A0B" w14:textId="77777777">
        <w:trPr>
          <w:trHeight w:val="415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967C1A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Fehlmenge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6923BD6C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1B26B91F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3798886B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71B64683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78BC0107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13A8F1F" w14:textId="77777777">
        <w:trPr>
          <w:trHeight w:val="421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71159D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Vortrag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79571E45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1E312F09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5FE62A62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1BF4E1B2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1C833951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2131654" w14:textId="77777777">
        <w:trPr>
          <w:trHeight w:val="117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918907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</w:tcPr>
          <w:p w14:paraId="6042B99E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2" w:type="dxa"/>
            <w:tcBorders>
              <w:left w:val="single" w:sz="18" w:space="0" w:color="auto"/>
            </w:tcBorders>
          </w:tcPr>
          <w:p w14:paraId="7AD7C7C6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4317EDEA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</w:tcPr>
          <w:p w14:paraId="080F14EF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right w:val="single" w:sz="8" w:space="0" w:color="auto"/>
            </w:tcBorders>
          </w:tcPr>
          <w:p w14:paraId="45A2D004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000000" w14:paraId="4E2D190D" w14:textId="77777777">
        <w:trPr>
          <w:trHeight w:val="455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4C4513" w14:textId="77777777" w:rsidR="00911E86" w:rsidRDefault="00911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2061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660291FD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bottom"/>
          </w:tcPr>
          <w:p w14:paraId="0BA77793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32A2E71E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vAlign w:val="bottom"/>
          </w:tcPr>
          <w:p w14:paraId="2E8943E4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14:paraId="62FE3B12" w14:textId="77777777" w:rsidR="00911E86" w:rsidRDefault="00911E86"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AF3445F" w14:textId="77777777">
        <w:trPr>
          <w:trHeight w:val="135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26D6B3" w14:textId="77777777" w:rsidR="00911E86" w:rsidRDefault="00911E86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0755BC" w14:textId="77777777" w:rsidR="00911E86" w:rsidRDefault="00911E86">
            <w:pPr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572" w:type="dxa"/>
            <w:tcBorders>
              <w:left w:val="single" w:sz="18" w:space="0" w:color="auto"/>
              <w:bottom w:val="single" w:sz="8" w:space="0" w:color="auto"/>
            </w:tcBorders>
          </w:tcPr>
          <w:p w14:paraId="5870FCCA" w14:textId="77777777" w:rsidR="00911E86" w:rsidRDefault="00911E86">
            <w:pPr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bottom w:val="single" w:sz="8" w:space="0" w:color="auto"/>
            </w:tcBorders>
          </w:tcPr>
          <w:p w14:paraId="019EB604" w14:textId="77777777" w:rsidR="00911E86" w:rsidRDefault="00911E86">
            <w:pPr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bottom w:val="single" w:sz="8" w:space="0" w:color="auto"/>
            </w:tcBorders>
          </w:tcPr>
          <w:p w14:paraId="40B968C2" w14:textId="77777777" w:rsidR="00911E86" w:rsidRDefault="00911E86">
            <w:pPr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573" w:type="dxa"/>
            <w:tcBorders>
              <w:bottom w:val="single" w:sz="8" w:space="0" w:color="auto"/>
              <w:right w:val="single" w:sz="8" w:space="0" w:color="auto"/>
            </w:tcBorders>
          </w:tcPr>
          <w:p w14:paraId="23F4A1E3" w14:textId="77777777" w:rsidR="00911E86" w:rsidRDefault="00911E86">
            <w:pPr>
              <w:spacing w:line="240" w:lineRule="auto"/>
              <w:jc w:val="both"/>
              <w:rPr>
                <w:sz w:val="4"/>
                <w:szCs w:val="4"/>
              </w:rPr>
            </w:pPr>
          </w:p>
        </w:tc>
      </w:tr>
    </w:tbl>
    <w:p w14:paraId="6192F894" w14:textId="77777777" w:rsidR="00911E86" w:rsidRDefault="00911E86"/>
    <w:sectPr w:rsidR="00000000">
      <w:pgSz w:w="16838" w:h="11906" w:orient="landscape" w:code="9"/>
      <w:pgMar w:top="851" w:right="680" w:bottom="680" w:left="851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5258" w14:textId="77777777" w:rsidR="00911E86" w:rsidRDefault="00911E86">
      <w:pPr>
        <w:spacing w:line="240" w:lineRule="auto"/>
      </w:pPr>
      <w:r>
        <w:separator/>
      </w:r>
    </w:p>
  </w:endnote>
  <w:endnote w:type="continuationSeparator" w:id="0">
    <w:p w14:paraId="671143D1" w14:textId="77777777" w:rsidR="00911E86" w:rsidRDefault="00911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5BEC" w14:textId="77777777" w:rsidR="00911E86" w:rsidRDefault="00911E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EAF5" w14:textId="77777777" w:rsidR="00911E86" w:rsidRDefault="00911E86">
    <w:pPr>
      <w:pStyle w:val="Fuzeile"/>
      <w:rPr>
        <w:sz w:val="12"/>
        <w:szCs w:val="12"/>
      </w:rPr>
    </w:pPr>
    <w:r>
      <w:rPr>
        <w:sz w:val="12"/>
        <w:szCs w:val="12"/>
      </w:rPr>
      <w:t>Form. 50.74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1010" w14:textId="77777777" w:rsidR="00911E86" w:rsidRDefault="00911E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CC77" w14:textId="77777777" w:rsidR="00911E86" w:rsidRDefault="00911E86">
      <w:pPr>
        <w:spacing w:line="240" w:lineRule="auto"/>
      </w:pPr>
      <w:r>
        <w:separator/>
      </w:r>
    </w:p>
  </w:footnote>
  <w:footnote w:type="continuationSeparator" w:id="0">
    <w:p w14:paraId="607EA399" w14:textId="77777777" w:rsidR="00911E86" w:rsidRDefault="00911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AD51" w14:textId="77777777" w:rsidR="00911E86" w:rsidRDefault="00911E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09F2" w14:textId="77777777" w:rsidR="00911E86" w:rsidRDefault="00911E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2A91" w14:textId="77777777" w:rsidR="00911E86" w:rsidRDefault="00911E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816940">
    <w:abstractNumId w:val="5"/>
  </w:num>
  <w:num w:numId="2" w16cid:durableId="1436749207">
    <w:abstractNumId w:val="1"/>
  </w:num>
  <w:num w:numId="3" w16cid:durableId="2088070554">
    <w:abstractNumId w:val="4"/>
  </w:num>
  <w:num w:numId="4" w16cid:durableId="1833598656">
    <w:abstractNumId w:val="3"/>
  </w:num>
  <w:num w:numId="5" w16cid:durableId="1426144643">
    <w:abstractNumId w:val="2"/>
  </w:num>
  <w:num w:numId="6" w16cid:durableId="40811579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4"/>
    <w:rsid w:val="00911E86"/>
    <w:rsid w:val="00C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A2917E4"/>
  <w15:chartTrackingRefBased/>
  <w15:docId w15:val="{25BC54F3-60AF-45AB-ABE4-080F9E58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 - ADDI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Jasmine Rohrbach</dc:creator>
  <cp:keywords/>
  <dc:description/>
  <cp:lastModifiedBy>Wälti Vivienne</cp:lastModifiedBy>
  <cp:revision>2</cp:revision>
  <cp:lastPrinted>2007-11-29T15:39:00Z</cp:lastPrinted>
  <dcterms:created xsi:type="dcterms:W3CDTF">2025-12-05T13:17:00Z</dcterms:created>
  <dcterms:modified xsi:type="dcterms:W3CDTF">2025-12-05T13:17:00Z</dcterms:modified>
</cp:coreProperties>
</file>