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3543"/>
      </w:tblGrid>
      <w:tr w:rsidR="00D16F36" w:rsidRPr="004F5B57" w:rsidTr="00927371"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F36" w:rsidRPr="00503963" w:rsidRDefault="00535980" w:rsidP="00001CD7">
            <w:pPr>
              <w:spacing w:line="240" w:lineRule="auto"/>
              <w:rPr>
                <w:b/>
                <w:lang w:val="it-CH"/>
              </w:rPr>
            </w:pPr>
            <w:bookmarkStart w:id="0" w:name="_GoBack"/>
            <w:bookmarkEnd w:id="0"/>
            <w:r>
              <w:rPr>
                <w:b/>
                <w:lang w:val="it-CH"/>
              </w:rPr>
              <w:t>Numero del b</w:t>
            </w:r>
            <w:r w:rsidR="0097667B" w:rsidRPr="00503963">
              <w:rPr>
                <w:b/>
                <w:lang w:val="it-CH"/>
              </w:rPr>
              <w:t xml:space="preserve">ollettino di </w:t>
            </w:r>
            <w:r w:rsidR="00E848AD" w:rsidRPr="00503963">
              <w:rPr>
                <w:b/>
                <w:lang w:val="it-CH"/>
              </w:rPr>
              <w:t>ricevuta</w:t>
            </w:r>
            <w:r w:rsidR="0097667B" w:rsidRPr="00503963">
              <w:rPr>
                <w:b/>
                <w:lang w:val="it-CH"/>
              </w:rPr>
              <w:t xml:space="preserve"> </w:t>
            </w:r>
          </w:p>
          <w:p w:rsidR="00D16F36" w:rsidRPr="00503963" w:rsidRDefault="00D16F36" w:rsidP="00E848AD">
            <w:pPr>
              <w:spacing w:line="240" w:lineRule="auto"/>
              <w:rPr>
                <w:i/>
                <w:sz w:val="16"/>
                <w:szCs w:val="16"/>
                <w:lang w:val="it-CH"/>
              </w:rPr>
            </w:pPr>
            <w:r w:rsidRPr="00503963">
              <w:rPr>
                <w:i/>
                <w:sz w:val="16"/>
                <w:szCs w:val="16"/>
                <w:lang w:val="it-CH"/>
              </w:rPr>
              <w:t>(</w:t>
            </w:r>
            <w:r w:rsidR="006911FF" w:rsidRPr="00503963">
              <w:rPr>
                <w:i/>
                <w:sz w:val="16"/>
                <w:szCs w:val="16"/>
                <w:lang w:val="it-CH"/>
              </w:rPr>
              <w:t>IMPORTANT</w:t>
            </w:r>
            <w:r w:rsidR="0097667B" w:rsidRPr="00503963">
              <w:rPr>
                <w:i/>
                <w:sz w:val="16"/>
                <w:szCs w:val="16"/>
                <w:lang w:val="it-CH"/>
              </w:rPr>
              <w:t>E</w:t>
            </w:r>
            <w:r w:rsidRPr="00503963">
              <w:rPr>
                <w:i/>
                <w:sz w:val="16"/>
                <w:szCs w:val="16"/>
                <w:lang w:val="it-CH"/>
              </w:rPr>
              <w:t xml:space="preserve">: </w:t>
            </w:r>
            <w:r w:rsidR="00E848AD" w:rsidRPr="00503963">
              <w:rPr>
                <w:i/>
                <w:sz w:val="16"/>
                <w:szCs w:val="16"/>
                <w:lang w:val="it-CH"/>
              </w:rPr>
              <w:t xml:space="preserve">il </w:t>
            </w:r>
            <w:r w:rsidR="0097667B" w:rsidRPr="00503963">
              <w:rPr>
                <w:i/>
                <w:sz w:val="16"/>
                <w:szCs w:val="16"/>
                <w:lang w:val="it-CH"/>
              </w:rPr>
              <w:t>numero DEVE IMMEDIATAMENTE essere iscritto su tutti i recipienti di materie prime</w:t>
            </w:r>
            <w:r w:rsidR="00E848AD" w:rsidRPr="00503963">
              <w:rPr>
                <w:i/>
                <w:sz w:val="16"/>
                <w:szCs w:val="16"/>
                <w:lang w:val="it-CH"/>
              </w:rPr>
              <w:t xml:space="preserve"> ed</w:t>
            </w:r>
            <w:r w:rsidR="0097667B" w:rsidRPr="00503963">
              <w:rPr>
                <w:i/>
                <w:sz w:val="16"/>
                <w:szCs w:val="16"/>
                <w:lang w:val="it-CH"/>
              </w:rPr>
              <w:t xml:space="preserve"> introdotto in alco-dec nella domanda d’autorizzazione di distillare nella rubrica “recipienti”</w:t>
            </w:r>
            <w:r w:rsidR="00E848AD" w:rsidRPr="00503963">
              <w:rPr>
                <w:i/>
                <w:sz w:val="16"/>
                <w:szCs w:val="16"/>
                <w:lang w:val="it-CH"/>
              </w:rPr>
              <w:t>)</w:t>
            </w:r>
            <w:r w:rsidR="00116542" w:rsidRPr="00503963">
              <w:rPr>
                <w:i/>
                <w:sz w:val="16"/>
                <w:szCs w:val="16"/>
                <w:lang w:val="it-CH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7D" w:rsidRPr="006244BE" w:rsidRDefault="0059677D" w:rsidP="0059677D">
            <w:pPr>
              <w:spacing w:line="240" w:lineRule="auto"/>
              <w:jc w:val="center"/>
              <w:rPr>
                <w:i/>
                <w:sz w:val="28"/>
                <w:szCs w:val="28"/>
                <w:lang w:val="it-CH"/>
              </w:rPr>
            </w:pPr>
          </w:p>
        </w:tc>
      </w:tr>
      <w:tr w:rsidR="00001CD7" w:rsidRPr="004F5B57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CD7" w:rsidRPr="00503963" w:rsidRDefault="00001CD7" w:rsidP="00001CD7">
            <w:pPr>
              <w:spacing w:line="240" w:lineRule="auto"/>
              <w:rPr>
                <w:lang w:val="it-CH"/>
              </w:rPr>
            </w:pPr>
          </w:p>
        </w:tc>
      </w:tr>
      <w:tr w:rsidR="00D16F36" w:rsidRPr="00503963" w:rsidTr="00927371"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F36" w:rsidRPr="00503963" w:rsidRDefault="006911FF" w:rsidP="001222DB">
            <w:pPr>
              <w:spacing w:before="60" w:after="60" w:line="240" w:lineRule="auto"/>
              <w:rPr>
                <w:i/>
                <w:sz w:val="16"/>
                <w:szCs w:val="16"/>
                <w:lang w:val="it-CH"/>
              </w:rPr>
            </w:pPr>
            <w:r w:rsidRPr="00503963">
              <w:rPr>
                <w:b/>
                <w:lang w:val="it-CH"/>
              </w:rPr>
              <w:t>Dat</w:t>
            </w:r>
            <w:r w:rsidR="00E848AD" w:rsidRPr="00503963">
              <w:rPr>
                <w:b/>
                <w:lang w:val="it-CH"/>
              </w:rPr>
              <w:t>a</w:t>
            </w:r>
            <w:r w:rsidRPr="00503963">
              <w:rPr>
                <w:b/>
                <w:lang w:val="it-CH"/>
              </w:rPr>
              <w:t xml:space="preserve"> </w:t>
            </w:r>
            <w:r w:rsidR="000D5FE8">
              <w:rPr>
                <w:b/>
                <w:lang w:val="it-CH"/>
              </w:rPr>
              <w:t>della consegna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36" w:rsidRPr="00503963" w:rsidRDefault="00D16F36" w:rsidP="001222DB">
            <w:pPr>
              <w:spacing w:before="60" w:after="60" w:line="240" w:lineRule="auto"/>
              <w:jc w:val="center"/>
              <w:rPr>
                <w:i/>
                <w:vanish/>
                <w:lang w:val="it-CH"/>
              </w:rPr>
            </w:pPr>
          </w:p>
        </w:tc>
      </w:tr>
      <w:tr w:rsidR="00001CD7" w:rsidRPr="00503963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CD7" w:rsidRPr="00503963" w:rsidRDefault="00001CD7" w:rsidP="00001CD7">
            <w:pPr>
              <w:spacing w:line="240" w:lineRule="auto"/>
              <w:rPr>
                <w:i/>
                <w:sz w:val="32"/>
                <w:szCs w:val="32"/>
                <w:lang w:val="it-CH"/>
              </w:rPr>
            </w:pPr>
          </w:p>
        </w:tc>
      </w:tr>
      <w:tr w:rsidR="008730F7" w:rsidRPr="004F5B57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8730F7" w:rsidRPr="000D5FE8" w:rsidRDefault="00116542" w:rsidP="00E848AD">
            <w:pPr>
              <w:spacing w:line="240" w:lineRule="auto"/>
              <w:rPr>
                <w:b/>
                <w:sz w:val="24"/>
                <w:szCs w:val="24"/>
                <w:lang w:val="it-CH"/>
              </w:rPr>
            </w:pPr>
            <w:r w:rsidRPr="000D5FE8">
              <w:rPr>
                <w:b/>
                <w:sz w:val="24"/>
                <w:szCs w:val="24"/>
                <w:lang w:val="it-CH"/>
              </w:rPr>
              <w:t>Mandat</w:t>
            </w:r>
            <w:r w:rsidR="00E848AD" w:rsidRPr="000D5FE8">
              <w:rPr>
                <w:b/>
                <w:sz w:val="24"/>
                <w:szCs w:val="24"/>
                <w:lang w:val="it-CH"/>
              </w:rPr>
              <w:t>o</w:t>
            </w:r>
            <w:r w:rsidRPr="000D5FE8">
              <w:rPr>
                <w:b/>
                <w:sz w:val="24"/>
                <w:szCs w:val="24"/>
                <w:lang w:val="it-CH"/>
              </w:rPr>
              <w:t xml:space="preserve"> d</w:t>
            </w:r>
            <w:r w:rsidR="00E848AD" w:rsidRPr="000D5FE8">
              <w:rPr>
                <w:b/>
                <w:sz w:val="24"/>
                <w:szCs w:val="24"/>
                <w:lang w:val="it-CH"/>
              </w:rPr>
              <w:t>i</w:t>
            </w:r>
            <w:r w:rsidRPr="000D5FE8">
              <w:rPr>
                <w:b/>
                <w:sz w:val="24"/>
                <w:szCs w:val="24"/>
                <w:lang w:val="it-CH"/>
              </w:rPr>
              <w:t xml:space="preserve"> distilla</w:t>
            </w:r>
            <w:r w:rsidR="00E848AD" w:rsidRPr="000D5FE8">
              <w:rPr>
                <w:b/>
                <w:sz w:val="24"/>
                <w:szCs w:val="24"/>
                <w:lang w:val="it-CH"/>
              </w:rPr>
              <w:t xml:space="preserve">zione per conto di terzi </w:t>
            </w:r>
            <w:r w:rsidR="008730F7" w:rsidRPr="000D5FE8">
              <w:rPr>
                <w:b/>
                <w:sz w:val="24"/>
                <w:szCs w:val="24"/>
                <w:lang w:val="it-CH"/>
              </w:rPr>
              <w:t xml:space="preserve">– </w:t>
            </w:r>
            <w:r w:rsidR="00E848AD" w:rsidRPr="000D5FE8">
              <w:rPr>
                <w:b/>
                <w:sz w:val="24"/>
                <w:szCs w:val="24"/>
                <w:lang w:val="it-CH"/>
              </w:rPr>
              <w:t>Bollettino di ricevuta</w:t>
            </w:r>
            <w:r w:rsidRPr="000D5FE8">
              <w:rPr>
                <w:b/>
                <w:sz w:val="24"/>
                <w:szCs w:val="24"/>
                <w:lang w:val="it-CH"/>
              </w:rPr>
              <w:t xml:space="preserve"> </w:t>
            </w:r>
            <w:r w:rsidR="00E848AD" w:rsidRPr="000D5FE8">
              <w:rPr>
                <w:b/>
                <w:sz w:val="24"/>
                <w:szCs w:val="24"/>
                <w:lang w:val="it-CH"/>
              </w:rPr>
              <w:t xml:space="preserve">delle materie prime </w:t>
            </w:r>
          </w:p>
        </w:tc>
      </w:tr>
      <w:tr w:rsidR="008730F7" w:rsidRPr="004F5B57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0F7" w:rsidRPr="00503963" w:rsidRDefault="008730F7" w:rsidP="00001CD7">
            <w:pPr>
              <w:spacing w:line="240" w:lineRule="auto"/>
              <w:rPr>
                <w:i/>
                <w:lang w:val="it-CH"/>
              </w:rPr>
            </w:pPr>
          </w:p>
        </w:tc>
      </w:tr>
      <w:tr w:rsidR="00B01FBB" w:rsidRPr="000D5FE8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001CD7" w:rsidRPr="004C4813" w:rsidRDefault="000D5FE8" w:rsidP="00116542">
            <w:pPr>
              <w:spacing w:line="240" w:lineRule="auto"/>
              <w:rPr>
                <w:b/>
                <w:i/>
                <w:lang w:val="it-CH"/>
              </w:rPr>
            </w:pPr>
            <w:r w:rsidRPr="004C4813">
              <w:rPr>
                <w:b/>
                <w:i/>
                <w:lang w:val="it-CH"/>
              </w:rPr>
              <w:t>Numero</w:t>
            </w:r>
            <w:r w:rsidR="00021BDD">
              <w:rPr>
                <w:b/>
                <w:i/>
                <w:lang w:val="it-CH"/>
              </w:rPr>
              <w:t xml:space="preserve"> </w:t>
            </w:r>
          </w:p>
          <w:p w:rsidR="000D5FE8" w:rsidRPr="004C4813" w:rsidRDefault="000D5FE8" w:rsidP="00116542">
            <w:pPr>
              <w:spacing w:line="240" w:lineRule="auto"/>
              <w:rPr>
                <w:b/>
                <w:i/>
                <w:lang w:val="it-CH"/>
              </w:rPr>
            </w:pPr>
            <w:r w:rsidRPr="004C4813">
              <w:rPr>
                <w:b/>
                <w:i/>
                <w:lang w:val="it-CH"/>
              </w:rPr>
              <w:t>Nome della distilleria per conto di terzi</w:t>
            </w:r>
          </w:p>
          <w:p w:rsidR="00B01FBB" w:rsidRPr="004C4813" w:rsidRDefault="00E848AD" w:rsidP="00E848AD">
            <w:pPr>
              <w:spacing w:line="240" w:lineRule="auto"/>
              <w:rPr>
                <w:b/>
                <w:lang w:val="it-CH"/>
              </w:rPr>
            </w:pPr>
            <w:r w:rsidRPr="004C4813">
              <w:rPr>
                <w:b/>
                <w:i/>
                <w:lang w:val="it-CH"/>
              </w:rPr>
              <w:t xml:space="preserve">CAP </w:t>
            </w:r>
            <w:r w:rsidR="00A637E3" w:rsidRPr="004C4813">
              <w:rPr>
                <w:b/>
                <w:i/>
                <w:lang w:val="it-CH"/>
              </w:rPr>
              <w:t xml:space="preserve">/ </w:t>
            </w:r>
            <w:r w:rsidRPr="004C4813">
              <w:rPr>
                <w:b/>
                <w:i/>
                <w:lang w:val="it-CH"/>
              </w:rPr>
              <w:t>Luogo</w:t>
            </w:r>
          </w:p>
        </w:tc>
      </w:tr>
      <w:tr w:rsidR="00350932" w:rsidRPr="000D5FE8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1CD7" w:rsidRPr="00503963" w:rsidRDefault="00001CD7" w:rsidP="00001CD7">
            <w:pPr>
              <w:spacing w:line="240" w:lineRule="auto"/>
              <w:rPr>
                <w:lang w:val="it-CH"/>
              </w:rPr>
            </w:pPr>
          </w:p>
        </w:tc>
      </w:tr>
      <w:tr w:rsidR="00B01FBB" w:rsidRPr="00503963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212A08" w:rsidRPr="00503963" w:rsidRDefault="00A637E3" w:rsidP="00A637E3">
            <w:pPr>
              <w:spacing w:line="240" w:lineRule="auto"/>
              <w:rPr>
                <w:b/>
                <w:lang w:val="it-CH"/>
              </w:rPr>
            </w:pPr>
            <w:r w:rsidRPr="00503963">
              <w:rPr>
                <w:b/>
                <w:lang w:val="it-CH"/>
              </w:rPr>
              <w:t>Cliente</w:t>
            </w:r>
          </w:p>
        </w:tc>
      </w:tr>
      <w:tr w:rsidR="0039452F" w:rsidRPr="00503963" w:rsidTr="00927371">
        <w:trPr>
          <w:trHeight w:hRule="exact" w:val="14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212A08">
            <w:pPr>
              <w:spacing w:before="120" w:line="240" w:lineRule="auto"/>
              <w:rPr>
                <w:lang w:val="it-CH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001CD7">
            <w:pPr>
              <w:spacing w:line="240" w:lineRule="auto"/>
              <w:rPr>
                <w:lang w:val="it-CH"/>
              </w:rPr>
            </w:pPr>
          </w:p>
        </w:tc>
      </w:tr>
      <w:tr w:rsidR="00001C64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01C64" w:rsidRPr="00001C64" w:rsidRDefault="00001C64" w:rsidP="00663313">
            <w:pPr>
              <w:spacing w:before="120" w:line="240" w:lineRule="auto"/>
              <w:rPr>
                <w:i/>
                <w:sz w:val="16"/>
                <w:szCs w:val="16"/>
              </w:rPr>
            </w:pPr>
            <w:r w:rsidRPr="00001C64">
              <w:t xml:space="preserve">N. cliente AFD </w:t>
            </w:r>
            <w:r w:rsidRPr="00001C64">
              <w:rPr>
                <w:i/>
                <w:sz w:val="16"/>
                <w:szCs w:val="16"/>
              </w:rPr>
              <w:t>(se disponibile)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C64" w:rsidRPr="00001C64" w:rsidRDefault="00001C64" w:rsidP="00536CFB">
            <w:pPr>
              <w:spacing w:line="240" w:lineRule="auto"/>
            </w:pPr>
          </w:p>
        </w:tc>
      </w:tr>
      <w:tr w:rsidR="004D7403" w:rsidRPr="004F5B57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CC4E99" w:rsidRDefault="00A637E3" w:rsidP="00663313">
            <w:pPr>
              <w:spacing w:before="120" w:line="240" w:lineRule="auto"/>
              <w:rPr>
                <w:i/>
                <w:sz w:val="16"/>
                <w:szCs w:val="16"/>
                <w:lang w:val="it-CH"/>
              </w:rPr>
            </w:pPr>
            <w:r w:rsidRPr="00503963">
              <w:rPr>
                <w:lang w:val="it-CH"/>
              </w:rPr>
              <w:t>N</w:t>
            </w:r>
            <w:r w:rsidR="00001C64">
              <w:rPr>
                <w:lang w:val="it-CH"/>
              </w:rPr>
              <w:t xml:space="preserve">. azienda agricola </w:t>
            </w:r>
            <w:r w:rsidR="00212A08" w:rsidRPr="00503963">
              <w:rPr>
                <w:i/>
                <w:sz w:val="16"/>
                <w:szCs w:val="16"/>
                <w:lang w:val="it-CH"/>
              </w:rPr>
              <w:t>(</w:t>
            </w:r>
            <w:r w:rsidRPr="00503963">
              <w:rPr>
                <w:i/>
                <w:sz w:val="16"/>
                <w:szCs w:val="16"/>
                <w:lang w:val="it-CH"/>
              </w:rPr>
              <w:t>s</w:t>
            </w:r>
            <w:r w:rsidR="00E848AD" w:rsidRPr="00503963">
              <w:rPr>
                <w:i/>
                <w:sz w:val="16"/>
                <w:szCs w:val="16"/>
                <w:lang w:val="it-CH"/>
              </w:rPr>
              <w:t>e</w:t>
            </w:r>
            <w:r w:rsidRPr="00503963">
              <w:rPr>
                <w:i/>
                <w:sz w:val="16"/>
                <w:szCs w:val="16"/>
                <w:lang w:val="it-CH"/>
              </w:rPr>
              <w:t xml:space="preserve"> </w:t>
            </w:r>
            <w:r w:rsidR="007132AD" w:rsidRPr="00503963">
              <w:rPr>
                <w:i/>
                <w:sz w:val="16"/>
                <w:szCs w:val="16"/>
                <w:lang w:val="it-CH"/>
              </w:rPr>
              <w:t>disponib</w:t>
            </w:r>
            <w:r w:rsidR="00E848AD" w:rsidRPr="00503963">
              <w:rPr>
                <w:i/>
                <w:sz w:val="16"/>
                <w:szCs w:val="16"/>
                <w:lang w:val="it-CH"/>
              </w:rPr>
              <w:t>i</w:t>
            </w:r>
            <w:r w:rsidR="007132AD" w:rsidRPr="00503963">
              <w:rPr>
                <w:i/>
                <w:sz w:val="16"/>
                <w:szCs w:val="16"/>
                <w:lang w:val="it-CH"/>
              </w:rPr>
              <w:t>le)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403" w:rsidRPr="00CC4E99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A95095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95095" w:rsidRPr="00503963" w:rsidRDefault="00A95095" w:rsidP="00A95095">
            <w:pPr>
              <w:spacing w:before="120" w:line="240" w:lineRule="auto"/>
              <w:rPr>
                <w:lang w:val="it-CH"/>
              </w:rPr>
            </w:pPr>
            <w:r>
              <w:rPr>
                <w:lang w:val="it-CH"/>
              </w:rPr>
              <w:t>Cognome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5095" w:rsidRPr="00503963" w:rsidRDefault="00A95095" w:rsidP="00536CFB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3563E6" w:rsidP="00212A08">
            <w:pPr>
              <w:spacing w:before="120" w:line="240" w:lineRule="auto"/>
              <w:rPr>
                <w:lang w:val="it-CH"/>
              </w:rPr>
            </w:pPr>
            <w:r w:rsidRPr="00503963">
              <w:rPr>
                <w:lang w:val="it-CH"/>
              </w:rPr>
              <w:t>Nome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3563E6" w:rsidP="007132AD">
            <w:pPr>
              <w:spacing w:before="120" w:line="240" w:lineRule="auto"/>
              <w:rPr>
                <w:lang w:val="it-CH"/>
              </w:rPr>
            </w:pPr>
            <w:r w:rsidRPr="00503963">
              <w:rPr>
                <w:lang w:val="it-CH"/>
              </w:rPr>
              <w:t xml:space="preserve">Via </w:t>
            </w:r>
            <w:r w:rsidR="004D7403" w:rsidRPr="00503963">
              <w:rPr>
                <w:lang w:val="it-CH"/>
              </w:rPr>
              <w:t xml:space="preserve">/ </w:t>
            </w:r>
            <w:r w:rsidR="007132AD" w:rsidRPr="00503963">
              <w:rPr>
                <w:lang w:val="it-CH"/>
              </w:rPr>
              <w:t>Num</w:t>
            </w:r>
            <w:r w:rsidRPr="00503963">
              <w:rPr>
                <w:lang w:val="it-CH"/>
              </w:rPr>
              <w:t>e</w:t>
            </w:r>
            <w:r w:rsidR="007132AD" w:rsidRPr="00503963">
              <w:rPr>
                <w:lang w:val="it-CH"/>
              </w:rPr>
              <w:t>ro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3563E6" w:rsidP="00A942D5">
            <w:pPr>
              <w:spacing w:before="120" w:line="240" w:lineRule="auto"/>
              <w:rPr>
                <w:lang w:val="it-CH"/>
              </w:rPr>
            </w:pPr>
            <w:r w:rsidRPr="00503963">
              <w:rPr>
                <w:lang w:val="it-CH"/>
              </w:rPr>
              <w:t xml:space="preserve">CAP </w:t>
            </w:r>
            <w:r w:rsidR="004D7403" w:rsidRPr="00503963">
              <w:rPr>
                <w:lang w:val="it-CH"/>
              </w:rPr>
              <w:t xml:space="preserve">/ </w:t>
            </w:r>
            <w:r w:rsidRPr="00503963">
              <w:rPr>
                <w:lang w:val="it-CH"/>
              </w:rPr>
              <w:t>Luogo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001C64" w:rsidP="00001C64">
            <w:pPr>
              <w:spacing w:before="120" w:line="240" w:lineRule="auto"/>
              <w:rPr>
                <w:lang w:val="it-CH"/>
              </w:rPr>
            </w:pPr>
            <w:r>
              <w:rPr>
                <w:lang w:val="it-CH"/>
              </w:rPr>
              <w:t>T</w:t>
            </w:r>
            <w:r w:rsidR="003563E6" w:rsidRPr="00503963">
              <w:rPr>
                <w:lang w:val="it-CH"/>
              </w:rPr>
              <w:t>elefono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7132AD" w:rsidP="007132AD">
            <w:pPr>
              <w:spacing w:before="120" w:line="240" w:lineRule="auto"/>
              <w:rPr>
                <w:lang w:val="it-CH"/>
              </w:rPr>
            </w:pPr>
            <w:r w:rsidRPr="00503963">
              <w:rPr>
                <w:lang w:val="it-CH"/>
              </w:rPr>
              <w:t>E-mail</w:t>
            </w:r>
            <w:r w:rsidR="004D7403" w:rsidRPr="00503963">
              <w:rPr>
                <w:lang w:val="it-CH"/>
              </w:rPr>
              <w:t xml:space="preserve"> </w:t>
            </w:r>
            <w:r w:rsidR="004D7403" w:rsidRPr="00503963">
              <w:rPr>
                <w:i/>
                <w:sz w:val="16"/>
                <w:szCs w:val="16"/>
                <w:lang w:val="it-CH"/>
              </w:rPr>
              <w:t>(</w:t>
            </w:r>
            <w:r w:rsidRPr="00503963">
              <w:rPr>
                <w:i/>
                <w:sz w:val="16"/>
                <w:szCs w:val="16"/>
                <w:lang w:val="it-CH"/>
              </w:rPr>
              <w:t>fa</w:t>
            </w:r>
            <w:r w:rsidR="003563E6" w:rsidRPr="00503963">
              <w:rPr>
                <w:i/>
                <w:sz w:val="16"/>
                <w:szCs w:val="16"/>
                <w:lang w:val="it-CH"/>
              </w:rPr>
              <w:t>coltativo</w:t>
            </w:r>
            <w:r w:rsidR="004D7403" w:rsidRPr="00503963">
              <w:rPr>
                <w:i/>
                <w:sz w:val="16"/>
                <w:szCs w:val="16"/>
                <w:lang w:val="it-CH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001C64" w:rsidTr="008071DF">
        <w:trPr>
          <w:trHeight w:val="4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4D7403" w:rsidRPr="00503963" w:rsidRDefault="007132AD" w:rsidP="00A942D5">
            <w:pPr>
              <w:spacing w:before="120" w:line="240" w:lineRule="auto"/>
              <w:rPr>
                <w:lang w:val="it-CH"/>
              </w:rPr>
            </w:pPr>
            <w:r w:rsidRPr="00503963">
              <w:rPr>
                <w:lang w:val="it-CH"/>
              </w:rPr>
              <w:t>Dat</w:t>
            </w:r>
            <w:r w:rsidR="003563E6" w:rsidRPr="00503963">
              <w:rPr>
                <w:lang w:val="it-CH"/>
              </w:rPr>
              <w:t>a</w:t>
            </w:r>
            <w:r w:rsidRPr="00503963">
              <w:rPr>
                <w:lang w:val="it-CH"/>
              </w:rPr>
              <w:t xml:space="preserve"> d</w:t>
            </w:r>
            <w:r w:rsidR="003563E6" w:rsidRPr="00503963">
              <w:rPr>
                <w:lang w:val="it-CH"/>
              </w:rPr>
              <w:t>i</w:t>
            </w:r>
            <w:r w:rsidRPr="00503963">
              <w:rPr>
                <w:lang w:val="it-CH"/>
              </w:rPr>
              <w:t xml:space="preserve"> na</w:t>
            </w:r>
            <w:r w:rsidR="003563E6" w:rsidRPr="00503963">
              <w:rPr>
                <w:lang w:val="it-CH"/>
              </w:rPr>
              <w:t>scita</w:t>
            </w:r>
            <w:r w:rsidRPr="00503963">
              <w:rPr>
                <w:lang w:val="it-CH"/>
              </w:rPr>
              <w:t xml:space="preserve"> </w:t>
            </w:r>
            <w:r w:rsidR="004D7403" w:rsidRPr="00503963">
              <w:rPr>
                <w:i/>
                <w:sz w:val="16"/>
                <w:szCs w:val="16"/>
                <w:lang w:val="it-CH"/>
              </w:rPr>
              <w:t>(</w:t>
            </w:r>
            <w:r w:rsidRPr="00503963">
              <w:rPr>
                <w:i/>
                <w:sz w:val="16"/>
                <w:szCs w:val="16"/>
                <w:lang w:val="it-CH"/>
              </w:rPr>
              <w:t>fa</w:t>
            </w:r>
            <w:r w:rsidR="003563E6" w:rsidRPr="00503963">
              <w:rPr>
                <w:i/>
                <w:sz w:val="16"/>
                <w:szCs w:val="16"/>
                <w:lang w:val="it-CH"/>
              </w:rPr>
              <w:t>coltativa</w:t>
            </w:r>
            <w:r w:rsidR="004D7403" w:rsidRPr="00503963">
              <w:rPr>
                <w:i/>
                <w:sz w:val="16"/>
                <w:szCs w:val="16"/>
                <w:lang w:val="it-CH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7403" w:rsidRPr="00503963" w:rsidRDefault="004D7403" w:rsidP="00001CD7">
            <w:pPr>
              <w:spacing w:line="240" w:lineRule="auto"/>
              <w:rPr>
                <w:lang w:val="it-CH"/>
              </w:rPr>
            </w:pPr>
          </w:p>
        </w:tc>
      </w:tr>
      <w:tr w:rsidR="00350932" w:rsidRPr="00001C64" w:rsidTr="004C4813">
        <w:trPr>
          <w:trHeight w:val="11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932" w:rsidRPr="00503963" w:rsidRDefault="00350932" w:rsidP="00001CD7">
            <w:pPr>
              <w:spacing w:line="240" w:lineRule="auto"/>
              <w:rPr>
                <w:lang w:val="it-CH"/>
              </w:rPr>
            </w:pPr>
          </w:p>
        </w:tc>
      </w:tr>
      <w:tr w:rsidR="004D7403" w:rsidRPr="00503963" w:rsidTr="0092737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4D7403" w:rsidRPr="00503963" w:rsidRDefault="003563E6" w:rsidP="00001CD7">
            <w:pPr>
              <w:spacing w:line="240" w:lineRule="auto"/>
              <w:rPr>
                <w:b/>
                <w:lang w:val="it-CH"/>
              </w:rPr>
            </w:pPr>
            <w:r w:rsidRPr="00503963">
              <w:rPr>
                <w:b/>
                <w:lang w:val="it-CH"/>
              </w:rPr>
              <w:t>Materie prime</w:t>
            </w:r>
            <w:r w:rsidR="005C56BB">
              <w:rPr>
                <w:b/>
                <w:lang w:val="it-CH"/>
              </w:rPr>
              <w:t xml:space="preserve"> e produzione</w:t>
            </w:r>
          </w:p>
        </w:tc>
      </w:tr>
      <w:tr w:rsidR="0039452F" w:rsidRPr="00503963" w:rsidTr="00927371">
        <w:trPr>
          <w:trHeight w:hRule="exact" w:val="14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59677D">
            <w:pPr>
              <w:spacing w:before="120" w:line="240" w:lineRule="auto"/>
              <w:rPr>
                <w:lang w:val="it-CH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59677D">
            <w:pPr>
              <w:spacing w:line="240" w:lineRule="auto"/>
              <w:rPr>
                <w:lang w:val="it-CH"/>
              </w:rPr>
            </w:pPr>
          </w:p>
        </w:tc>
      </w:tr>
    </w:tbl>
    <w:tbl>
      <w:tblPr>
        <w:tblW w:w="10206" w:type="dxa"/>
        <w:tblInd w:w="-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993"/>
        <w:gridCol w:w="992"/>
        <w:gridCol w:w="1701"/>
        <w:gridCol w:w="1020"/>
        <w:gridCol w:w="964"/>
      </w:tblGrid>
      <w:tr w:rsidR="0090469C" w:rsidRPr="0055112A" w:rsidTr="004C4813">
        <w:trPr>
          <w:cantSplit/>
          <w:trHeight w:hRule="exact" w:val="41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5112A" w:rsidRPr="00A419AB" w:rsidRDefault="0090469C" w:rsidP="0090469C">
            <w:pPr>
              <w:pStyle w:val="Titre2"/>
              <w:numPr>
                <w:ilvl w:val="0"/>
                <w:numId w:val="0"/>
              </w:numPr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Sorta</w:t>
            </w:r>
            <w:r w:rsidR="0055112A" w:rsidRPr="00A419AB">
              <w:rPr>
                <w:sz w:val="18"/>
                <w:szCs w:val="18"/>
                <w:lang w:val="it-CH"/>
              </w:rPr>
              <w:t xml:space="preserve"> di materie prime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112A" w:rsidRPr="00A419AB" w:rsidRDefault="005C56BB" w:rsidP="005C56BB">
            <w:pPr>
              <w:pStyle w:val="Titre1"/>
              <w:numPr>
                <w:ilvl w:val="0"/>
                <w:numId w:val="0"/>
              </w:numPr>
              <w:spacing w:before="120" w:after="0" w:line="240" w:lineRule="auto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M</w:t>
            </w:r>
            <w:r w:rsidR="0055112A" w:rsidRPr="00A419AB">
              <w:rPr>
                <w:sz w:val="18"/>
                <w:szCs w:val="18"/>
                <w:lang w:val="it-CH"/>
              </w:rPr>
              <w:t>aterie</w:t>
            </w:r>
            <w:r w:rsidR="00535980">
              <w:rPr>
                <w:sz w:val="18"/>
                <w:szCs w:val="18"/>
                <w:lang w:val="it-CH"/>
              </w:rPr>
              <w:t xml:space="preserve"> prime</w:t>
            </w:r>
            <w:r>
              <w:rPr>
                <w:sz w:val="18"/>
                <w:szCs w:val="18"/>
                <w:lang w:val="it-CH"/>
              </w:rPr>
              <w:t xml:space="preserve"> fornite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112A" w:rsidRPr="00A419AB" w:rsidRDefault="00C62628" w:rsidP="0090469C">
            <w:pPr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>
              <w:rPr>
                <w:b/>
                <w:sz w:val="18"/>
                <w:szCs w:val="18"/>
                <w:lang w:val="it-CH"/>
              </w:rPr>
              <w:t>Alco-dec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5112A" w:rsidRPr="00A419AB" w:rsidRDefault="0055112A" w:rsidP="0090469C">
            <w:pPr>
              <w:spacing w:before="120" w:line="240" w:lineRule="auto"/>
              <w:rPr>
                <w:b/>
                <w:sz w:val="18"/>
                <w:szCs w:val="18"/>
                <w:lang w:val="it-CH"/>
              </w:rPr>
            </w:pPr>
            <w:r w:rsidRPr="00A419AB">
              <w:rPr>
                <w:b/>
                <w:sz w:val="18"/>
                <w:szCs w:val="18"/>
                <w:lang w:val="it-CH"/>
              </w:rPr>
              <w:t>Acquavite prodotta</w:t>
            </w:r>
          </w:p>
        </w:tc>
      </w:tr>
      <w:tr w:rsidR="0090469C" w:rsidRPr="0055112A" w:rsidTr="004C4813">
        <w:trPr>
          <w:cantSplit/>
          <w:trHeight w:hRule="exact" w:val="559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Default="0090469C" w:rsidP="008E720E">
            <w:pPr>
              <w:pStyle w:val="Titre2"/>
              <w:rPr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469C" w:rsidRPr="00A419AB" w:rsidRDefault="0090469C" w:rsidP="0090469C">
            <w:pPr>
              <w:ind w:right="-40"/>
              <w:rPr>
                <w:sz w:val="18"/>
                <w:szCs w:val="18"/>
                <w:lang w:val="it-CH"/>
              </w:rPr>
            </w:pPr>
            <w:r w:rsidRPr="00A419AB">
              <w:rPr>
                <w:sz w:val="18"/>
                <w:szCs w:val="18"/>
                <w:lang w:val="it-CH"/>
              </w:rPr>
              <w:t xml:space="preserve">Materie prime </w:t>
            </w:r>
            <w:r>
              <w:rPr>
                <w:sz w:val="18"/>
                <w:szCs w:val="18"/>
                <w:lang w:val="it-CH"/>
              </w:rPr>
              <w:t>proprie*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Default="0090469C" w:rsidP="008E720E">
            <w:pPr>
              <w:jc w:val="center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Quantità</w:t>
            </w:r>
          </w:p>
          <w:p w:rsidR="0090469C" w:rsidRPr="00A419AB" w:rsidRDefault="0090469C" w:rsidP="008E720E">
            <w:pPr>
              <w:jc w:val="center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Kg / litri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Pr="00A419AB" w:rsidRDefault="0090469C" w:rsidP="008E720E">
            <w:pPr>
              <w:jc w:val="center"/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Numero recipienti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Default="0090469C" w:rsidP="00927371">
            <w:pPr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 xml:space="preserve">Numero </w:t>
            </w:r>
          </w:p>
          <w:p w:rsidR="0090469C" w:rsidRDefault="0090469C" w:rsidP="00927371">
            <w:pPr>
              <w:rPr>
                <w:sz w:val="18"/>
                <w:szCs w:val="18"/>
                <w:lang w:val="it-CH"/>
              </w:rPr>
            </w:pPr>
            <w:r>
              <w:rPr>
                <w:sz w:val="18"/>
                <w:szCs w:val="18"/>
                <w:lang w:val="it-CH"/>
              </w:rPr>
              <w:t>autorizzazione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Pr="00A419AB" w:rsidRDefault="0090469C" w:rsidP="008E720E">
            <w:pPr>
              <w:spacing w:before="120"/>
              <w:jc w:val="center"/>
              <w:rPr>
                <w:sz w:val="18"/>
                <w:szCs w:val="18"/>
                <w:lang w:val="it-CH"/>
              </w:rPr>
            </w:pPr>
            <w:r w:rsidRPr="00A419AB">
              <w:rPr>
                <w:sz w:val="18"/>
                <w:szCs w:val="18"/>
                <w:lang w:val="it-CH"/>
              </w:rPr>
              <w:t>litri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0469C" w:rsidRPr="00A419AB" w:rsidRDefault="0090469C" w:rsidP="008E720E">
            <w:pPr>
              <w:spacing w:before="120"/>
              <w:jc w:val="center"/>
              <w:rPr>
                <w:sz w:val="18"/>
                <w:szCs w:val="18"/>
                <w:lang w:val="it-CH"/>
              </w:rPr>
            </w:pPr>
            <w:r w:rsidRPr="00A419AB">
              <w:rPr>
                <w:sz w:val="18"/>
                <w:szCs w:val="18"/>
                <w:lang w:val="it-CH"/>
              </w:rPr>
              <w:t>% vol</w:t>
            </w:r>
            <w:r>
              <w:rPr>
                <w:sz w:val="18"/>
                <w:szCs w:val="18"/>
                <w:lang w:val="it-CH"/>
              </w:rPr>
              <w:t>.</w:t>
            </w:r>
          </w:p>
        </w:tc>
      </w:tr>
      <w:tr w:rsidR="0090469C" w:rsidTr="008071DF">
        <w:trPr>
          <w:cantSplit/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Pr="00E44949" w:rsidRDefault="0090469C" w:rsidP="008071DF">
            <w:pPr>
              <w:spacing w:before="165"/>
              <w:ind w:left="-15" w:right="-45"/>
              <w:jc w:val="center"/>
              <w:rPr>
                <w:sz w:val="18"/>
                <w:szCs w:val="18"/>
                <w:lang w:val="it-CH"/>
              </w:rPr>
            </w:pP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bookmarkEnd w:id="1"/>
            <w:r w:rsidRPr="00E44949">
              <w:rPr>
                <w:sz w:val="18"/>
                <w:szCs w:val="18"/>
                <w:lang w:val="it-CH"/>
              </w:rPr>
              <w:t xml:space="preserve"> sì 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E44949">
              <w:rPr>
                <w:b/>
                <w:sz w:val="18"/>
                <w:szCs w:val="18"/>
                <w:lang w:val="it-CH"/>
              </w:rPr>
              <w:t xml:space="preserve"> </w:t>
            </w:r>
            <w:bookmarkStart w:id="2" w:name="Kontrollkästchen2"/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bookmarkEnd w:id="2"/>
            <w:r w:rsidRPr="00E44949">
              <w:rPr>
                <w:sz w:val="18"/>
                <w:szCs w:val="18"/>
                <w:lang w:val="it-CH"/>
              </w:rPr>
              <w:t xml:space="preserve">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</w:tr>
      <w:tr w:rsidR="0090469C" w:rsidTr="008071DF">
        <w:trPr>
          <w:cantSplit/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Pr="00E44949" w:rsidRDefault="0090469C" w:rsidP="008071DF">
            <w:pPr>
              <w:spacing w:before="165"/>
              <w:ind w:left="-15" w:right="-15"/>
              <w:jc w:val="center"/>
              <w:rPr>
                <w:sz w:val="18"/>
                <w:szCs w:val="18"/>
                <w:lang w:val="it-CH"/>
              </w:rPr>
            </w:pP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sì</w:t>
            </w:r>
            <w:r>
              <w:rPr>
                <w:sz w:val="18"/>
                <w:szCs w:val="18"/>
                <w:lang w:val="it-CH"/>
              </w:rPr>
              <w:t xml:space="preserve">  </w:t>
            </w:r>
            <w:r w:rsidRPr="00E44949">
              <w:rPr>
                <w:b/>
                <w:sz w:val="18"/>
                <w:szCs w:val="18"/>
                <w:lang w:val="it-CH"/>
              </w:rPr>
              <w:t xml:space="preserve"> </w:t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</w:tr>
      <w:tr w:rsidR="0090469C" w:rsidTr="008071DF">
        <w:trPr>
          <w:cantSplit/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Pr="00E44949" w:rsidRDefault="0090469C" w:rsidP="008071DF">
            <w:pPr>
              <w:spacing w:before="165"/>
              <w:ind w:left="-15" w:right="-15"/>
              <w:jc w:val="center"/>
              <w:rPr>
                <w:sz w:val="18"/>
                <w:szCs w:val="18"/>
                <w:lang w:val="it-CH"/>
              </w:rPr>
            </w:pP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sì </w:t>
            </w:r>
            <w:r>
              <w:rPr>
                <w:sz w:val="18"/>
                <w:szCs w:val="18"/>
                <w:lang w:val="it-CH"/>
              </w:rPr>
              <w:t xml:space="preserve"> </w:t>
            </w:r>
            <w:r w:rsidRPr="00E44949">
              <w:rPr>
                <w:b/>
                <w:sz w:val="18"/>
                <w:szCs w:val="18"/>
                <w:lang w:val="it-CH"/>
              </w:rPr>
              <w:t xml:space="preserve"> </w:t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</w:tr>
      <w:tr w:rsidR="0090469C" w:rsidTr="008071DF">
        <w:trPr>
          <w:cantSplit/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Pr="00E44949" w:rsidRDefault="0090469C" w:rsidP="008071DF">
            <w:pPr>
              <w:spacing w:before="165"/>
              <w:ind w:left="-15" w:right="-15"/>
              <w:jc w:val="center"/>
              <w:rPr>
                <w:sz w:val="18"/>
                <w:szCs w:val="18"/>
                <w:lang w:val="it-CH"/>
              </w:rPr>
            </w:pP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sì</w:t>
            </w:r>
            <w:r>
              <w:rPr>
                <w:sz w:val="18"/>
                <w:szCs w:val="18"/>
                <w:lang w:val="it-CH"/>
              </w:rPr>
              <w:t xml:space="preserve">   </w:t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4949">
              <w:rPr>
                <w:b/>
                <w:sz w:val="18"/>
                <w:szCs w:val="18"/>
                <w:lang w:val="it-CH"/>
              </w:rPr>
              <w:instrText xml:space="preserve"> FORMCHECKBOX </w:instrText>
            </w:r>
            <w:r w:rsidR="00C715EC">
              <w:rPr>
                <w:b/>
                <w:sz w:val="18"/>
                <w:szCs w:val="18"/>
                <w:lang w:val="it-CH"/>
              </w:rPr>
            </w:r>
            <w:r w:rsidR="00C715EC">
              <w:rPr>
                <w:b/>
                <w:sz w:val="18"/>
                <w:szCs w:val="18"/>
                <w:lang w:val="it-CH"/>
              </w:rPr>
              <w:fldChar w:fldCharType="separate"/>
            </w:r>
            <w:r w:rsidRPr="00E44949">
              <w:rPr>
                <w:b/>
                <w:sz w:val="18"/>
                <w:szCs w:val="18"/>
                <w:lang w:val="it-CH"/>
              </w:rPr>
              <w:fldChar w:fldCharType="end"/>
            </w:r>
            <w:r w:rsidRPr="00E44949">
              <w:rPr>
                <w:sz w:val="18"/>
                <w:szCs w:val="18"/>
                <w:lang w:val="it-CH"/>
              </w:rPr>
              <w:t xml:space="preserve"> 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9C" w:rsidRDefault="0090469C" w:rsidP="008E720E">
            <w:pPr>
              <w:rPr>
                <w:sz w:val="20"/>
                <w:lang w:val="it-CH"/>
              </w:rPr>
            </w:pPr>
          </w:p>
        </w:tc>
      </w:tr>
    </w:tbl>
    <w:tbl>
      <w:tblPr>
        <w:tblStyle w:val="Grilledutableau"/>
        <w:tblW w:w="102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977"/>
        <w:gridCol w:w="423"/>
        <w:gridCol w:w="1420"/>
        <w:gridCol w:w="1980"/>
        <w:gridCol w:w="3401"/>
      </w:tblGrid>
      <w:tr w:rsidR="00CB086D" w:rsidRPr="004F5B57" w:rsidTr="00927371">
        <w:trPr>
          <w:trHeight w:val="197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086D" w:rsidRPr="000D5FE8" w:rsidRDefault="000D5FE8" w:rsidP="000D5FE8">
            <w:pPr>
              <w:spacing w:line="240" w:lineRule="auto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*</w:t>
            </w:r>
            <w:r w:rsidRPr="000D5FE8">
              <w:rPr>
                <w:sz w:val="14"/>
                <w:szCs w:val="14"/>
                <w:lang w:val="it-CH"/>
              </w:rPr>
              <w:t>Nel caso in cui si ometta di rispondere alle domande concernenti la provenienza delle materie prime, non sarà accordata l’agevolazione fiscale.</w:t>
            </w:r>
          </w:p>
        </w:tc>
      </w:tr>
      <w:tr w:rsidR="0039452F" w:rsidRPr="004F5B57" w:rsidTr="00927371">
        <w:trPr>
          <w:trHeight w:hRule="exact" w:val="63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59677D">
            <w:pPr>
              <w:spacing w:before="120" w:line="240" w:lineRule="auto"/>
              <w:rPr>
                <w:lang w:val="it-CH"/>
              </w:rPr>
            </w:pPr>
          </w:p>
        </w:tc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52F" w:rsidRPr="00503963" w:rsidRDefault="0039452F" w:rsidP="0059677D">
            <w:pPr>
              <w:spacing w:line="240" w:lineRule="auto"/>
              <w:rPr>
                <w:lang w:val="it-CH"/>
              </w:rPr>
            </w:pPr>
          </w:p>
        </w:tc>
      </w:tr>
      <w:tr w:rsidR="0039452F" w:rsidRPr="00503963" w:rsidTr="005C56BB">
        <w:trPr>
          <w:trHeight w:val="170"/>
        </w:trPr>
        <w:tc>
          <w:tcPr>
            <w:tcW w:w="10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</w:tcPr>
          <w:p w:rsidR="0039452F" w:rsidRPr="00503963" w:rsidRDefault="003563E6" w:rsidP="00001CD7">
            <w:pPr>
              <w:spacing w:line="240" w:lineRule="auto"/>
              <w:rPr>
                <w:b/>
                <w:lang w:val="it-CH"/>
              </w:rPr>
            </w:pPr>
            <w:r w:rsidRPr="00503963">
              <w:rPr>
                <w:b/>
                <w:lang w:val="it-CH"/>
              </w:rPr>
              <w:t>Osservazioni</w:t>
            </w:r>
          </w:p>
        </w:tc>
      </w:tr>
      <w:tr w:rsidR="00B833AC" w:rsidRPr="00503963" w:rsidTr="00927371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u w:val="single"/>
                <w:lang w:val="it-CH"/>
              </w:rPr>
            </w:pPr>
          </w:p>
        </w:tc>
        <w:tc>
          <w:tcPr>
            <w:tcW w:w="72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</w:tr>
      <w:tr w:rsidR="00B833AC" w:rsidRPr="00503963" w:rsidTr="00927371">
        <w:trPr>
          <w:trHeight w:val="340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</w:tr>
      <w:tr w:rsidR="00B833AC" w:rsidRPr="00503963" w:rsidTr="00927371">
        <w:trPr>
          <w:trHeight w:val="340"/>
        </w:trPr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</w:tr>
      <w:tr w:rsidR="00B833AC" w:rsidRPr="00503963" w:rsidTr="00927371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DD3" w:rsidRPr="00503963" w:rsidRDefault="001D1DD3" w:rsidP="00001CD7">
            <w:pPr>
              <w:spacing w:line="240" w:lineRule="auto"/>
              <w:rPr>
                <w:lang w:val="it-CH"/>
              </w:rPr>
            </w:pP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3AC" w:rsidRPr="00503963" w:rsidRDefault="00B833AC" w:rsidP="00001CD7">
            <w:pPr>
              <w:spacing w:line="240" w:lineRule="auto"/>
              <w:rPr>
                <w:lang w:val="it-CH"/>
              </w:rPr>
            </w:pPr>
          </w:p>
        </w:tc>
      </w:tr>
      <w:tr w:rsidR="00F06A98" w:rsidRPr="00503963" w:rsidTr="00F83E11">
        <w:trPr>
          <w:trHeight w:val="381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b/>
                <w:lang w:val="it-CH"/>
              </w:rPr>
            </w:pPr>
            <w:r w:rsidRPr="00503963">
              <w:rPr>
                <w:b/>
                <w:lang w:val="it-CH"/>
              </w:rPr>
              <w:t>Data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i/>
                <w:sz w:val="16"/>
                <w:szCs w:val="16"/>
                <w:lang w:val="it-CH"/>
              </w:rPr>
            </w:pPr>
            <w:r w:rsidRPr="00503963">
              <w:rPr>
                <w:b/>
                <w:lang w:val="it-CH"/>
              </w:rPr>
              <w:t>Firma</w:t>
            </w:r>
            <w:r w:rsidRPr="00503963">
              <w:rPr>
                <w:lang w:val="it-CH"/>
              </w:rPr>
              <w:t xml:space="preserve"> </w:t>
            </w:r>
            <w:r w:rsidRPr="00503963">
              <w:rPr>
                <w:i/>
                <w:sz w:val="16"/>
                <w:szCs w:val="16"/>
                <w:lang w:val="it-CH"/>
              </w:rPr>
              <w:t>(cliente)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lang w:val="it-CH"/>
              </w:rPr>
            </w:pPr>
            <w:r w:rsidRPr="00F06A98">
              <w:rPr>
                <w:b/>
                <w:lang w:val="it-CH"/>
              </w:rPr>
              <w:t>Firma</w:t>
            </w:r>
            <w:r>
              <w:rPr>
                <w:lang w:val="it-CH"/>
              </w:rPr>
              <w:t xml:space="preserve"> </w:t>
            </w:r>
            <w:r w:rsidRPr="00B10272">
              <w:rPr>
                <w:i/>
                <w:sz w:val="16"/>
                <w:szCs w:val="16"/>
                <w:lang w:val="it-CH"/>
              </w:rPr>
              <w:t>(distillatore</w:t>
            </w:r>
            <w:r w:rsidRPr="00F06A98">
              <w:rPr>
                <w:sz w:val="16"/>
                <w:szCs w:val="16"/>
                <w:lang w:val="it-CH"/>
              </w:rPr>
              <w:t>)</w:t>
            </w:r>
          </w:p>
        </w:tc>
      </w:tr>
      <w:tr w:rsidR="00F06A98" w:rsidRPr="00503963" w:rsidTr="00B10272">
        <w:trPr>
          <w:trHeight w:val="590"/>
        </w:trPr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b/>
                <w:lang w:val="it-CH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b/>
                <w:lang w:val="it-CH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F06A98" w:rsidRPr="00503963" w:rsidRDefault="00F06A98" w:rsidP="00001CD7">
            <w:pPr>
              <w:spacing w:line="240" w:lineRule="auto"/>
              <w:rPr>
                <w:b/>
                <w:lang w:val="it-CH"/>
              </w:rPr>
            </w:pPr>
          </w:p>
        </w:tc>
      </w:tr>
    </w:tbl>
    <w:p w:rsidR="00B01FBB" w:rsidRPr="00D30CB1" w:rsidRDefault="00B01FBB" w:rsidP="008071DF"/>
    <w:sectPr w:rsidR="00B01FBB" w:rsidRPr="00D30CB1" w:rsidSect="00927371"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7D" w:rsidRDefault="0059677D">
      <w:r>
        <w:separator/>
      </w:r>
    </w:p>
  </w:endnote>
  <w:endnote w:type="continuationSeparator" w:id="0">
    <w:p w:rsidR="0059677D" w:rsidRDefault="0059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7D" w:rsidRDefault="0059677D">
      <w:r>
        <w:separator/>
      </w:r>
    </w:p>
  </w:footnote>
  <w:footnote w:type="continuationSeparator" w:id="0">
    <w:p w:rsidR="0059677D" w:rsidRDefault="0059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DF"/>
    <w:multiLevelType w:val="multilevel"/>
    <w:tmpl w:val="53D8F2D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87C"/>
    <w:multiLevelType w:val="hybridMultilevel"/>
    <w:tmpl w:val="FE18994C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A5"/>
    <w:multiLevelType w:val="hybridMultilevel"/>
    <w:tmpl w:val="E3C4829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7FD2"/>
    <w:multiLevelType w:val="hybridMultilevel"/>
    <w:tmpl w:val="7BC81280"/>
    <w:lvl w:ilvl="0" w:tplc="3560063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09E2"/>
    <w:multiLevelType w:val="hybridMultilevel"/>
    <w:tmpl w:val="98A20746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7C4544"/>
    <w:multiLevelType w:val="hybridMultilevel"/>
    <w:tmpl w:val="E43A307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198"/>
    <w:multiLevelType w:val="hybridMultilevel"/>
    <w:tmpl w:val="60D8B9E0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6BA3"/>
    <w:multiLevelType w:val="hybridMultilevel"/>
    <w:tmpl w:val="2362D114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7CAB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F1F26"/>
    <w:multiLevelType w:val="hybridMultilevel"/>
    <w:tmpl w:val="68223F1A"/>
    <w:lvl w:ilvl="0" w:tplc="B7D4C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7E28"/>
    <w:multiLevelType w:val="hybridMultilevel"/>
    <w:tmpl w:val="43AA287E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421B"/>
    <w:multiLevelType w:val="hybridMultilevel"/>
    <w:tmpl w:val="A594984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D69BC"/>
    <w:multiLevelType w:val="hybridMultilevel"/>
    <w:tmpl w:val="35B6DBF4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F33D4"/>
    <w:multiLevelType w:val="hybridMultilevel"/>
    <w:tmpl w:val="1C52CA8A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0AA8"/>
    <w:multiLevelType w:val="hybridMultilevel"/>
    <w:tmpl w:val="62FCC294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1"/>
  </w:num>
  <w:num w:numId="10">
    <w:abstractNumId w:val="17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BB"/>
    <w:rsid w:val="00001C64"/>
    <w:rsid w:val="00001CD7"/>
    <w:rsid w:val="0000213B"/>
    <w:rsid w:val="00021BDD"/>
    <w:rsid w:val="000450CC"/>
    <w:rsid w:val="00070697"/>
    <w:rsid w:val="00076566"/>
    <w:rsid w:val="00093B59"/>
    <w:rsid w:val="000D5FE8"/>
    <w:rsid w:val="00116542"/>
    <w:rsid w:val="001222DB"/>
    <w:rsid w:val="0012342E"/>
    <w:rsid w:val="00141038"/>
    <w:rsid w:val="0016366D"/>
    <w:rsid w:val="00165A12"/>
    <w:rsid w:val="001A01B7"/>
    <w:rsid w:val="001B2493"/>
    <w:rsid w:val="001C0915"/>
    <w:rsid w:val="001D1DD3"/>
    <w:rsid w:val="001E4267"/>
    <w:rsid w:val="001E6BE1"/>
    <w:rsid w:val="00202BB1"/>
    <w:rsid w:val="00203B47"/>
    <w:rsid w:val="00212A08"/>
    <w:rsid w:val="002131C6"/>
    <w:rsid w:val="002147E9"/>
    <w:rsid w:val="00224150"/>
    <w:rsid w:val="00237B22"/>
    <w:rsid w:val="00242998"/>
    <w:rsid w:val="00250247"/>
    <w:rsid w:val="00260810"/>
    <w:rsid w:val="002A52FB"/>
    <w:rsid w:val="002A6928"/>
    <w:rsid w:val="002A7D3D"/>
    <w:rsid w:val="002C54A5"/>
    <w:rsid w:val="00341975"/>
    <w:rsid w:val="00350932"/>
    <w:rsid w:val="003563E6"/>
    <w:rsid w:val="0036327D"/>
    <w:rsid w:val="0038060C"/>
    <w:rsid w:val="00393829"/>
    <w:rsid w:val="0039452F"/>
    <w:rsid w:val="003A1158"/>
    <w:rsid w:val="003B1CCE"/>
    <w:rsid w:val="00420C3B"/>
    <w:rsid w:val="0046184A"/>
    <w:rsid w:val="004B6609"/>
    <w:rsid w:val="004C1465"/>
    <w:rsid w:val="004C4813"/>
    <w:rsid w:val="004D7403"/>
    <w:rsid w:val="004F5B57"/>
    <w:rsid w:val="00503963"/>
    <w:rsid w:val="00535980"/>
    <w:rsid w:val="0055112A"/>
    <w:rsid w:val="00555227"/>
    <w:rsid w:val="00590D44"/>
    <w:rsid w:val="0059677D"/>
    <w:rsid w:val="005A0D68"/>
    <w:rsid w:val="005B7A17"/>
    <w:rsid w:val="005C56BB"/>
    <w:rsid w:val="005E16D5"/>
    <w:rsid w:val="00607E14"/>
    <w:rsid w:val="00615266"/>
    <w:rsid w:val="006204AB"/>
    <w:rsid w:val="006244BE"/>
    <w:rsid w:val="006309A0"/>
    <w:rsid w:val="0063541D"/>
    <w:rsid w:val="00657FEA"/>
    <w:rsid w:val="00663313"/>
    <w:rsid w:val="006911FF"/>
    <w:rsid w:val="006B7450"/>
    <w:rsid w:val="006E0C60"/>
    <w:rsid w:val="0070115B"/>
    <w:rsid w:val="00704FEE"/>
    <w:rsid w:val="007132AD"/>
    <w:rsid w:val="00716434"/>
    <w:rsid w:val="007359B8"/>
    <w:rsid w:val="00763C87"/>
    <w:rsid w:val="00773742"/>
    <w:rsid w:val="00790C12"/>
    <w:rsid w:val="00795D2E"/>
    <w:rsid w:val="007D5BA0"/>
    <w:rsid w:val="0080259C"/>
    <w:rsid w:val="008071DF"/>
    <w:rsid w:val="00824C2E"/>
    <w:rsid w:val="0083337C"/>
    <w:rsid w:val="00842FC2"/>
    <w:rsid w:val="00864F24"/>
    <w:rsid w:val="00865CB4"/>
    <w:rsid w:val="008730F7"/>
    <w:rsid w:val="00886C0C"/>
    <w:rsid w:val="008D6AEB"/>
    <w:rsid w:val="008E56DD"/>
    <w:rsid w:val="008E720E"/>
    <w:rsid w:val="008F7DDD"/>
    <w:rsid w:val="0090469C"/>
    <w:rsid w:val="009205C7"/>
    <w:rsid w:val="00927371"/>
    <w:rsid w:val="00943B4D"/>
    <w:rsid w:val="0097536E"/>
    <w:rsid w:val="0097667B"/>
    <w:rsid w:val="00985C1D"/>
    <w:rsid w:val="009A0F9E"/>
    <w:rsid w:val="009A1AA5"/>
    <w:rsid w:val="009A4D5F"/>
    <w:rsid w:val="009E619F"/>
    <w:rsid w:val="009F018C"/>
    <w:rsid w:val="00A13391"/>
    <w:rsid w:val="00A223CC"/>
    <w:rsid w:val="00A267B8"/>
    <w:rsid w:val="00A300C3"/>
    <w:rsid w:val="00A419AB"/>
    <w:rsid w:val="00A41FFF"/>
    <w:rsid w:val="00A62C4D"/>
    <w:rsid w:val="00A637E3"/>
    <w:rsid w:val="00A85245"/>
    <w:rsid w:val="00A92454"/>
    <w:rsid w:val="00A942D5"/>
    <w:rsid w:val="00A95095"/>
    <w:rsid w:val="00AB0E0A"/>
    <w:rsid w:val="00AD228A"/>
    <w:rsid w:val="00AE2132"/>
    <w:rsid w:val="00B01FBB"/>
    <w:rsid w:val="00B02101"/>
    <w:rsid w:val="00B10272"/>
    <w:rsid w:val="00B62418"/>
    <w:rsid w:val="00B833AC"/>
    <w:rsid w:val="00BC4E03"/>
    <w:rsid w:val="00BD0EB9"/>
    <w:rsid w:val="00BD118F"/>
    <w:rsid w:val="00BE3DB3"/>
    <w:rsid w:val="00BF570B"/>
    <w:rsid w:val="00C13E3D"/>
    <w:rsid w:val="00C2551F"/>
    <w:rsid w:val="00C27018"/>
    <w:rsid w:val="00C31056"/>
    <w:rsid w:val="00C31338"/>
    <w:rsid w:val="00C62628"/>
    <w:rsid w:val="00C715EC"/>
    <w:rsid w:val="00C73006"/>
    <w:rsid w:val="00CA3731"/>
    <w:rsid w:val="00CA59E7"/>
    <w:rsid w:val="00CA617A"/>
    <w:rsid w:val="00CA70B0"/>
    <w:rsid w:val="00CB086D"/>
    <w:rsid w:val="00CC0A13"/>
    <w:rsid w:val="00CC3EF7"/>
    <w:rsid w:val="00CC4E99"/>
    <w:rsid w:val="00CD51BE"/>
    <w:rsid w:val="00CE0017"/>
    <w:rsid w:val="00D02A8E"/>
    <w:rsid w:val="00D1123E"/>
    <w:rsid w:val="00D16A2E"/>
    <w:rsid w:val="00D16F36"/>
    <w:rsid w:val="00D30CB1"/>
    <w:rsid w:val="00D341C3"/>
    <w:rsid w:val="00D61F69"/>
    <w:rsid w:val="00D6632C"/>
    <w:rsid w:val="00D7088A"/>
    <w:rsid w:val="00D75099"/>
    <w:rsid w:val="00E677C0"/>
    <w:rsid w:val="00E73345"/>
    <w:rsid w:val="00E848AD"/>
    <w:rsid w:val="00EA09B0"/>
    <w:rsid w:val="00EB64A3"/>
    <w:rsid w:val="00EC39DD"/>
    <w:rsid w:val="00EE0700"/>
    <w:rsid w:val="00EE1387"/>
    <w:rsid w:val="00EE2019"/>
    <w:rsid w:val="00EE2562"/>
    <w:rsid w:val="00EF4416"/>
    <w:rsid w:val="00F06A98"/>
    <w:rsid w:val="00F45AEC"/>
    <w:rsid w:val="00F5291B"/>
    <w:rsid w:val="00F62A3F"/>
    <w:rsid w:val="00F66B85"/>
    <w:rsid w:val="00F90A24"/>
    <w:rsid w:val="00F92628"/>
    <w:rsid w:val="00FA423A"/>
    <w:rsid w:val="00F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E29D66-6DF2-4B64-8CBE-D745A845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5C7"/>
    <w:pPr>
      <w:spacing w:line="260" w:lineRule="atLeast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CDBTextkrper"/>
    <w:link w:val="Titre1Car"/>
    <w:qFormat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Titre2">
    <w:name w:val="heading 2"/>
    <w:basedOn w:val="Normal"/>
    <w:next w:val="CDBTextkrper"/>
    <w:link w:val="Titre2Car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Titre3">
    <w:name w:val="heading 3"/>
    <w:basedOn w:val="Normal"/>
    <w:next w:val="CDBTextkrper"/>
    <w:qFormat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Titre4">
    <w:name w:val="heading 4"/>
    <w:basedOn w:val="Normal"/>
    <w:next w:val="CDBTextkrper"/>
    <w:qFormat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Titre5">
    <w:name w:val="heading 5"/>
    <w:basedOn w:val="Normal"/>
    <w:next w:val="CDBTextkrper"/>
    <w:qFormat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Titre6">
    <w:name w:val="heading 6"/>
    <w:basedOn w:val="Normal"/>
    <w:next w:val="CDBTextkrper"/>
    <w:qFormat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Titre7">
    <w:name w:val="heading 7"/>
    <w:basedOn w:val="Normal"/>
    <w:next w:val="CDBTextkrper"/>
    <w:qFormat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Titre8">
    <w:name w:val="heading 8"/>
    <w:basedOn w:val="Normal"/>
    <w:next w:val="CDBTextkrper"/>
    <w:qFormat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Titre9">
    <w:name w:val="heading 9"/>
    <w:basedOn w:val="Normal"/>
    <w:next w:val="CDBTextkrper"/>
    <w:qFormat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851"/>
    </w:pPr>
  </w:style>
  <w:style w:type="paragraph" w:styleId="Titre">
    <w:name w:val="Title"/>
    <w:basedOn w:val="Normal"/>
    <w:next w:val="Normal"/>
    <w:qFormat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Normal"/>
    <w:pPr>
      <w:numPr>
        <w:numId w:val="2"/>
      </w:numPr>
    </w:pPr>
  </w:style>
  <w:style w:type="paragraph" w:customStyle="1" w:styleId="TuV">
    <w:name w:val="TuV"/>
    <w:basedOn w:val="CDBTextkrper"/>
    <w:pPr>
      <w:spacing w:line="260" w:lineRule="exact"/>
    </w:pPr>
    <w:rPr>
      <w:lang w:eastAsia="en-US"/>
    </w:rPr>
  </w:style>
  <w:style w:type="paragraph" w:customStyle="1" w:styleId="TuVf">
    <w:name w:val="TuV f"/>
    <w:basedOn w:val="Normal"/>
    <w:link w:val="TuVfChar"/>
    <w:pPr>
      <w:tabs>
        <w:tab w:val="left" w:pos="5670"/>
      </w:tabs>
      <w:spacing w:after="260"/>
    </w:pPr>
    <w:rPr>
      <w:lang w:val="fr-CH"/>
    </w:rPr>
  </w:style>
  <w:style w:type="paragraph" w:customStyle="1" w:styleId="Strich">
    <w:name w:val="Strich"/>
    <w:basedOn w:val="Normal"/>
    <w:pPr>
      <w:numPr>
        <w:numId w:val="4"/>
      </w:numPr>
    </w:pPr>
  </w:style>
  <w:style w:type="paragraph" w:customStyle="1" w:styleId="PunktE">
    <w:name w:val="PunktE"/>
    <w:basedOn w:val="Retraitnormal"/>
    <w:pPr>
      <w:numPr>
        <w:numId w:val="3"/>
      </w:numPr>
    </w:pPr>
  </w:style>
  <w:style w:type="paragraph" w:customStyle="1" w:styleId="StrichE">
    <w:name w:val="StrichE"/>
    <w:basedOn w:val="Retraitnormal"/>
    <w:pPr>
      <w:numPr>
        <w:numId w:val="5"/>
      </w:numPr>
    </w:pPr>
  </w:style>
  <w:style w:type="paragraph" w:customStyle="1" w:styleId="Logo">
    <w:name w:val="Logo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Pieddepag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Normal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Anrede">
    <w:name w:val="CDB_Anrede"/>
    <w:basedOn w:val="Normal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Normal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CDBBeilageStrich">
    <w:name w:val="CDB_Beilage_Strich"/>
    <w:basedOn w:val="CDBBeilage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Normal"/>
    <w:next w:val="CDBBeilage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Normal"/>
    <w:next w:val="Normal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Normal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En-tt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Normal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Normal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Ref">
    <w:name w:val="CDB_Ref"/>
    <w:basedOn w:val="Normal"/>
    <w:next w:val="Normal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Normal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Normal"/>
    <w:rPr>
      <w:sz w:val="2"/>
      <w:szCs w:val="2"/>
      <w:lang w:eastAsia="de-CH"/>
    </w:rPr>
  </w:style>
  <w:style w:type="paragraph" w:customStyle="1" w:styleId="CDBPost">
    <w:name w:val="CDB_Post"/>
    <w:basedOn w:val="Normal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Seite">
    <w:name w:val="CDB_Seite"/>
    <w:basedOn w:val="Normal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Normal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Normal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Normal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</w:style>
  <w:style w:type="paragraph" w:styleId="Corpsdetexte">
    <w:name w:val="Body Text"/>
    <w:basedOn w:val="Normal"/>
    <w:pPr>
      <w:spacing w:after="260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bsatz">
    <w:name w:val="Absatz"/>
    <w:pPr>
      <w:widowControl w:val="0"/>
      <w:tabs>
        <w:tab w:val="left" w:pos="347"/>
        <w:tab w:val="left" w:pos="602"/>
        <w:tab w:val="left" w:pos="831"/>
        <w:tab w:val="left" w:pos="1182"/>
        <w:tab w:val="left" w:pos="1471"/>
        <w:tab w:val="left" w:pos="1805"/>
        <w:tab w:val="left" w:pos="2407"/>
        <w:tab w:val="left" w:pos="3008"/>
        <w:tab w:val="left" w:pos="3610"/>
        <w:tab w:val="left" w:pos="4211"/>
        <w:tab w:val="left" w:pos="4726"/>
        <w:tab w:val="left" w:pos="5414"/>
        <w:tab w:val="left" w:pos="5640"/>
        <w:tab w:val="left" w:pos="6016"/>
        <w:tab w:val="left" w:pos="6617"/>
        <w:tab w:val="left" w:pos="7219"/>
        <w:tab w:val="left" w:pos="7820"/>
        <w:tab w:val="left" w:pos="8422"/>
      </w:tabs>
      <w:autoSpaceDE w:val="0"/>
      <w:autoSpaceDN w:val="0"/>
      <w:adjustRightInd w:val="0"/>
      <w:spacing w:after="135" w:line="270" w:lineRule="exact"/>
      <w:ind w:right="1"/>
    </w:pPr>
    <w:rPr>
      <w:rFonts w:ascii="Times" w:hAnsi="Times" w:cs="Times"/>
      <w:noProof/>
      <w:sz w:val="24"/>
      <w:szCs w:val="24"/>
      <w:lang w:val="en-US" w:eastAsia="en-US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pPr>
      <w:spacing w:line="240" w:lineRule="auto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TuVfChar">
    <w:name w:val="TuV f Char"/>
    <w:basedOn w:val="Policepardfaut"/>
    <w:link w:val="TuVf"/>
    <w:rPr>
      <w:rFonts w:ascii="Arial" w:hAnsi="Arial"/>
      <w:sz w:val="22"/>
      <w:lang w:val="fr-CH" w:eastAsia="en-US" w:bidi="ar-SA"/>
    </w:rPr>
  </w:style>
  <w:style w:type="paragraph" w:styleId="Notedebasdepage">
    <w:name w:val="footnote text"/>
    <w:basedOn w:val="Normal"/>
    <w:link w:val="NotedebasdepageCar"/>
    <w:semiHidden/>
    <w:pPr>
      <w:keepNext/>
      <w:keepLines/>
      <w:spacing w:line="200" w:lineRule="atLeast"/>
    </w:pPr>
    <w:rPr>
      <w:rFonts w:cs="Arial"/>
      <w:sz w:val="16"/>
      <w:lang w:eastAsia="de-CH"/>
    </w:rPr>
  </w:style>
  <w:style w:type="character" w:styleId="Appelnotedebasdep">
    <w:name w:val="footnote reference"/>
    <w:basedOn w:val="Policepardfaut"/>
    <w:semiHidden/>
    <w:rPr>
      <w:rFonts w:ascii="Arial" w:hAnsi="Arial"/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NotedebasdepageCar">
    <w:name w:val="Note de bas de page Car"/>
    <w:basedOn w:val="Policepardfaut"/>
    <w:link w:val="Notedebasdepage"/>
    <w:semiHidden/>
    <w:rsid w:val="00FA423A"/>
    <w:rPr>
      <w:rFonts w:ascii="Arial" w:hAnsi="Arial" w:cs="Arial"/>
      <w:sz w:val="16"/>
    </w:rPr>
  </w:style>
  <w:style w:type="table" w:styleId="Grilledutableau">
    <w:name w:val="Table Grid"/>
    <w:basedOn w:val="TableauNormal"/>
    <w:uiPriority w:val="59"/>
    <w:rsid w:val="00B01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33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147E9"/>
    <w:rPr>
      <w:rFonts w:ascii="Arial" w:hAnsi="Arial" w:cs="Arial"/>
      <w:b/>
      <w:bCs/>
      <w:kern w:val="28"/>
      <w:sz w:val="22"/>
      <w:szCs w:val="42"/>
    </w:rPr>
  </w:style>
  <w:style w:type="character" w:customStyle="1" w:styleId="Titre2Car">
    <w:name w:val="Titre 2 Car"/>
    <w:basedOn w:val="Policepardfaut"/>
    <w:link w:val="Titre2"/>
    <w:rsid w:val="002147E9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8206-8DE2-4B5D-875C-F357A869B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8458F-7B2D-4AC7-AC36-BC01ADAA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4F349D-897C-4DA8-9B52-56E70A1F0A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5CD0B9-9C8E-48EF-B109-0B76B170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Fleury Jean-Claude (jfl) EZV</dc:creator>
  <cp:keywords/>
  <dc:description/>
  <cp:lastModifiedBy>Zurkinden Elena EZV</cp:lastModifiedBy>
  <cp:revision>2</cp:revision>
  <cp:lastPrinted>2021-06-23T06:39:00Z</cp:lastPrinted>
  <dcterms:created xsi:type="dcterms:W3CDTF">2021-07-01T06:04:00Z</dcterms:created>
  <dcterms:modified xsi:type="dcterms:W3CDTF">2021-07-01T06:04:00Z</dcterms:modified>
</cp:coreProperties>
</file>