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A1F" w:rsidRPr="00F2274D" w:rsidRDefault="008B7F3D">
      <w:pPr>
        <w:rPr>
          <w:highlight w:val="yellow"/>
        </w:rPr>
      </w:pPr>
      <w:r>
        <w:rPr>
          <w:highlight w:val="yellow"/>
        </w:rPr>
        <w:t>Organisation Max Muster</w:t>
      </w:r>
    </w:p>
    <w:p w:rsidR="008B7F3D" w:rsidRPr="00F2274D" w:rsidRDefault="008B7F3D">
      <w:pPr>
        <w:rPr>
          <w:highlight w:val="yellow"/>
        </w:rPr>
      </w:pPr>
      <w:r>
        <w:rPr>
          <w:highlight w:val="yellow"/>
        </w:rPr>
        <w:t>Musterstrasse 1</w:t>
      </w:r>
    </w:p>
    <w:p w:rsidR="008B7F3D" w:rsidRDefault="008B7F3D">
      <w:r>
        <w:rPr>
          <w:highlight w:val="yellow"/>
        </w:rPr>
        <w:t>3000 Musterlingen</w:t>
      </w:r>
    </w:p>
    <w:p w:rsidR="008B7F3D" w:rsidRDefault="008B7F3D"/>
    <w:p w:rsidR="008B7F3D" w:rsidRDefault="008B7F3D"/>
    <w:p w:rsidR="00F2274D" w:rsidRDefault="00F2274D"/>
    <w:p w:rsidR="00F2274D" w:rsidRDefault="00F2274D"/>
    <w:p w:rsidR="00EE659B" w:rsidRDefault="00EE659B"/>
    <w:p w:rsidR="008B7F3D" w:rsidRPr="00F2274D" w:rsidRDefault="000B2EF5">
      <w:pPr>
        <w:rPr>
          <w:b/>
          <w:sz w:val="26"/>
          <w:szCs w:val="26"/>
        </w:rPr>
      </w:pPr>
      <w:r>
        <w:rPr>
          <w:b/>
          <w:sz w:val="26"/>
        </w:rPr>
        <w:t>B</w:t>
      </w:r>
      <w:bookmarkStart w:id="0" w:name="_GoBack"/>
      <w:bookmarkEnd w:id="0"/>
      <w:r w:rsidR="008B78FD" w:rsidRPr="008B78FD">
        <w:rPr>
          <w:b/>
          <w:sz w:val="26"/>
        </w:rPr>
        <w:t>iens d'aide</w:t>
      </w:r>
    </w:p>
    <w:p w:rsidR="008B7F3D" w:rsidRDefault="008B7F3D"/>
    <w:p w:rsidR="00F2274D" w:rsidRDefault="00F2274D"/>
    <w:p w:rsidR="008B7F3D" w:rsidRDefault="00F2274D">
      <w:r>
        <w:t xml:space="preserve">Les biens d'aide humanitaire suivants sont envoyés gratuitement à </w:t>
      </w:r>
      <w:r>
        <w:rPr>
          <w:highlight w:val="yellow"/>
        </w:rPr>
        <w:t>……………….</w:t>
      </w:r>
      <w:r>
        <w:t>:</w:t>
      </w:r>
    </w:p>
    <w:p w:rsidR="00F2274D" w:rsidRDefault="00F2274D"/>
    <w:p w:rsidR="009D4B9D" w:rsidRDefault="009D4B9D"/>
    <w:p w:rsidR="00F2274D" w:rsidRDefault="00F2274D">
      <w:r>
        <w:t xml:space="preserve">Nous demandons donc par la présente une exportation simplifiée de ces marchandises conformément aux règlements R-10-10, chiffre 1.2.3 / R-25-02, chiffres 2.4.3 et 2.4.4. </w:t>
      </w:r>
    </w:p>
    <w:p w:rsidR="00F2274D" w:rsidRDefault="00F2274D"/>
    <w:p w:rsidR="009D4B9D" w:rsidRDefault="009D4B9D"/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8B7F3D" w:rsidTr="00F2274D">
        <w:tc>
          <w:tcPr>
            <w:tcW w:w="1980" w:type="dxa"/>
          </w:tcPr>
          <w:p w:rsidR="008B7F3D" w:rsidRDefault="008B7F3D" w:rsidP="00F2274D">
            <w:pPr>
              <w:spacing w:before="60" w:after="60"/>
            </w:pPr>
            <w:r>
              <w:t>Colis:</w:t>
            </w:r>
          </w:p>
        </w:tc>
        <w:tc>
          <w:tcPr>
            <w:tcW w:w="7082" w:type="dxa"/>
          </w:tcPr>
          <w:p w:rsidR="008B7F3D" w:rsidRPr="00F2274D" w:rsidRDefault="00F2274D" w:rsidP="00F2274D">
            <w:pPr>
              <w:spacing w:before="60" w:after="60"/>
              <w:rPr>
                <w:highlight w:val="yellow"/>
              </w:rPr>
            </w:pPr>
            <w:r>
              <w:rPr>
                <w:highlight w:val="yellow"/>
              </w:rPr>
              <w:t>150 cartons (estimation)</w:t>
            </w:r>
          </w:p>
        </w:tc>
      </w:tr>
      <w:tr w:rsidR="008B7F3D" w:rsidTr="00F2274D">
        <w:tc>
          <w:tcPr>
            <w:tcW w:w="1980" w:type="dxa"/>
          </w:tcPr>
          <w:p w:rsidR="008B7F3D" w:rsidRDefault="008B7F3D" w:rsidP="00F2274D">
            <w:pPr>
              <w:spacing w:before="60" w:after="60"/>
            </w:pPr>
            <w:r>
              <w:t>Masse brute</w:t>
            </w:r>
          </w:p>
        </w:tc>
        <w:tc>
          <w:tcPr>
            <w:tcW w:w="7082" w:type="dxa"/>
          </w:tcPr>
          <w:p w:rsidR="008B7F3D" w:rsidRPr="00F2274D" w:rsidRDefault="00F2274D" w:rsidP="00F2274D">
            <w:pPr>
              <w:spacing w:before="60" w:after="60"/>
              <w:rPr>
                <w:highlight w:val="yellow"/>
              </w:rPr>
            </w:pPr>
            <w:r>
              <w:rPr>
                <w:highlight w:val="yellow"/>
              </w:rPr>
              <w:t>3500 kg (estimation)</w:t>
            </w:r>
          </w:p>
        </w:tc>
      </w:tr>
      <w:tr w:rsidR="008B7F3D" w:rsidTr="00F2274D">
        <w:tc>
          <w:tcPr>
            <w:tcW w:w="1980" w:type="dxa"/>
          </w:tcPr>
          <w:p w:rsidR="008B7F3D" w:rsidRDefault="008B7F3D" w:rsidP="00F2274D">
            <w:pPr>
              <w:spacing w:before="60" w:after="60"/>
            </w:pPr>
            <w:r>
              <w:t>Valeur</w:t>
            </w:r>
          </w:p>
        </w:tc>
        <w:tc>
          <w:tcPr>
            <w:tcW w:w="7082" w:type="dxa"/>
          </w:tcPr>
          <w:p w:rsidR="008B7F3D" w:rsidRPr="00F2274D" w:rsidRDefault="00F2274D" w:rsidP="00F2274D">
            <w:pPr>
              <w:spacing w:before="60" w:after="60"/>
              <w:rPr>
                <w:highlight w:val="yellow"/>
              </w:rPr>
            </w:pPr>
            <w:r>
              <w:rPr>
                <w:highlight w:val="yellow"/>
              </w:rPr>
              <w:t>CHF 500.00 (estimation)</w:t>
            </w:r>
          </w:p>
        </w:tc>
      </w:tr>
    </w:tbl>
    <w:p w:rsidR="008B7F3D" w:rsidRDefault="008B7F3D"/>
    <w:p w:rsidR="008B7F3D" w:rsidRDefault="008B7F3D"/>
    <w:tbl>
      <w:tblPr>
        <w:tblStyle w:val="Tabellenraster"/>
        <w:tblW w:w="9041" w:type="dxa"/>
        <w:tblInd w:w="0" w:type="dxa"/>
        <w:tblLook w:val="04A0" w:firstRow="1" w:lastRow="0" w:firstColumn="1" w:lastColumn="0" w:noHBand="0" w:noVBand="1"/>
      </w:tblPr>
      <w:tblGrid>
        <w:gridCol w:w="3123"/>
        <w:gridCol w:w="5918"/>
      </w:tblGrid>
      <w:tr w:rsidR="008B7F3D" w:rsidRPr="008B7F3D" w:rsidTr="00EE659B">
        <w:trPr>
          <w:trHeight w:val="260"/>
        </w:trPr>
        <w:tc>
          <w:tcPr>
            <w:tcW w:w="9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3D" w:rsidRPr="008B7F3D" w:rsidRDefault="008B7F3D" w:rsidP="008B7F3D">
            <w:pPr>
              <w:spacing w:before="60" w:after="60" w:line="240" w:lineRule="auto"/>
            </w:pPr>
            <w:r>
              <w:t>Office fédéral de la douane et de la sécurité des frontières</w:t>
            </w:r>
          </w:p>
        </w:tc>
      </w:tr>
      <w:tr w:rsidR="008B7F3D" w:rsidRPr="008B7F3D" w:rsidTr="00EE659B">
        <w:trPr>
          <w:trHeight w:val="879"/>
        </w:trPr>
        <w:tc>
          <w:tcPr>
            <w:tcW w:w="9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F3D" w:rsidRPr="00D84DDB" w:rsidRDefault="008B7F3D" w:rsidP="00D84DDB">
            <w:pPr>
              <w:spacing w:before="60" w:after="60" w:line="240" w:lineRule="auto"/>
              <w:jc w:val="center"/>
              <w:rPr>
                <w:b/>
              </w:rPr>
            </w:pPr>
            <w:r>
              <w:rPr>
                <w:b/>
              </w:rPr>
              <w:t>Déclaration en douane pour le régime de l'exportation</w:t>
            </w:r>
          </w:p>
        </w:tc>
      </w:tr>
      <w:tr w:rsidR="008B7F3D" w:rsidRPr="008B7F3D" w:rsidTr="00EE659B">
        <w:trPr>
          <w:trHeight w:val="861"/>
        </w:trPr>
        <w:tc>
          <w:tcPr>
            <w:tcW w:w="9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3D" w:rsidRPr="008B7F3D" w:rsidRDefault="008B7F3D" w:rsidP="008B7F3D">
            <w:pPr>
              <w:spacing w:before="60" w:after="60" w:line="240" w:lineRule="auto"/>
            </w:pPr>
            <w:r>
              <w:t xml:space="preserve">Désignation de la marchandise: </w:t>
            </w:r>
          </w:p>
          <w:p w:rsidR="008B7F3D" w:rsidRPr="008B7F3D" w:rsidRDefault="008B7F3D" w:rsidP="008B7F3D">
            <w:pPr>
              <w:spacing w:before="60" w:after="60" w:line="240" w:lineRule="auto"/>
            </w:pPr>
            <w:r>
              <w:rPr>
                <w:highlight w:val="yellow"/>
              </w:rPr>
              <w:t>Textiles, chaussures et denrées alimentaires</w:t>
            </w:r>
            <w:r>
              <w:t xml:space="preserve"> (exempt de permis)</w:t>
            </w:r>
          </w:p>
        </w:tc>
      </w:tr>
      <w:tr w:rsidR="008B7F3D" w:rsidRPr="008B7F3D" w:rsidTr="00EE659B">
        <w:trPr>
          <w:trHeight w:val="1023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3D" w:rsidRPr="008B7F3D" w:rsidRDefault="008B7F3D" w:rsidP="008B7F3D">
            <w:pPr>
              <w:spacing w:before="60" w:after="60" w:line="240" w:lineRule="auto"/>
              <w:rPr>
                <w:highlight w:val="yellow"/>
              </w:rPr>
            </w:pPr>
            <w:r>
              <w:rPr>
                <w:highlight w:val="yellow"/>
              </w:rPr>
              <w:t>Lieu et date: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F3D" w:rsidRPr="008B7F3D" w:rsidRDefault="008B7F3D" w:rsidP="008B7F3D">
            <w:pPr>
              <w:spacing w:before="60" w:after="60" w:line="240" w:lineRule="auto"/>
              <w:rPr>
                <w:highlight w:val="yellow"/>
              </w:rPr>
            </w:pPr>
            <w:r>
              <w:rPr>
                <w:highlight w:val="yellow"/>
              </w:rPr>
              <w:t>Entreprise et signature:</w:t>
            </w:r>
          </w:p>
        </w:tc>
      </w:tr>
    </w:tbl>
    <w:p w:rsidR="008B7F3D" w:rsidRDefault="008B7F3D"/>
    <w:sectPr w:rsidR="008B7F3D" w:rsidSect="00AE4EF3">
      <w:pgSz w:w="11906" w:h="16838" w:code="9"/>
      <w:pgMar w:top="1417" w:right="1417" w:bottom="1134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F3D" w:rsidRDefault="008B7F3D">
      <w:r>
        <w:separator/>
      </w:r>
    </w:p>
  </w:endnote>
  <w:endnote w:type="continuationSeparator" w:id="0">
    <w:p w:rsidR="008B7F3D" w:rsidRDefault="008B7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F3D" w:rsidRDefault="008B7F3D">
      <w:r>
        <w:separator/>
      </w:r>
    </w:p>
  </w:footnote>
  <w:footnote w:type="continuationSeparator" w:id="0">
    <w:p w:rsidR="008B7F3D" w:rsidRDefault="008B7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0BDF"/>
    <w:multiLevelType w:val="multilevel"/>
    <w:tmpl w:val="53D8F2D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241180F"/>
    <w:multiLevelType w:val="hybridMultilevel"/>
    <w:tmpl w:val="56044E12"/>
    <w:lvl w:ilvl="0" w:tplc="A11A157C">
      <w:start w:val="1"/>
      <w:numFmt w:val="bullet"/>
      <w:pStyle w:val="Punk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A2F2E"/>
    <w:multiLevelType w:val="hybridMultilevel"/>
    <w:tmpl w:val="06AC5E60"/>
    <w:lvl w:ilvl="0" w:tplc="0ADABF5C">
      <w:start w:val="1"/>
      <w:numFmt w:val="bullet"/>
      <w:pStyle w:val="StrichE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8787C"/>
    <w:multiLevelType w:val="hybridMultilevel"/>
    <w:tmpl w:val="FE18994C"/>
    <w:lvl w:ilvl="0" w:tplc="B7D4C91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E30A5"/>
    <w:multiLevelType w:val="hybridMultilevel"/>
    <w:tmpl w:val="E3C48290"/>
    <w:lvl w:ilvl="0" w:tplc="37CAB44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71AA6"/>
    <w:multiLevelType w:val="hybridMultilevel"/>
    <w:tmpl w:val="75326C78"/>
    <w:lvl w:ilvl="0" w:tplc="BA42EFC8">
      <w:start w:val="1"/>
      <w:numFmt w:val="bullet"/>
      <w:pStyle w:val="Strich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C7FD2"/>
    <w:multiLevelType w:val="hybridMultilevel"/>
    <w:tmpl w:val="7BC81280"/>
    <w:lvl w:ilvl="0" w:tplc="35600632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4509E2"/>
    <w:multiLevelType w:val="hybridMultilevel"/>
    <w:tmpl w:val="98A20746"/>
    <w:lvl w:ilvl="0" w:tplc="B7D4C91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12966"/>
    <w:multiLevelType w:val="multilevel"/>
    <w:tmpl w:val="298EB75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51" w:hanging="851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97C4544"/>
    <w:multiLevelType w:val="hybridMultilevel"/>
    <w:tmpl w:val="E43A3070"/>
    <w:lvl w:ilvl="0" w:tplc="37CAB44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eastAsia"/>
      </w:rPr>
    </w:lvl>
    <w:lvl w:ilvl="1" w:tplc="B7D4C91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F1198"/>
    <w:multiLevelType w:val="hybridMultilevel"/>
    <w:tmpl w:val="60D8B9E0"/>
    <w:lvl w:ilvl="0" w:tplc="9CF881BC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B7D4C91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6B6BA3"/>
    <w:multiLevelType w:val="hybridMultilevel"/>
    <w:tmpl w:val="2362D114"/>
    <w:lvl w:ilvl="0" w:tplc="9CF881BC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37CAB44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5F1F26"/>
    <w:multiLevelType w:val="hybridMultilevel"/>
    <w:tmpl w:val="68223F1A"/>
    <w:lvl w:ilvl="0" w:tplc="B7D4C91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83C68"/>
    <w:multiLevelType w:val="hybridMultilevel"/>
    <w:tmpl w:val="683AD240"/>
    <w:lvl w:ilvl="0" w:tplc="843EA9E2">
      <w:start w:val="1"/>
      <w:numFmt w:val="bullet"/>
      <w:pStyle w:val="PunktE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47E28"/>
    <w:multiLevelType w:val="hybridMultilevel"/>
    <w:tmpl w:val="43AA287E"/>
    <w:lvl w:ilvl="0" w:tplc="37CAB44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Courier New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3421B"/>
    <w:multiLevelType w:val="hybridMultilevel"/>
    <w:tmpl w:val="A5949840"/>
    <w:lvl w:ilvl="0" w:tplc="08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D69BC"/>
    <w:multiLevelType w:val="hybridMultilevel"/>
    <w:tmpl w:val="35B6DBF4"/>
    <w:lvl w:ilvl="0" w:tplc="B7D4C91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F33D4"/>
    <w:multiLevelType w:val="hybridMultilevel"/>
    <w:tmpl w:val="1C52CA8A"/>
    <w:lvl w:ilvl="0" w:tplc="66D2FE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6035EB"/>
    <w:multiLevelType w:val="hybridMultilevel"/>
    <w:tmpl w:val="6976473C"/>
    <w:lvl w:ilvl="0" w:tplc="2C4252F8">
      <w:start w:val="1"/>
      <w:numFmt w:val="bullet"/>
      <w:pStyle w:val="CDBBeilageStrich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100AA8"/>
    <w:multiLevelType w:val="hybridMultilevel"/>
    <w:tmpl w:val="62FCC294"/>
    <w:lvl w:ilvl="0" w:tplc="66D2FE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3"/>
  </w:num>
  <w:num w:numId="4">
    <w:abstractNumId w:val="5"/>
  </w:num>
  <w:num w:numId="5">
    <w:abstractNumId w:val="2"/>
  </w:num>
  <w:num w:numId="6">
    <w:abstractNumId w:val="0"/>
  </w:num>
  <w:num w:numId="7">
    <w:abstractNumId w:val="19"/>
  </w:num>
  <w:num w:numId="8">
    <w:abstractNumId w:val="16"/>
  </w:num>
  <w:num w:numId="9">
    <w:abstractNumId w:val="11"/>
  </w:num>
  <w:num w:numId="10">
    <w:abstractNumId w:val="17"/>
  </w:num>
  <w:num w:numId="11">
    <w:abstractNumId w:val="10"/>
  </w:num>
  <w:num w:numId="12">
    <w:abstractNumId w:val="9"/>
  </w:num>
  <w:num w:numId="13">
    <w:abstractNumId w:val="3"/>
  </w:num>
  <w:num w:numId="14">
    <w:abstractNumId w:val="7"/>
  </w:num>
  <w:num w:numId="15">
    <w:abstractNumId w:val="14"/>
  </w:num>
  <w:num w:numId="16">
    <w:abstractNumId w:val="12"/>
  </w:num>
  <w:num w:numId="17">
    <w:abstractNumId w:val="4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it-CH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de-CH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3D"/>
    <w:rsid w:val="00080491"/>
    <w:rsid w:val="000B2EF5"/>
    <w:rsid w:val="000E7862"/>
    <w:rsid w:val="00251284"/>
    <w:rsid w:val="003904EA"/>
    <w:rsid w:val="00437437"/>
    <w:rsid w:val="0064562C"/>
    <w:rsid w:val="00713827"/>
    <w:rsid w:val="00833D87"/>
    <w:rsid w:val="008B78FD"/>
    <w:rsid w:val="008B7F3D"/>
    <w:rsid w:val="008F1AE6"/>
    <w:rsid w:val="00930341"/>
    <w:rsid w:val="009D4B9D"/>
    <w:rsid w:val="00A02CA0"/>
    <w:rsid w:val="00AE4EF3"/>
    <w:rsid w:val="00B94A1F"/>
    <w:rsid w:val="00CC6A3C"/>
    <w:rsid w:val="00D12641"/>
    <w:rsid w:val="00D3636F"/>
    <w:rsid w:val="00D84DDB"/>
    <w:rsid w:val="00DA2533"/>
    <w:rsid w:val="00EE659B"/>
    <w:rsid w:val="00F1154B"/>
    <w:rsid w:val="00F2274D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0EFE20"/>
  <w15:chartTrackingRefBased/>
  <w15:docId w15:val="{83659AB7-8568-4B3E-9A1B-BDD37824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60" w:lineRule="atLeast"/>
    </w:pPr>
    <w:rPr>
      <w:rFonts w:ascii="Arial" w:hAnsi="Arial"/>
      <w:sz w:val="22"/>
      <w:lang w:eastAsia="en-US"/>
    </w:rPr>
  </w:style>
  <w:style w:type="paragraph" w:styleId="berschrift1">
    <w:name w:val="heading 1"/>
    <w:basedOn w:val="Standard"/>
    <w:next w:val="CDBTextkrper"/>
    <w:qFormat/>
    <w:pPr>
      <w:keepNext/>
      <w:numPr>
        <w:numId w:val="6"/>
      </w:numPr>
      <w:spacing w:after="120"/>
      <w:outlineLvl w:val="0"/>
    </w:pPr>
    <w:rPr>
      <w:rFonts w:cs="Arial"/>
      <w:b/>
      <w:bCs/>
      <w:kern w:val="28"/>
      <w:szCs w:val="42"/>
      <w:lang w:eastAsia="de-CH"/>
    </w:rPr>
  </w:style>
  <w:style w:type="paragraph" w:styleId="berschrift2">
    <w:name w:val="heading 2"/>
    <w:basedOn w:val="Standard"/>
    <w:next w:val="CDBTextkrper"/>
    <w:qFormat/>
    <w:pPr>
      <w:keepNext/>
      <w:numPr>
        <w:ilvl w:val="1"/>
        <w:numId w:val="6"/>
      </w:numPr>
      <w:spacing w:after="120"/>
      <w:outlineLvl w:val="1"/>
    </w:pPr>
    <w:rPr>
      <w:rFonts w:cs="Arial"/>
      <w:b/>
      <w:bCs/>
      <w:iCs/>
      <w:szCs w:val="28"/>
      <w:lang w:eastAsia="de-CH"/>
    </w:rPr>
  </w:style>
  <w:style w:type="paragraph" w:styleId="berschrift3">
    <w:name w:val="heading 3"/>
    <w:basedOn w:val="Standard"/>
    <w:next w:val="CDBTextkrper"/>
    <w:qFormat/>
    <w:pPr>
      <w:keepNext/>
      <w:numPr>
        <w:ilvl w:val="2"/>
        <w:numId w:val="6"/>
      </w:numPr>
      <w:spacing w:after="120"/>
      <w:outlineLvl w:val="2"/>
    </w:pPr>
    <w:rPr>
      <w:rFonts w:cs="Arial"/>
      <w:b/>
      <w:bCs/>
      <w:lang w:eastAsia="de-CH"/>
    </w:rPr>
  </w:style>
  <w:style w:type="paragraph" w:styleId="berschrift4">
    <w:name w:val="heading 4"/>
    <w:basedOn w:val="Standard"/>
    <w:next w:val="CDBTextkrper"/>
    <w:qFormat/>
    <w:pPr>
      <w:keepNext/>
      <w:numPr>
        <w:ilvl w:val="3"/>
        <w:numId w:val="6"/>
      </w:numPr>
      <w:tabs>
        <w:tab w:val="left" w:pos="993"/>
      </w:tabs>
      <w:spacing w:after="120"/>
      <w:outlineLvl w:val="3"/>
    </w:pPr>
    <w:rPr>
      <w:b/>
      <w:bCs/>
      <w:szCs w:val="28"/>
      <w:lang w:eastAsia="de-CH"/>
    </w:rPr>
  </w:style>
  <w:style w:type="paragraph" w:styleId="berschrift5">
    <w:name w:val="heading 5"/>
    <w:basedOn w:val="Standard"/>
    <w:next w:val="CDBTextkrper"/>
    <w:qFormat/>
    <w:pPr>
      <w:numPr>
        <w:ilvl w:val="4"/>
        <w:numId w:val="6"/>
      </w:numPr>
      <w:tabs>
        <w:tab w:val="left" w:pos="1134"/>
      </w:tabs>
      <w:spacing w:after="120"/>
      <w:outlineLvl w:val="4"/>
    </w:pPr>
    <w:rPr>
      <w:b/>
      <w:bCs/>
      <w:iCs/>
      <w:szCs w:val="26"/>
      <w:lang w:eastAsia="de-CH"/>
    </w:rPr>
  </w:style>
  <w:style w:type="paragraph" w:styleId="berschrift6">
    <w:name w:val="heading 6"/>
    <w:basedOn w:val="Standard"/>
    <w:next w:val="CDBTextkrper"/>
    <w:qFormat/>
    <w:pPr>
      <w:numPr>
        <w:ilvl w:val="5"/>
        <w:numId w:val="6"/>
      </w:numPr>
      <w:tabs>
        <w:tab w:val="left" w:pos="1276"/>
      </w:tabs>
      <w:spacing w:after="120"/>
      <w:outlineLvl w:val="5"/>
    </w:pPr>
    <w:rPr>
      <w:b/>
      <w:bCs/>
      <w:szCs w:val="22"/>
      <w:lang w:eastAsia="de-CH"/>
    </w:rPr>
  </w:style>
  <w:style w:type="paragraph" w:styleId="berschrift7">
    <w:name w:val="heading 7"/>
    <w:basedOn w:val="Standard"/>
    <w:next w:val="CDBTextkrper"/>
    <w:qFormat/>
    <w:pPr>
      <w:numPr>
        <w:ilvl w:val="6"/>
        <w:numId w:val="6"/>
      </w:numPr>
      <w:tabs>
        <w:tab w:val="left" w:pos="1418"/>
      </w:tabs>
      <w:spacing w:after="120"/>
      <w:outlineLvl w:val="6"/>
    </w:pPr>
    <w:rPr>
      <w:b/>
      <w:szCs w:val="24"/>
      <w:lang w:eastAsia="de-CH"/>
    </w:rPr>
  </w:style>
  <w:style w:type="paragraph" w:styleId="berschrift8">
    <w:name w:val="heading 8"/>
    <w:basedOn w:val="Standard"/>
    <w:next w:val="CDBTextkrper"/>
    <w:qFormat/>
    <w:pPr>
      <w:numPr>
        <w:ilvl w:val="7"/>
        <w:numId w:val="6"/>
      </w:numPr>
      <w:tabs>
        <w:tab w:val="left" w:pos="1559"/>
      </w:tabs>
      <w:spacing w:after="120"/>
      <w:outlineLvl w:val="7"/>
    </w:pPr>
    <w:rPr>
      <w:b/>
      <w:iCs/>
      <w:szCs w:val="24"/>
      <w:lang w:eastAsia="de-CH"/>
    </w:rPr>
  </w:style>
  <w:style w:type="paragraph" w:styleId="berschrift9">
    <w:name w:val="heading 9"/>
    <w:basedOn w:val="Standard"/>
    <w:next w:val="CDBTextkrper"/>
    <w:qFormat/>
    <w:pPr>
      <w:numPr>
        <w:ilvl w:val="8"/>
        <w:numId w:val="6"/>
      </w:numPr>
      <w:tabs>
        <w:tab w:val="left" w:pos="1701"/>
      </w:tabs>
      <w:spacing w:after="120"/>
      <w:outlineLvl w:val="8"/>
    </w:pPr>
    <w:rPr>
      <w:rFonts w:cs="Arial"/>
      <w:b/>
      <w:szCs w:val="22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851"/>
    </w:pPr>
  </w:style>
  <w:style w:type="paragraph" w:styleId="Titel">
    <w:name w:val="Title"/>
    <w:basedOn w:val="Standard"/>
    <w:next w:val="Standard"/>
    <w:qFormat/>
    <w:pPr>
      <w:spacing w:before="240" w:after="60"/>
      <w:outlineLvl w:val="0"/>
    </w:pPr>
    <w:rPr>
      <w:b/>
      <w:kern w:val="28"/>
      <w:sz w:val="28"/>
    </w:rPr>
  </w:style>
  <w:style w:type="paragraph" w:customStyle="1" w:styleId="Punkt">
    <w:name w:val="Punkt"/>
    <w:basedOn w:val="Standard"/>
    <w:pPr>
      <w:numPr>
        <w:numId w:val="2"/>
      </w:numPr>
    </w:pPr>
  </w:style>
  <w:style w:type="paragraph" w:customStyle="1" w:styleId="TuV">
    <w:name w:val="TuV"/>
    <w:basedOn w:val="CDBTextkrper"/>
    <w:pPr>
      <w:spacing w:line="260" w:lineRule="exact"/>
    </w:pPr>
    <w:rPr>
      <w:lang w:eastAsia="en-US"/>
    </w:rPr>
  </w:style>
  <w:style w:type="paragraph" w:customStyle="1" w:styleId="TuVf">
    <w:name w:val="TuV f"/>
    <w:basedOn w:val="Standard"/>
    <w:link w:val="TuVfChar"/>
    <w:pPr>
      <w:tabs>
        <w:tab w:val="left" w:pos="5670"/>
      </w:tabs>
      <w:spacing w:after="260"/>
    </w:pPr>
  </w:style>
  <w:style w:type="paragraph" w:customStyle="1" w:styleId="Strich">
    <w:name w:val="Strich"/>
    <w:basedOn w:val="Standard"/>
    <w:pPr>
      <w:numPr>
        <w:numId w:val="4"/>
      </w:numPr>
    </w:pPr>
  </w:style>
  <w:style w:type="paragraph" w:customStyle="1" w:styleId="PunktE">
    <w:name w:val="PunktE"/>
    <w:basedOn w:val="Standardeinzug"/>
    <w:pPr>
      <w:numPr>
        <w:numId w:val="3"/>
      </w:numPr>
    </w:pPr>
  </w:style>
  <w:style w:type="paragraph" w:customStyle="1" w:styleId="StrichE">
    <w:name w:val="StrichE"/>
    <w:basedOn w:val="Standardeinzug"/>
    <w:pPr>
      <w:numPr>
        <w:numId w:val="5"/>
      </w:numPr>
    </w:pPr>
  </w:style>
  <w:style w:type="paragraph" w:customStyle="1" w:styleId="Logo">
    <w:name w:val="Logo"/>
    <w:basedOn w:val="Standard"/>
    <w:next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CDBAbsenderinformation">
    <w:name w:val="CDB_Absenderinformation"/>
    <w:basedOn w:val="Fuzeile"/>
    <w:pPr>
      <w:tabs>
        <w:tab w:val="clear" w:pos="4536"/>
        <w:tab w:val="clear" w:pos="9072"/>
      </w:tabs>
      <w:suppressAutoHyphens/>
      <w:spacing w:line="200" w:lineRule="exact"/>
    </w:pPr>
    <w:rPr>
      <w:noProof/>
      <w:sz w:val="15"/>
      <w:szCs w:val="15"/>
      <w:lang w:eastAsia="de-CH"/>
    </w:rPr>
  </w:style>
  <w:style w:type="paragraph" w:customStyle="1" w:styleId="CDBAdressat">
    <w:name w:val="CDB_Adressat"/>
    <w:basedOn w:val="Standard"/>
    <w:pPr>
      <w:spacing w:line="260" w:lineRule="exact"/>
    </w:pPr>
    <w:rPr>
      <w:lang w:eastAsia="de-CH"/>
    </w:rPr>
  </w:style>
  <w:style w:type="paragraph" w:customStyle="1" w:styleId="CDBAdressatfett">
    <w:name w:val="CDB_Adressat_fett"/>
    <w:basedOn w:val="CDBAdressat"/>
    <w:rPr>
      <w:b/>
    </w:rPr>
  </w:style>
  <w:style w:type="paragraph" w:customStyle="1" w:styleId="CDBAdressatPersnlich">
    <w:name w:val="CDB_Adressat_Persönlich"/>
    <w:basedOn w:val="CDBAdressat"/>
    <w:rPr>
      <w:i/>
      <w:iCs/>
    </w:rPr>
  </w:style>
  <w:style w:type="paragraph" w:customStyle="1" w:styleId="CDBAnrede">
    <w:name w:val="CDB_Anrede"/>
    <w:basedOn w:val="Standard"/>
    <w:pPr>
      <w:spacing w:after="260" w:line="260" w:lineRule="exact"/>
    </w:pPr>
    <w:rPr>
      <w:lang w:eastAsia="de-CH"/>
    </w:rPr>
  </w:style>
  <w:style w:type="paragraph" w:customStyle="1" w:styleId="CDBTextkrper">
    <w:name w:val="CDB_Textkörper"/>
    <w:basedOn w:val="Standard"/>
    <w:pPr>
      <w:spacing w:after="260"/>
    </w:pPr>
    <w:rPr>
      <w:lang w:eastAsia="de-CH"/>
    </w:rPr>
  </w:style>
  <w:style w:type="paragraph" w:customStyle="1" w:styleId="CDBBeilage">
    <w:name w:val="CDB_Beilage"/>
    <w:basedOn w:val="CDBTextkrper"/>
    <w:pPr>
      <w:spacing w:after="0"/>
    </w:pPr>
  </w:style>
  <w:style w:type="paragraph" w:customStyle="1" w:styleId="CDBBeilageStrich">
    <w:name w:val="CDB_Beilage_Strich"/>
    <w:basedOn w:val="CDBBeilage"/>
    <w:pPr>
      <w:numPr>
        <w:numId w:val="1"/>
      </w:numPr>
      <w:tabs>
        <w:tab w:val="left" w:pos="142"/>
      </w:tabs>
    </w:pPr>
  </w:style>
  <w:style w:type="paragraph" w:customStyle="1" w:styleId="CDBBeilagen">
    <w:name w:val="CDB_Beilagen"/>
    <w:basedOn w:val="Standard"/>
    <w:next w:val="CDBBeilage"/>
    <w:pPr>
      <w:spacing w:before="780" w:line="260" w:lineRule="exact"/>
    </w:pPr>
    <w:rPr>
      <w:lang w:eastAsia="de-CH"/>
    </w:rPr>
  </w:style>
  <w:style w:type="paragraph" w:customStyle="1" w:styleId="CDBBetreff">
    <w:name w:val="CDB_Betreff"/>
    <w:basedOn w:val="Standard"/>
    <w:next w:val="Standard"/>
    <w:pPr>
      <w:spacing w:after="260"/>
    </w:pPr>
    <w:rPr>
      <w:b/>
      <w:lang w:eastAsia="de-CH"/>
    </w:rPr>
  </w:style>
  <w:style w:type="paragraph" w:customStyle="1" w:styleId="CDBGrussformel">
    <w:name w:val="CDB_Grussformel"/>
    <w:basedOn w:val="Standard"/>
    <w:pPr>
      <w:spacing w:line="260" w:lineRule="exact"/>
    </w:pPr>
    <w:rPr>
      <w:lang w:eastAsia="de-CH"/>
    </w:rPr>
  </w:style>
  <w:style w:type="paragraph" w:customStyle="1" w:styleId="CDBHierarchie">
    <w:name w:val="CDB_Hierarchie"/>
    <w:basedOn w:val="Kopfzeile"/>
    <w:pPr>
      <w:tabs>
        <w:tab w:val="clear" w:pos="4536"/>
        <w:tab w:val="clear" w:pos="9072"/>
      </w:tabs>
      <w:suppressAutoHyphens/>
      <w:spacing w:line="200" w:lineRule="exact"/>
    </w:pPr>
    <w:rPr>
      <w:noProof/>
      <w:sz w:val="15"/>
      <w:lang w:eastAsia="de-CH"/>
    </w:rPr>
  </w:style>
  <w:style w:type="paragraph" w:customStyle="1" w:styleId="CDBKopfDept">
    <w:name w:val="CDB_KopfDept"/>
    <w:basedOn w:val="Standard"/>
    <w:pPr>
      <w:suppressAutoHyphens/>
      <w:spacing w:after="100" w:line="200" w:lineRule="exact"/>
    </w:pPr>
    <w:rPr>
      <w:noProof/>
      <w:sz w:val="15"/>
      <w:lang w:eastAsia="de-CH"/>
    </w:rPr>
  </w:style>
  <w:style w:type="paragraph" w:customStyle="1" w:styleId="CDBKopfFett">
    <w:name w:val="CDB_KopfFett"/>
    <w:basedOn w:val="Standard"/>
    <w:pPr>
      <w:suppressAutoHyphens/>
      <w:spacing w:line="200" w:lineRule="exact"/>
    </w:pPr>
    <w:rPr>
      <w:b/>
      <w:noProof/>
      <w:sz w:val="15"/>
      <w:lang w:eastAsia="de-CH"/>
    </w:rPr>
  </w:style>
  <w:style w:type="paragraph" w:customStyle="1" w:styleId="CDBLogo">
    <w:name w:val="CDB_Logo"/>
    <w:rPr>
      <w:rFonts w:ascii="Arial" w:hAnsi="Arial"/>
      <w:noProof/>
      <w:sz w:val="15"/>
    </w:rPr>
  </w:style>
  <w:style w:type="paragraph" w:customStyle="1" w:styleId="CDBRef">
    <w:name w:val="CDB_Ref"/>
    <w:basedOn w:val="Standard"/>
    <w:next w:val="Standard"/>
    <w:pPr>
      <w:spacing w:line="200" w:lineRule="exact"/>
    </w:pPr>
    <w:rPr>
      <w:bCs/>
      <w:sz w:val="15"/>
      <w:lang w:eastAsia="de-CH"/>
    </w:rPr>
  </w:style>
  <w:style w:type="paragraph" w:customStyle="1" w:styleId="CDBOrtDatum">
    <w:name w:val="CDB_Ort_Datum"/>
    <w:basedOn w:val="CDBRef"/>
    <w:pPr>
      <w:spacing w:line="260" w:lineRule="exact"/>
    </w:pPr>
    <w:rPr>
      <w:bCs w:val="0"/>
      <w:sz w:val="22"/>
    </w:rPr>
  </w:style>
  <w:style w:type="paragraph" w:customStyle="1" w:styleId="CDBPfadname">
    <w:name w:val="CDB_Pfadname"/>
    <w:basedOn w:val="Standard"/>
    <w:pPr>
      <w:spacing w:line="160" w:lineRule="exact"/>
    </w:pPr>
    <w:rPr>
      <w:noProof/>
      <w:sz w:val="12"/>
      <w:szCs w:val="12"/>
      <w:lang w:eastAsia="de-CH"/>
    </w:rPr>
  </w:style>
  <w:style w:type="paragraph" w:customStyle="1" w:styleId="CDBPlatzhalter">
    <w:name w:val="CDB_Platzhalter"/>
    <w:basedOn w:val="Standard"/>
    <w:rPr>
      <w:sz w:val="2"/>
      <w:szCs w:val="2"/>
      <w:lang w:eastAsia="de-CH"/>
    </w:rPr>
  </w:style>
  <w:style w:type="paragraph" w:customStyle="1" w:styleId="CDBPost">
    <w:name w:val="CDB_Post"/>
    <w:basedOn w:val="Standard"/>
    <w:pPr>
      <w:spacing w:after="140" w:line="200" w:lineRule="exact"/>
    </w:pPr>
    <w:rPr>
      <w:sz w:val="14"/>
      <w:u w:val="single"/>
      <w:lang w:eastAsia="de-CH"/>
    </w:rPr>
  </w:style>
  <w:style w:type="paragraph" w:customStyle="1" w:styleId="CDBRefKlassifizierungsvermerk">
    <w:name w:val="CDB_Ref_Klassifizierungsvermerk"/>
    <w:basedOn w:val="CDBRef"/>
    <w:rPr>
      <w:b/>
      <w:bCs w:val="0"/>
    </w:rPr>
  </w:style>
  <w:style w:type="paragraph" w:customStyle="1" w:styleId="CDBSeite">
    <w:name w:val="CDB_Seite"/>
    <w:basedOn w:val="Standard"/>
    <w:pPr>
      <w:suppressAutoHyphens/>
      <w:spacing w:line="200" w:lineRule="exact"/>
      <w:jc w:val="right"/>
    </w:pPr>
    <w:rPr>
      <w:sz w:val="14"/>
      <w:szCs w:val="14"/>
      <w:lang w:eastAsia="de-CH"/>
    </w:rPr>
  </w:style>
  <w:style w:type="paragraph" w:customStyle="1" w:styleId="CDBUnterschriftAmt">
    <w:name w:val="CDB_Unterschrift_Amt"/>
    <w:basedOn w:val="Standard"/>
    <w:pPr>
      <w:spacing w:after="260" w:line="260" w:lineRule="exact"/>
    </w:pPr>
    <w:rPr>
      <w:lang w:eastAsia="de-CH"/>
    </w:rPr>
  </w:style>
  <w:style w:type="paragraph" w:customStyle="1" w:styleId="CDBUnterschriftFunktion">
    <w:name w:val="CDB_Unterschrift_Funktion"/>
    <w:basedOn w:val="Standard"/>
    <w:pPr>
      <w:spacing w:line="260" w:lineRule="exact"/>
    </w:pPr>
    <w:rPr>
      <w:lang w:eastAsia="de-CH"/>
    </w:rPr>
  </w:style>
  <w:style w:type="paragraph" w:customStyle="1" w:styleId="CDBUnterschriftPerson">
    <w:name w:val="CDB_Unterschrift_Person"/>
    <w:basedOn w:val="Standard"/>
    <w:pPr>
      <w:spacing w:before="780" w:line="260" w:lineRule="exact"/>
    </w:pPr>
    <w:rPr>
      <w:lang w:eastAsia="de-CH"/>
    </w:rPr>
  </w:style>
  <w:style w:type="paragraph" w:customStyle="1" w:styleId="CDBZeichen">
    <w:name w:val="CDB_Zeichen"/>
    <w:basedOn w:val="CDBRef"/>
  </w:style>
  <w:style w:type="paragraph" w:styleId="Textkrper">
    <w:name w:val="Body Text"/>
    <w:basedOn w:val="Standard"/>
    <w:pPr>
      <w:spacing w:after="260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Absatz">
    <w:name w:val="Absatz"/>
    <w:pPr>
      <w:widowControl w:val="0"/>
      <w:tabs>
        <w:tab w:val="left" w:pos="347"/>
        <w:tab w:val="left" w:pos="602"/>
        <w:tab w:val="left" w:pos="831"/>
        <w:tab w:val="left" w:pos="1182"/>
        <w:tab w:val="left" w:pos="1471"/>
        <w:tab w:val="left" w:pos="1805"/>
        <w:tab w:val="left" w:pos="2407"/>
        <w:tab w:val="left" w:pos="3008"/>
        <w:tab w:val="left" w:pos="3610"/>
        <w:tab w:val="left" w:pos="4211"/>
        <w:tab w:val="left" w:pos="4726"/>
        <w:tab w:val="left" w:pos="5414"/>
        <w:tab w:val="left" w:pos="5640"/>
        <w:tab w:val="left" w:pos="6016"/>
        <w:tab w:val="left" w:pos="6617"/>
        <w:tab w:val="left" w:pos="7219"/>
        <w:tab w:val="left" w:pos="7820"/>
        <w:tab w:val="left" w:pos="8422"/>
      </w:tabs>
      <w:autoSpaceDE w:val="0"/>
      <w:autoSpaceDN w:val="0"/>
      <w:adjustRightInd w:val="0"/>
      <w:spacing w:after="135" w:line="270" w:lineRule="exact"/>
      <w:ind w:right="1"/>
    </w:pPr>
    <w:rPr>
      <w:rFonts w:ascii="Times" w:hAnsi="Times" w:cs="Times"/>
      <w:noProof/>
      <w:sz w:val="24"/>
      <w:szCs w:val="24"/>
      <w:lang w:eastAsia="en-US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semiHidden/>
    <w:pPr>
      <w:spacing w:line="240" w:lineRule="auto"/>
    </w:pPr>
    <w:rPr>
      <w:sz w:val="20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character" w:customStyle="1" w:styleId="TuVfChar">
    <w:name w:val="TuV f Char"/>
    <w:basedOn w:val="Absatz-Standardschriftart"/>
    <w:link w:val="TuVf"/>
    <w:rPr>
      <w:rFonts w:ascii="Arial" w:hAnsi="Arial"/>
      <w:sz w:val="22"/>
      <w:lang w:val="fr-CH" w:eastAsia="en-US" w:bidi="ar-SA"/>
    </w:rPr>
  </w:style>
  <w:style w:type="paragraph" w:styleId="Funotentext">
    <w:name w:val="footnote text"/>
    <w:basedOn w:val="Standard"/>
    <w:link w:val="FunotentextZchn"/>
    <w:semiHidden/>
    <w:pPr>
      <w:keepNext/>
      <w:keepLines/>
      <w:spacing w:line="200" w:lineRule="atLeast"/>
    </w:pPr>
    <w:rPr>
      <w:rFonts w:cs="Arial"/>
      <w:sz w:val="16"/>
      <w:lang w:eastAsia="de-CH"/>
    </w:rPr>
  </w:style>
  <w:style w:type="character" w:styleId="Funotenzeichen">
    <w:name w:val="footnote reference"/>
    <w:basedOn w:val="Absatz-Standardschriftart"/>
    <w:semiHidden/>
    <w:rPr>
      <w:rFonts w:ascii="Arial" w:hAnsi="Arial"/>
      <w:vertAlign w:val="superscript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customStyle="1" w:styleId="FunotentextZchn">
    <w:name w:val="Fußnotentext Zchn"/>
    <w:basedOn w:val="Absatz-Standardschriftart"/>
    <w:link w:val="Funotentext"/>
    <w:semiHidden/>
    <w:rPr>
      <w:rFonts w:ascii="Arial" w:hAnsi="Arial" w:cs="Arial"/>
      <w:sz w:val="16"/>
    </w:rPr>
  </w:style>
  <w:style w:type="table" w:styleId="Tabellenraster">
    <w:name w:val="Table Grid"/>
    <w:basedOn w:val="NormaleTabelle"/>
    <w:uiPriority w:val="39"/>
    <w:rsid w:val="008B7F3D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xmlns:star_td="http://www.star-group.net/schemas/transit/filters/textdata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FormTemplates xmlns="http://schemas.microsoft.com/sharepoint/v3/contenttype/forms" xmlns:star_td="http://www.star-group.net/schemas/transit/filters/textdata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star_td="http://www.star-group.net/schemas/transit/filters/textdata">
  <documentManagement/>
</p:properties>
</file>

<file path=customXml/itemProps1.xml><?xml version="1.0" encoding="utf-8"?>
<ds:datastoreItem xmlns:ds="http://schemas.openxmlformats.org/officeDocument/2006/customXml" ds:itemID="{73F8458F-7B2D-4AC7-AC36-BC01ADAA0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  <ds:schemaRef ds:uri="http://www.star-group.net/schemas/transit/filters/textdata"/>
  </ds:schemaRefs>
</ds:datastoreItem>
</file>

<file path=customXml/itemProps2.xml><?xml version="1.0" encoding="utf-8"?>
<ds:datastoreItem xmlns:ds="http://schemas.openxmlformats.org/officeDocument/2006/customXml" ds:itemID="{9E618206-8DE2-4B5D-875C-F357A869BE66}">
  <ds:schemaRefs>
    <ds:schemaRef ds:uri="http://schemas.microsoft.com/sharepoint/v3/contenttype/forms"/>
    <ds:schemaRef ds:uri="http://www.star-group.net/schemas/transit/filters/textdata"/>
  </ds:schemaRefs>
</ds:datastoreItem>
</file>

<file path=customXml/itemProps3.xml><?xml version="1.0" encoding="utf-8"?>
<ds:datastoreItem xmlns:ds="http://schemas.openxmlformats.org/officeDocument/2006/customXml" ds:itemID="{7A4F349D-897C-4DA8-9B52-56E70A1F0A5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Hinder Yves EZV</dc:creator>
  <cp:keywords/>
  <dc:description/>
  <cp:lastModifiedBy>Mettauer Adrian EZV</cp:lastModifiedBy>
  <cp:revision>4</cp:revision>
  <cp:lastPrinted>2011-11-22T11:07:00Z</cp:lastPrinted>
  <dcterms:created xsi:type="dcterms:W3CDTF">2023-02-13T07:00:00Z</dcterms:created>
  <dcterms:modified xsi:type="dcterms:W3CDTF">2023-02-13T07:36:00Z</dcterms:modified>
</cp:coreProperties>
</file>