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3B4" w14:textId="77777777" w:rsidR="00F14733" w:rsidRDefault="00083239">
      <w:pPr>
        <w:pStyle w:val="CDBAutor"/>
        <w:rPr>
          <w:lang w:val="fr-CH"/>
        </w:rPr>
      </w:pPr>
      <w:r>
        <w:rPr>
          <w:lang w:val="fr-CH"/>
        </w:rPr>
        <w:t>Actes législatifs autres que douaniers</w:t>
      </w:r>
      <w:r>
        <w:rPr>
          <w:lang w:val="fr-CH"/>
        </w:rPr>
        <w:tab/>
      </w:r>
      <w:r>
        <w:rPr>
          <w:b w:val="0"/>
          <w:lang w:val="fr-CH"/>
        </w:rPr>
        <w:t>Décembre 2022</w:t>
      </w:r>
    </w:p>
    <w:p w14:paraId="4A6E079A" w14:textId="77777777" w:rsidR="00F14733" w:rsidRDefault="00F14733">
      <w:pPr>
        <w:pStyle w:val="CDBuLinie"/>
        <w:rPr>
          <w:lang w:val="fr-CH"/>
        </w:rPr>
      </w:pPr>
    </w:p>
    <w:p w14:paraId="7A26787B" w14:textId="77777777" w:rsidR="00F14733" w:rsidRDefault="00083239">
      <w:pPr>
        <w:pStyle w:val="CDBUntertitel"/>
        <w:rPr>
          <w:b/>
          <w:lang w:val="fr-CH"/>
        </w:rPr>
      </w:pPr>
      <w:bookmarkStart w:id="0" w:name="tm_untertitel"/>
      <w:r>
        <w:rPr>
          <w:b/>
          <w:lang w:val="fr-CH"/>
        </w:rPr>
        <w:t>Liste des partenaires commerciaux et des prestataires de services. AEO</w:t>
      </w:r>
    </w:p>
    <w:bookmarkEnd w:id="0"/>
    <w:p w14:paraId="30E90936" w14:textId="77777777" w:rsidR="00F14733" w:rsidRDefault="00083239">
      <w:pPr>
        <w:pStyle w:val="CDBUntertitel"/>
        <w:rPr>
          <w:lang w:val="fr-CH"/>
        </w:rPr>
      </w:pPr>
      <w:r>
        <w:rPr>
          <w:lang w:val="fr-CH"/>
        </w:rPr>
        <w:t>Annexe au questioinnaire d'auto-évaluation</w:t>
      </w:r>
    </w:p>
    <w:p w14:paraId="33CA1E75" w14:textId="48397297" w:rsidR="00F14733" w:rsidRDefault="00083239">
      <w:pPr>
        <w:pStyle w:val="CDBUntertitel"/>
        <w:rPr>
          <w:lang w:val="fr-CH"/>
        </w:rPr>
      </w:pPr>
      <w:r>
        <w:rPr>
          <w:lang w:val="fr-CH"/>
        </w:rPr>
        <w:t xml:space="preserve">Relations d'affaires et </w:t>
      </w:r>
      <w:r w:rsidRPr="00083239">
        <w:rPr>
          <w:lang w:val="fr-CH"/>
        </w:rPr>
        <w:br/>
      </w:r>
      <w:r>
        <w:rPr>
          <w:lang w:val="fr-CH"/>
        </w:rPr>
        <w:t>activités externalisées</w:t>
      </w:r>
    </w:p>
    <w:p w14:paraId="6BFF4040" w14:textId="77777777" w:rsidR="00F14733" w:rsidRDefault="00F14733" w:rsidP="00083239">
      <w:pPr>
        <w:pStyle w:val="CDBuLinie"/>
        <w:ind w:left="0"/>
        <w:rPr>
          <w:lang w:val="fr-CH"/>
        </w:rPr>
      </w:pPr>
      <w:bookmarkStart w:id="1" w:name="tm_text"/>
      <w:bookmarkEnd w:id="1"/>
    </w:p>
    <w:p w14:paraId="3C321210" w14:textId="77777777" w:rsidR="00F14733" w:rsidRPr="00083239" w:rsidRDefault="00083239">
      <w:pPr>
        <w:spacing w:after="120" w:line="280" w:lineRule="atLeast"/>
        <w:jc w:val="both"/>
        <w:rPr>
          <w:sz w:val="21"/>
          <w:szCs w:val="21"/>
          <w:lang w:val="fr-CH"/>
        </w:rPr>
      </w:pPr>
      <w:r w:rsidRPr="00083239">
        <w:rPr>
          <w:sz w:val="21"/>
          <w:szCs w:val="21"/>
          <w:lang w:val="fr-CH"/>
        </w:rPr>
        <w:t xml:space="preserve">Le demandeur doit prendre des mesures permettant d’identifier clairement ses partenaires commerciaux (par ex. entrepôt, formalités douanières, expédition, fabrication à façon, etc.) et de garantir qu'ils garantissent la sécurité de leur partie de la chaîne d’approvisionnement internationale, c'est-à-dire que ses partenaires commerciaux connaissent les obligations et exigences en matière de sécurité et de sûreté. </w:t>
      </w:r>
    </w:p>
    <w:p w14:paraId="67EBBDE3" w14:textId="77777777" w:rsidR="00F14733" w:rsidRPr="00083239" w:rsidRDefault="00083239">
      <w:pPr>
        <w:spacing w:after="120" w:line="280" w:lineRule="atLeast"/>
        <w:jc w:val="both"/>
        <w:rPr>
          <w:sz w:val="21"/>
          <w:szCs w:val="21"/>
          <w:lang w:val="fr-CH"/>
        </w:rPr>
      </w:pPr>
      <w:r w:rsidRPr="00083239">
        <w:rPr>
          <w:sz w:val="21"/>
          <w:szCs w:val="21"/>
          <w:lang w:val="fr-CH"/>
        </w:rPr>
        <w:t>Par conséquent, un AEO doit instaurer des dispositions contractuelles ou prendre d’autres mesures appropriées (par ex. une déclaration de sécurité). Il faut donc garantir que la partie contractante évalue et renforce la sécurité de sa chaîne d’approvisionnement et précise les modalités permettant d’atteindre cet objectif, et elle doit en apporter la preuve.</w:t>
      </w:r>
    </w:p>
    <w:p w14:paraId="59E091A5" w14:textId="77777777" w:rsidR="00F14733" w:rsidRPr="00083239" w:rsidRDefault="00083239">
      <w:pPr>
        <w:pStyle w:val="EFDTextkrper"/>
        <w:rPr>
          <w:sz w:val="21"/>
          <w:szCs w:val="21"/>
          <w:lang w:val="fr-CH"/>
        </w:rPr>
      </w:pPr>
      <w:r w:rsidRPr="00083239">
        <w:rPr>
          <w:sz w:val="21"/>
          <w:szCs w:val="21"/>
          <w:lang w:val="fr-CH"/>
        </w:rPr>
        <w:t>Le demandeur est également susceptible d’entretenir des relations contractuelles avec d’autres parties (par ex. des entreprises de nettoyage, des fournisseurs de logiciels, des sociétés de sécurité, des entreprises de restauration, etc.). Aux fins du statut d'AEO, de telles entreprises sont considérées comme des prestataires de services externes. Bien que ces prestataires n’interviennent pas directement dans la chaîne d’approvisionnement internationale, ils peuvent avoir une incidence très importante sur les systèmes de sécurité et les systèmes douaniers de l'AEO. Sur le plan de la sécurité et de la sûreté, on doit dès lors leur appliquer des mesures adéquates.</w:t>
      </w:r>
    </w:p>
    <w:p w14:paraId="07E7DCC9" w14:textId="220CA904" w:rsidR="00F14733" w:rsidRPr="00083239" w:rsidRDefault="00083239">
      <w:pPr>
        <w:pStyle w:val="EFDTextkrper"/>
        <w:rPr>
          <w:sz w:val="21"/>
          <w:szCs w:val="21"/>
          <w:lang w:val="fr-CH"/>
        </w:rPr>
      </w:pPr>
      <w:r w:rsidRPr="00083239">
        <w:rPr>
          <w:sz w:val="21"/>
          <w:szCs w:val="21"/>
          <w:lang w:val="fr-CH"/>
        </w:rPr>
        <w:t>L'interlocuteur AEO compétent est à votre disposition pour tout renseignement en cas de besoin.</w:t>
      </w:r>
    </w:p>
    <w:p w14:paraId="650DC6BC" w14:textId="77777777" w:rsidR="00F14733" w:rsidRPr="00083239" w:rsidRDefault="00083239">
      <w:pPr>
        <w:pStyle w:val="CDBBeilage"/>
        <w:spacing w:before="240" w:after="240"/>
        <w:rPr>
          <w:sz w:val="21"/>
          <w:szCs w:val="21"/>
          <w:lang w:val="fr-CH"/>
        </w:rPr>
      </w:pPr>
      <w:r w:rsidRPr="00083239">
        <w:rPr>
          <w:sz w:val="21"/>
          <w:szCs w:val="21"/>
          <w:lang w:val="fr-CH"/>
        </w:rPr>
        <w:t>Nous certifions l'exactitude des données fournies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69"/>
        <w:gridCol w:w="3470"/>
      </w:tblGrid>
      <w:tr w:rsidR="00F14733" w:rsidRPr="00346FA5" w14:paraId="78AE77F8" w14:textId="77777777">
        <w:tc>
          <w:tcPr>
            <w:tcW w:w="2122" w:type="dxa"/>
          </w:tcPr>
          <w:p w14:paraId="5C8E1195" w14:textId="77777777" w:rsidR="00F14733" w:rsidRDefault="00083239">
            <w:pPr>
              <w:pStyle w:val="EFDTextkrper"/>
              <w:rPr>
                <w:szCs w:val="22"/>
              </w:rPr>
            </w:pPr>
            <w:r>
              <w:rPr>
                <w:sz w:val="18"/>
                <w:szCs w:val="18"/>
                <w:lang w:val="fr-CH"/>
              </w:rPr>
              <w:t>Lieu et date</w:t>
            </w:r>
          </w:p>
        </w:tc>
        <w:tc>
          <w:tcPr>
            <w:tcW w:w="3469" w:type="dxa"/>
            <w:tcBorders>
              <w:right w:val="single" w:sz="48" w:space="0" w:color="FFFFFF" w:themeColor="background1"/>
            </w:tcBorders>
          </w:tcPr>
          <w:p w14:paraId="51456190" w14:textId="77777777" w:rsidR="00F14733" w:rsidRDefault="00083239">
            <w:pPr>
              <w:pStyle w:val="EFDTextkrper"/>
              <w:rPr>
                <w:szCs w:val="22"/>
                <w:lang w:val="fr-CH"/>
              </w:rPr>
            </w:pPr>
            <w:r>
              <w:rPr>
                <w:sz w:val="18"/>
                <w:szCs w:val="18"/>
                <w:lang w:val="fr-CH"/>
              </w:rPr>
              <w:t>Nom &amp; Signature du responsable AEO</w:t>
            </w:r>
          </w:p>
        </w:tc>
        <w:tc>
          <w:tcPr>
            <w:tcW w:w="3470" w:type="dxa"/>
            <w:tcBorders>
              <w:left w:val="single" w:sz="48" w:space="0" w:color="FFFFFF" w:themeColor="background1"/>
            </w:tcBorders>
          </w:tcPr>
          <w:p w14:paraId="6DBCA262" w14:textId="7CA66F98" w:rsidR="00F14733" w:rsidRPr="00346FA5" w:rsidRDefault="00346FA5">
            <w:pPr>
              <w:pStyle w:val="EFDTextkrper"/>
              <w:rPr>
                <w:sz w:val="18"/>
                <w:szCs w:val="18"/>
                <w:lang w:val="fr-CH"/>
              </w:rPr>
            </w:pPr>
            <w:r w:rsidRPr="00346FA5">
              <w:rPr>
                <w:sz w:val="18"/>
                <w:szCs w:val="18"/>
                <w:lang w:val="fr-CH"/>
              </w:rPr>
              <w:t>Nom d’</w:t>
            </w:r>
            <w:r>
              <w:rPr>
                <w:sz w:val="18"/>
                <w:szCs w:val="18"/>
                <w:lang w:val="fr-CH"/>
              </w:rPr>
              <w:t xml:space="preserve"> </w:t>
            </w:r>
            <w:r w:rsidRPr="00346FA5">
              <w:rPr>
                <w:sz w:val="18"/>
                <w:szCs w:val="18"/>
                <w:lang w:val="fr-CH"/>
              </w:rPr>
              <w:t>un membre de la direction</w:t>
            </w:r>
          </w:p>
        </w:tc>
      </w:tr>
      <w:tr w:rsidR="00F14733" w:rsidRPr="00346FA5" w14:paraId="190F3227" w14:textId="77777777">
        <w:trPr>
          <w:trHeight w:val="1701"/>
        </w:trPr>
        <w:tc>
          <w:tcPr>
            <w:tcW w:w="2122" w:type="dxa"/>
          </w:tcPr>
          <w:p w14:paraId="583D545C" w14:textId="77777777" w:rsidR="00F14733" w:rsidRDefault="00F14733">
            <w:pPr>
              <w:pStyle w:val="EFDTextkrper"/>
              <w:rPr>
                <w:szCs w:val="22"/>
                <w:lang w:val="fr-CH"/>
              </w:rPr>
            </w:pPr>
          </w:p>
        </w:tc>
        <w:tc>
          <w:tcPr>
            <w:tcW w:w="3469" w:type="dxa"/>
            <w:tcBorders>
              <w:bottom w:val="single" w:sz="8" w:space="0" w:color="auto"/>
              <w:right w:val="single" w:sz="48" w:space="0" w:color="FFFFFF" w:themeColor="background1"/>
            </w:tcBorders>
          </w:tcPr>
          <w:p w14:paraId="43DA4395" w14:textId="77777777" w:rsidR="00F14733" w:rsidRDefault="00F14733">
            <w:pPr>
              <w:pStyle w:val="EFDTextkrper"/>
              <w:rPr>
                <w:szCs w:val="22"/>
                <w:lang w:val="fr-CH"/>
              </w:rPr>
            </w:pPr>
          </w:p>
        </w:tc>
        <w:tc>
          <w:tcPr>
            <w:tcW w:w="3470" w:type="dxa"/>
            <w:tcBorders>
              <w:left w:val="single" w:sz="48" w:space="0" w:color="FFFFFF" w:themeColor="background1"/>
              <w:bottom w:val="single" w:sz="8" w:space="0" w:color="000000" w:themeColor="text1"/>
            </w:tcBorders>
          </w:tcPr>
          <w:p w14:paraId="275F9621" w14:textId="77777777" w:rsidR="00F14733" w:rsidRDefault="00F14733">
            <w:pPr>
              <w:pStyle w:val="EFDTextkrper"/>
              <w:rPr>
                <w:szCs w:val="22"/>
                <w:lang w:val="fr-CH"/>
              </w:rPr>
            </w:pPr>
          </w:p>
        </w:tc>
      </w:tr>
      <w:tr w:rsidR="00F14733" w:rsidRPr="00346FA5" w14:paraId="127CE80C" w14:textId="77777777">
        <w:tc>
          <w:tcPr>
            <w:tcW w:w="2122" w:type="dxa"/>
          </w:tcPr>
          <w:p w14:paraId="7703C48D" w14:textId="77777777" w:rsidR="00F14733" w:rsidRDefault="00F14733">
            <w:pPr>
              <w:pStyle w:val="EFDTextkrper"/>
              <w:spacing w:line="260" w:lineRule="exact"/>
              <w:rPr>
                <w:szCs w:val="22"/>
                <w:lang w:val="fr-CH"/>
              </w:rPr>
            </w:pPr>
          </w:p>
        </w:tc>
        <w:tc>
          <w:tcPr>
            <w:tcW w:w="3469" w:type="dxa"/>
            <w:tcBorders>
              <w:top w:val="single" w:sz="8" w:space="0" w:color="auto"/>
              <w:right w:val="single" w:sz="48" w:space="0" w:color="FFFFFF" w:themeColor="background1"/>
            </w:tcBorders>
          </w:tcPr>
          <w:p w14:paraId="669852E0" w14:textId="77777777" w:rsidR="00F14733" w:rsidRDefault="00346FA5">
            <w:pPr>
              <w:pStyle w:val="EFDTextkrper"/>
              <w:spacing w:after="0" w:line="260" w:lineRule="exact"/>
              <w:rPr>
                <w:szCs w:val="22"/>
              </w:rPr>
            </w:pPr>
            <w:sdt>
              <w:sdtPr>
                <w:rPr>
                  <w:sz w:val="18"/>
                  <w:szCs w:val="18"/>
                </w:rPr>
                <w:id w:val="-878014679"/>
                <w:placeholder>
                  <w:docPart w:val="65F632B23C4045DC96E796430FEF89BE"/>
                </w:placeholder>
              </w:sdtPr>
              <w:sdtEndPr/>
              <w:sdtContent>
                <w:sdt>
                  <w:sdtPr>
                    <w:rPr>
                      <w:sz w:val="18"/>
                      <w:szCs w:val="18"/>
                    </w:rPr>
                    <w:id w:val="1230806069"/>
                    <w:placeholder>
                      <w:docPart w:val="1E9613C9532F443CBFE098D662923A54"/>
                    </w:placeholder>
                    <w:showingPlcHdr/>
                  </w:sdtPr>
                  <w:sdtEndPr/>
                  <w:sdtContent>
                    <w:r w:rsidR="00083239">
                      <w:rPr>
                        <w:rStyle w:val="Platzhaltertext"/>
                        <w:sz w:val="18"/>
                        <w:lang w:val="fr-CH"/>
                      </w:rPr>
                      <w:t>Nom du responsable AEO</w:t>
                    </w:r>
                  </w:sdtContent>
                </w:sdt>
              </w:sdtContent>
            </w:sdt>
          </w:p>
        </w:tc>
        <w:tc>
          <w:tcPr>
            <w:tcW w:w="3470" w:type="dxa"/>
            <w:tcBorders>
              <w:top w:val="single" w:sz="8" w:space="0" w:color="000000" w:themeColor="text1"/>
              <w:left w:val="single" w:sz="48" w:space="0" w:color="FFFFFF" w:themeColor="background1"/>
            </w:tcBorders>
          </w:tcPr>
          <w:p w14:paraId="7CB04CBD" w14:textId="77777777" w:rsidR="00F14733" w:rsidRDefault="00346FA5">
            <w:pPr>
              <w:pStyle w:val="CDBBeilage"/>
              <w:tabs>
                <w:tab w:val="left" w:pos="7371"/>
                <w:tab w:val="left" w:pos="11199"/>
              </w:tabs>
              <w:spacing w:line="260" w:lineRule="exact"/>
              <w:rPr>
                <w:sz w:val="18"/>
                <w:szCs w:val="18"/>
                <w:u w:val="single"/>
                <w:lang w:val="fr-CH"/>
              </w:rPr>
            </w:pPr>
            <w:sdt>
              <w:sdtPr>
                <w:rPr>
                  <w:sz w:val="18"/>
                  <w:szCs w:val="18"/>
                </w:rPr>
                <w:id w:val="-1995331980"/>
                <w:placeholder>
                  <w:docPart w:val="D615C82841564381B0FAFDD5E2BB3183"/>
                </w:placeholder>
              </w:sdtPr>
              <w:sdtEndPr/>
              <w:sdtContent>
                <w:sdt>
                  <w:sdtPr>
                    <w:rPr>
                      <w:sz w:val="18"/>
                      <w:szCs w:val="18"/>
                    </w:rPr>
                    <w:id w:val="13498129"/>
                    <w:placeholder>
                      <w:docPart w:val="7FFA1C656D7B43D19BDB583E88707361"/>
                    </w:placeholder>
                    <w:showingPlcHdr/>
                  </w:sdtPr>
                  <w:sdtEndPr/>
                  <w:sdtContent>
                    <w:r w:rsidR="00083239">
                      <w:rPr>
                        <w:rStyle w:val="Platzhaltertext"/>
                        <w:sz w:val="18"/>
                        <w:lang w:val="fr-CH"/>
                      </w:rPr>
                      <w:t>Nom d’ un membre de la direction</w:t>
                    </w:r>
                  </w:sdtContent>
                </w:sdt>
              </w:sdtContent>
            </w:sdt>
          </w:p>
        </w:tc>
      </w:tr>
    </w:tbl>
    <w:p w14:paraId="5CDED1B9" w14:textId="77777777" w:rsidR="00F14733" w:rsidRDefault="00F14733">
      <w:pPr>
        <w:pStyle w:val="EFDTextkrper"/>
        <w:rPr>
          <w:szCs w:val="22"/>
          <w:lang w:val="fr-CH"/>
        </w:rPr>
      </w:pPr>
    </w:p>
    <w:p w14:paraId="5D410B77" w14:textId="77777777" w:rsidR="00F14733" w:rsidRDefault="00F14733">
      <w:pPr>
        <w:pStyle w:val="CDBBeilage"/>
        <w:rPr>
          <w:b/>
          <w:lang w:val="fr-CH"/>
        </w:rPr>
        <w:sectPr w:rsidR="00F14733">
          <w:headerReference w:type="default" r:id="rId8"/>
          <w:footerReference w:type="default" r:id="rId9"/>
          <w:headerReference w:type="first" r:id="rId10"/>
          <w:pgSz w:w="11906" w:h="16838" w:code="9"/>
          <w:pgMar w:top="1134" w:right="1134" w:bottom="907" w:left="1701" w:header="680" w:footer="340" w:gutter="0"/>
          <w:cols w:space="708"/>
          <w:titlePg/>
          <w:docGrid w:linePitch="360"/>
        </w:sectPr>
      </w:pPr>
    </w:p>
    <w:p w14:paraId="2361AD9F" w14:textId="77777777" w:rsidR="00F14733" w:rsidRDefault="00083239">
      <w:pPr>
        <w:pStyle w:val="CDBBeilage"/>
        <w:rPr>
          <w:b/>
          <w:lang w:val="fr-CH"/>
        </w:rPr>
      </w:pPr>
      <w:r>
        <w:rPr>
          <w:b/>
          <w:lang w:val="fr-CH"/>
        </w:rPr>
        <w:lastRenderedPageBreak/>
        <w:t>EXIGENCES EN MATIÈRE DE SÛRETÉ ET DE SÉCURITÉ POUR LES PARTENAIRES COMMERCIAUX/PRESTATAIRES DE SERVICES</w:t>
      </w:r>
    </w:p>
    <w:p w14:paraId="754E7AFC" w14:textId="77777777" w:rsidR="00F14733" w:rsidRDefault="00083239">
      <w:pPr>
        <w:pStyle w:val="CDBBeilage"/>
        <w:spacing w:after="240"/>
        <w:rPr>
          <w:highlight w:val="yellow"/>
          <w:lang w:val="fr-CH"/>
        </w:rPr>
      </w:pPr>
      <w:r>
        <w:rPr>
          <w:lang w:val="fr-CH"/>
        </w:rPr>
        <w:t xml:space="preserve">(Ziffer 2.01 / 3.05 / 5.01 / 5.03 / 5.05 / 5.07 / 5.08 / 5.10 / 5.12) – </w:t>
      </w:r>
      <w:r>
        <w:rPr>
          <w:szCs w:val="22"/>
          <w:lang w:val="fr-CH"/>
        </w:rPr>
        <w:t>Quelles « règlementations / exigences » sont imposées à vos « partenaires commerciaux / prestataires de services » ?</w:t>
      </w:r>
      <w:r>
        <w:rPr>
          <w:highlight w:val="yellow"/>
          <w:lang w:val="fr-CH"/>
        </w:rPr>
        <w:t xml:space="preserve"> </w:t>
      </w:r>
    </w:p>
    <w:p w14:paraId="5ED107A9" w14:textId="77777777" w:rsidR="00F14733" w:rsidRDefault="00083239">
      <w:pPr>
        <w:pStyle w:val="CDBBeilage"/>
        <w:spacing w:after="240"/>
        <w:rPr>
          <w:szCs w:val="22"/>
          <w:lang w:val="fr-CH"/>
        </w:rPr>
      </w:pPr>
      <w:r w:rsidRPr="00083239">
        <w:rPr>
          <w:iCs/>
          <w:szCs w:val="22"/>
          <w:lang w:val="fr-CH"/>
        </w:rPr>
        <w:t xml:space="preserve">Remarque : </w:t>
      </w:r>
      <w:r>
        <w:rPr>
          <w:szCs w:val="22"/>
          <w:lang w:val="fr-CH"/>
        </w:rPr>
        <w:t>la liste ci-dessous peut également être remplacée par une liste séparée (contenant les informations demandées).</w:t>
      </w:r>
    </w:p>
    <w:tbl>
      <w:tblPr>
        <w:tblStyle w:val="Tabellenraster"/>
        <w:tblW w:w="15588" w:type="dxa"/>
        <w:tblBorders>
          <w:insideV w:val="none" w:sz="0" w:space="0" w:color="auto"/>
        </w:tblBorders>
        <w:tblLayout w:type="fixed"/>
        <w:tblLook w:val="04A0" w:firstRow="1" w:lastRow="0" w:firstColumn="1" w:lastColumn="0" w:noHBand="0" w:noVBand="1"/>
      </w:tblPr>
      <w:tblGrid>
        <w:gridCol w:w="3397"/>
        <w:gridCol w:w="3261"/>
        <w:gridCol w:w="425"/>
        <w:gridCol w:w="425"/>
        <w:gridCol w:w="567"/>
        <w:gridCol w:w="425"/>
        <w:gridCol w:w="567"/>
        <w:gridCol w:w="3119"/>
        <w:gridCol w:w="3402"/>
      </w:tblGrid>
      <w:tr w:rsidR="00F14733" w14:paraId="7961D5E4" w14:textId="77777777" w:rsidTr="00083239">
        <w:trPr>
          <w:trHeight w:val="881"/>
        </w:trPr>
        <w:tc>
          <w:tcPr>
            <w:tcW w:w="3397" w:type="dxa"/>
            <w:tcBorders>
              <w:bottom w:val="nil"/>
              <w:right w:val="single" w:sz="4" w:space="0" w:color="auto"/>
            </w:tcBorders>
            <w:vAlign w:val="center"/>
          </w:tcPr>
          <w:p w14:paraId="141FD0D0" w14:textId="77777777" w:rsidR="00F14733" w:rsidRPr="00083239" w:rsidRDefault="00083239" w:rsidP="00083239">
            <w:pPr>
              <w:pStyle w:val="CDBBeilage"/>
              <w:spacing w:line="0" w:lineRule="atLeast"/>
              <w:rPr>
                <w:iCs/>
                <w:sz w:val="18"/>
                <w:szCs w:val="18"/>
                <w:lang w:val="fr-CH"/>
              </w:rPr>
            </w:pPr>
            <w:r w:rsidRPr="00083239">
              <w:rPr>
                <w:iCs/>
                <w:sz w:val="18"/>
                <w:szCs w:val="18"/>
                <w:lang w:val="fr-CH"/>
              </w:rPr>
              <w:t>Nom du partenaire commercial ou prestataire de services</w:t>
            </w:r>
          </w:p>
          <w:p w14:paraId="239A7D0D" w14:textId="77777777" w:rsidR="00F14733" w:rsidRDefault="00083239" w:rsidP="00083239">
            <w:pPr>
              <w:pStyle w:val="CDBBeilage"/>
              <w:spacing w:line="0" w:lineRule="atLeast"/>
              <w:rPr>
                <w:i/>
                <w:sz w:val="18"/>
                <w:szCs w:val="18"/>
              </w:rPr>
            </w:pPr>
            <w:r w:rsidRPr="00083239">
              <w:rPr>
                <w:iCs/>
                <w:sz w:val="18"/>
                <w:szCs w:val="18"/>
              </w:rPr>
              <w:t>Site/pays</w:t>
            </w:r>
          </w:p>
        </w:tc>
        <w:tc>
          <w:tcPr>
            <w:tcW w:w="3261" w:type="dxa"/>
            <w:tcBorders>
              <w:bottom w:val="single" w:sz="4" w:space="0" w:color="auto"/>
            </w:tcBorders>
            <w:vAlign w:val="center"/>
          </w:tcPr>
          <w:p w14:paraId="78BC2C1E" w14:textId="77777777" w:rsidR="00F14733" w:rsidRPr="00083239" w:rsidRDefault="00083239">
            <w:pPr>
              <w:pStyle w:val="CDBBeilage"/>
              <w:rPr>
                <w:iCs/>
                <w:sz w:val="18"/>
                <w:szCs w:val="18"/>
              </w:rPr>
            </w:pPr>
            <w:r w:rsidRPr="00083239">
              <w:rPr>
                <w:iCs/>
                <w:sz w:val="18"/>
                <w:szCs w:val="18"/>
              </w:rPr>
              <w:t>Activité/service</w:t>
            </w:r>
          </w:p>
        </w:tc>
        <w:tc>
          <w:tcPr>
            <w:tcW w:w="2409" w:type="dxa"/>
            <w:gridSpan w:val="5"/>
            <w:tcBorders>
              <w:left w:val="single" w:sz="4" w:space="0" w:color="auto"/>
              <w:bottom w:val="single" w:sz="4" w:space="0" w:color="auto"/>
              <w:right w:val="single" w:sz="4" w:space="0" w:color="auto"/>
            </w:tcBorders>
          </w:tcPr>
          <w:p w14:paraId="65F57747" w14:textId="77777777" w:rsidR="00F14733" w:rsidRPr="00083239" w:rsidRDefault="00083239" w:rsidP="00083239">
            <w:pPr>
              <w:pStyle w:val="CDBBeilage"/>
              <w:numPr>
                <w:ilvl w:val="0"/>
                <w:numId w:val="48"/>
              </w:numPr>
              <w:spacing w:line="240" w:lineRule="auto"/>
              <w:rPr>
                <w:iCs/>
                <w:sz w:val="16"/>
                <w:szCs w:val="16"/>
              </w:rPr>
            </w:pPr>
            <w:r w:rsidRPr="00083239">
              <w:rPr>
                <w:iCs/>
                <w:sz w:val="16"/>
                <w:szCs w:val="16"/>
              </w:rPr>
              <w:t>AEO</w:t>
            </w:r>
          </w:p>
          <w:p w14:paraId="14EDCCB7" w14:textId="77777777" w:rsidR="00F14733" w:rsidRPr="00083239" w:rsidRDefault="00083239" w:rsidP="00083239">
            <w:pPr>
              <w:pStyle w:val="CDBBeilage"/>
              <w:numPr>
                <w:ilvl w:val="0"/>
                <w:numId w:val="48"/>
              </w:numPr>
              <w:spacing w:line="240" w:lineRule="auto"/>
              <w:rPr>
                <w:iCs/>
                <w:sz w:val="16"/>
                <w:szCs w:val="16"/>
              </w:rPr>
            </w:pPr>
            <w:r w:rsidRPr="00083239">
              <w:rPr>
                <w:iCs/>
                <w:sz w:val="16"/>
                <w:szCs w:val="16"/>
              </w:rPr>
              <w:t>Accord contractuel</w:t>
            </w:r>
          </w:p>
          <w:p w14:paraId="01D34DDE" w14:textId="77777777" w:rsidR="00F14733" w:rsidRPr="00083239" w:rsidRDefault="00083239" w:rsidP="00083239">
            <w:pPr>
              <w:pStyle w:val="CDBBeilage"/>
              <w:numPr>
                <w:ilvl w:val="0"/>
                <w:numId w:val="48"/>
              </w:numPr>
              <w:spacing w:line="240" w:lineRule="auto"/>
              <w:rPr>
                <w:iCs/>
                <w:sz w:val="16"/>
                <w:szCs w:val="16"/>
              </w:rPr>
            </w:pPr>
            <w:r w:rsidRPr="00083239">
              <w:rPr>
                <w:iCs/>
                <w:sz w:val="16"/>
                <w:szCs w:val="16"/>
              </w:rPr>
              <w:t>Déclaration de sécurité</w:t>
            </w:r>
          </w:p>
          <w:p w14:paraId="225EF8C5" w14:textId="77777777" w:rsidR="00F14733" w:rsidRPr="00083239" w:rsidRDefault="00083239" w:rsidP="00083239">
            <w:pPr>
              <w:pStyle w:val="CDBBeilage"/>
              <w:numPr>
                <w:ilvl w:val="0"/>
                <w:numId w:val="48"/>
              </w:numPr>
              <w:spacing w:line="240" w:lineRule="auto"/>
              <w:rPr>
                <w:iCs/>
                <w:sz w:val="16"/>
                <w:szCs w:val="16"/>
              </w:rPr>
            </w:pPr>
            <w:r w:rsidRPr="00083239">
              <w:rPr>
                <w:iCs/>
                <w:sz w:val="16"/>
                <w:szCs w:val="16"/>
              </w:rPr>
              <w:t>Autre</w:t>
            </w:r>
          </w:p>
          <w:p w14:paraId="307A5D1C" w14:textId="77777777" w:rsidR="00F14733" w:rsidRDefault="00083239" w:rsidP="00083239">
            <w:pPr>
              <w:pStyle w:val="CDBBeilage"/>
              <w:numPr>
                <w:ilvl w:val="0"/>
                <w:numId w:val="48"/>
              </w:numPr>
              <w:spacing w:line="240" w:lineRule="auto"/>
              <w:rPr>
                <w:i/>
                <w:sz w:val="16"/>
                <w:szCs w:val="16"/>
              </w:rPr>
            </w:pPr>
            <w:r w:rsidRPr="00083239">
              <w:rPr>
                <w:iCs/>
                <w:sz w:val="16"/>
                <w:szCs w:val="16"/>
              </w:rPr>
              <w:t>Pas</w:t>
            </w:r>
          </w:p>
        </w:tc>
        <w:tc>
          <w:tcPr>
            <w:tcW w:w="3119" w:type="dxa"/>
            <w:tcBorders>
              <w:left w:val="single" w:sz="4" w:space="0" w:color="auto"/>
              <w:bottom w:val="nil"/>
              <w:right w:val="single" w:sz="4" w:space="0" w:color="auto"/>
            </w:tcBorders>
            <w:vAlign w:val="center"/>
          </w:tcPr>
          <w:p w14:paraId="6152C6D9" w14:textId="77777777" w:rsidR="00F14733" w:rsidRPr="00083239" w:rsidRDefault="00083239">
            <w:pPr>
              <w:pStyle w:val="CDBBeilage"/>
              <w:rPr>
                <w:iCs/>
                <w:sz w:val="18"/>
                <w:szCs w:val="18"/>
                <w:lang w:val="fr-CH"/>
              </w:rPr>
            </w:pPr>
            <w:r w:rsidRPr="00083239">
              <w:rPr>
                <w:iCs/>
                <w:sz w:val="18"/>
                <w:szCs w:val="18"/>
                <w:lang w:val="fr-CH"/>
              </w:rPr>
              <w:t>Si d’autres règlementations, les quelles ?</w:t>
            </w:r>
          </w:p>
        </w:tc>
        <w:tc>
          <w:tcPr>
            <w:tcW w:w="3402" w:type="dxa"/>
            <w:tcBorders>
              <w:left w:val="single" w:sz="4" w:space="0" w:color="auto"/>
              <w:bottom w:val="nil"/>
            </w:tcBorders>
            <w:vAlign w:val="center"/>
          </w:tcPr>
          <w:p w14:paraId="3FA35E34" w14:textId="77777777" w:rsidR="00F14733" w:rsidRPr="00083239" w:rsidRDefault="00083239">
            <w:pPr>
              <w:pStyle w:val="CDBBeilage"/>
              <w:rPr>
                <w:iCs/>
                <w:sz w:val="18"/>
                <w:szCs w:val="18"/>
              </w:rPr>
            </w:pPr>
            <w:r w:rsidRPr="00083239">
              <w:rPr>
                <w:iCs/>
                <w:sz w:val="18"/>
                <w:szCs w:val="18"/>
              </w:rPr>
              <w:t>Remarques</w:t>
            </w:r>
          </w:p>
        </w:tc>
      </w:tr>
      <w:tr w:rsidR="00F14733" w14:paraId="67EC76C2" w14:textId="77777777">
        <w:trPr>
          <w:trHeight w:val="483"/>
        </w:trPr>
        <w:tc>
          <w:tcPr>
            <w:tcW w:w="3397" w:type="dxa"/>
            <w:tcBorders>
              <w:top w:val="nil"/>
              <w:bottom w:val="single" w:sz="12" w:space="0" w:color="auto"/>
              <w:right w:val="single" w:sz="4" w:space="0" w:color="auto"/>
            </w:tcBorders>
            <w:vAlign w:val="center"/>
          </w:tcPr>
          <w:p w14:paraId="39578656" w14:textId="77777777" w:rsidR="00F14733" w:rsidRDefault="00F14733">
            <w:pPr>
              <w:pStyle w:val="CDBBeilage"/>
              <w:rPr>
                <w:sz w:val="18"/>
                <w:szCs w:val="18"/>
                <w:highlight w:val="yellow"/>
              </w:rPr>
            </w:pPr>
          </w:p>
        </w:tc>
        <w:tc>
          <w:tcPr>
            <w:tcW w:w="3261" w:type="dxa"/>
            <w:tcBorders>
              <w:top w:val="single" w:sz="4" w:space="0" w:color="auto"/>
              <w:bottom w:val="single" w:sz="12" w:space="0" w:color="auto"/>
            </w:tcBorders>
            <w:vAlign w:val="center"/>
          </w:tcPr>
          <w:p w14:paraId="6DC96A7B" w14:textId="77777777" w:rsidR="00F14733" w:rsidRDefault="00F14733">
            <w:pPr>
              <w:pStyle w:val="CDBBeilage"/>
              <w:rPr>
                <w:sz w:val="18"/>
                <w:szCs w:val="18"/>
                <w:highlight w:val="yellow"/>
              </w:rPr>
            </w:pPr>
          </w:p>
        </w:tc>
        <w:tc>
          <w:tcPr>
            <w:tcW w:w="425" w:type="dxa"/>
            <w:tcBorders>
              <w:top w:val="single" w:sz="4" w:space="0" w:color="auto"/>
              <w:left w:val="single" w:sz="4" w:space="0" w:color="auto"/>
              <w:bottom w:val="single" w:sz="12" w:space="0" w:color="auto"/>
              <w:right w:val="single" w:sz="4" w:space="0" w:color="auto"/>
            </w:tcBorders>
            <w:vAlign w:val="center"/>
          </w:tcPr>
          <w:p w14:paraId="6306D755" w14:textId="77777777" w:rsidR="00F14733" w:rsidRDefault="00083239">
            <w:pPr>
              <w:pStyle w:val="CDBBeilage"/>
              <w:rPr>
                <w:sz w:val="16"/>
                <w:szCs w:val="16"/>
              </w:rPr>
            </w:pPr>
            <w:r>
              <w:rPr>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tcPr>
          <w:p w14:paraId="187FD264" w14:textId="77777777" w:rsidR="00F14733" w:rsidRDefault="00083239">
            <w:pPr>
              <w:rPr>
                <w:sz w:val="16"/>
                <w:szCs w:val="16"/>
              </w:rPr>
            </w:pPr>
            <w:r>
              <w:rPr>
                <w:sz w:val="16"/>
                <w:szCs w:val="16"/>
              </w:rPr>
              <w:t>(2)</w:t>
            </w:r>
          </w:p>
        </w:tc>
        <w:tc>
          <w:tcPr>
            <w:tcW w:w="567" w:type="dxa"/>
            <w:tcBorders>
              <w:top w:val="single" w:sz="4" w:space="0" w:color="auto"/>
              <w:left w:val="single" w:sz="4" w:space="0" w:color="auto"/>
              <w:bottom w:val="single" w:sz="12" w:space="0" w:color="auto"/>
              <w:right w:val="single" w:sz="4" w:space="0" w:color="auto"/>
            </w:tcBorders>
            <w:vAlign w:val="center"/>
          </w:tcPr>
          <w:p w14:paraId="7AB6F920" w14:textId="77777777" w:rsidR="00F14733" w:rsidRDefault="00083239">
            <w:pPr>
              <w:rPr>
                <w:sz w:val="16"/>
                <w:szCs w:val="16"/>
              </w:rPr>
            </w:pPr>
            <w:r>
              <w:rPr>
                <w:sz w:val="16"/>
                <w:szCs w:val="16"/>
              </w:rPr>
              <w:t>(3)</w:t>
            </w:r>
          </w:p>
        </w:tc>
        <w:tc>
          <w:tcPr>
            <w:tcW w:w="425" w:type="dxa"/>
            <w:tcBorders>
              <w:top w:val="single" w:sz="4" w:space="0" w:color="auto"/>
              <w:left w:val="single" w:sz="4" w:space="0" w:color="auto"/>
              <w:bottom w:val="single" w:sz="12" w:space="0" w:color="auto"/>
              <w:right w:val="single" w:sz="4" w:space="0" w:color="auto"/>
            </w:tcBorders>
            <w:vAlign w:val="center"/>
          </w:tcPr>
          <w:p w14:paraId="588046AC" w14:textId="77777777" w:rsidR="00F14733" w:rsidRDefault="00083239">
            <w:pPr>
              <w:rPr>
                <w:sz w:val="16"/>
                <w:szCs w:val="16"/>
              </w:rPr>
            </w:pPr>
            <w:r>
              <w:rPr>
                <w:sz w:val="16"/>
                <w:szCs w:val="16"/>
              </w:rPr>
              <w:t>(4)</w:t>
            </w:r>
          </w:p>
        </w:tc>
        <w:tc>
          <w:tcPr>
            <w:tcW w:w="567" w:type="dxa"/>
            <w:tcBorders>
              <w:top w:val="nil"/>
              <w:left w:val="single" w:sz="4" w:space="0" w:color="auto"/>
              <w:bottom w:val="single" w:sz="12" w:space="0" w:color="auto"/>
              <w:right w:val="single" w:sz="4" w:space="0" w:color="auto"/>
            </w:tcBorders>
            <w:vAlign w:val="center"/>
          </w:tcPr>
          <w:p w14:paraId="4C240CAD" w14:textId="77777777" w:rsidR="00F14733" w:rsidRDefault="00083239">
            <w:pPr>
              <w:rPr>
                <w:sz w:val="18"/>
                <w:szCs w:val="18"/>
              </w:rPr>
            </w:pPr>
            <w:r>
              <w:rPr>
                <w:sz w:val="16"/>
                <w:szCs w:val="16"/>
              </w:rPr>
              <w:t>(5)</w:t>
            </w:r>
          </w:p>
        </w:tc>
        <w:tc>
          <w:tcPr>
            <w:tcW w:w="3119" w:type="dxa"/>
            <w:tcBorders>
              <w:top w:val="nil"/>
              <w:left w:val="single" w:sz="4" w:space="0" w:color="auto"/>
              <w:bottom w:val="single" w:sz="12" w:space="0" w:color="auto"/>
              <w:right w:val="single" w:sz="4" w:space="0" w:color="auto"/>
            </w:tcBorders>
            <w:vAlign w:val="center"/>
          </w:tcPr>
          <w:p w14:paraId="1E071AAC" w14:textId="77777777" w:rsidR="00F14733" w:rsidRDefault="00F14733">
            <w:pPr>
              <w:rPr>
                <w:sz w:val="18"/>
                <w:szCs w:val="18"/>
              </w:rPr>
            </w:pPr>
          </w:p>
        </w:tc>
        <w:tc>
          <w:tcPr>
            <w:tcW w:w="3402" w:type="dxa"/>
            <w:tcBorders>
              <w:top w:val="nil"/>
              <w:left w:val="single" w:sz="4" w:space="0" w:color="auto"/>
              <w:bottom w:val="single" w:sz="12" w:space="0" w:color="auto"/>
            </w:tcBorders>
            <w:vAlign w:val="center"/>
          </w:tcPr>
          <w:p w14:paraId="1196F973" w14:textId="77777777" w:rsidR="00F14733" w:rsidRDefault="00F14733">
            <w:pPr>
              <w:pStyle w:val="CDBBeilage"/>
              <w:rPr>
                <w:sz w:val="18"/>
                <w:szCs w:val="18"/>
              </w:rPr>
            </w:pPr>
          </w:p>
        </w:tc>
      </w:tr>
      <w:tr w:rsidR="00F14733" w14:paraId="2AF9BD2C" w14:textId="77777777">
        <w:trPr>
          <w:trHeight w:val="425"/>
        </w:trPr>
        <w:tc>
          <w:tcPr>
            <w:tcW w:w="3397" w:type="dxa"/>
            <w:tcBorders>
              <w:top w:val="single" w:sz="4" w:space="0" w:color="auto"/>
              <w:bottom w:val="single" w:sz="4" w:space="0" w:color="auto"/>
              <w:right w:val="single" w:sz="4" w:space="0" w:color="auto"/>
            </w:tcBorders>
            <w:vAlign w:val="center"/>
          </w:tcPr>
          <w:p w14:paraId="7594E35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6BE26BE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8525AF3"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A781AF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CAFEEF2" w14:textId="77777777" w:rsidR="00F14733" w:rsidRDefault="00083239">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46E72A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C309DF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02838BD"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22156CC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7330A6C5" w14:textId="77777777">
        <w:trPr>
          <w:trHeight w:val="417"/>
        </w:trPr>
        <w:tc>
          <w:tcPr>
            <w:tcW w:w="3397" w:type="dxa"/>
            <w:tcBorders>
              <w:top w:val="single" w:sz="4" w:space="0" w:color="auto"/>
              <w:bottom w:val="single" w:sz="4" w:space="0" w:color="auto"/>
              <w:right w:val="single" w:sz="4" w:space="0" w:color="auto"/>
            </w:tcBorders>
            <w:vAlign w:val="center"/>
          </w:tcPr>
          <w:p w14:paraId="49DB046B"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724568FD"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BD9B63B" w14:textId="73E857A0" w:rsidR="00F14733" w:rsidRDefault="00083239">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A30ED3F"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20A4E7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0704CF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F45B2F7"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FEF84A6"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42C0A2C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2FE70B46" w14:textId="77777777">
        <w:trPr>
          <w:trHeight w:val="417"/>
        </w:trPr>
        <w:tc>
          <w:tcPr>
            <w:tcW w:w="3397" w:type="dxa"/>
            <w:tcBorders>
              <w:top w:val="single" w:sz="4" w:space="0" w:color="auto"/>
              <w:bottom w:val="single" w:sz="4" w:space="0" w:color="auto"/>
              <w:right w:val="single" w:sz="4" w:space="0" w:color="auto"/>
            </w:tcBorders>
            <w:vAlign w:val="center"/>
          </w:tcPr>
          <w:p w14:paraId="2C7AB98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7B2CEB93"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5565DB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D55095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2555296"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E4E0C8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342535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3283ACA3"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0082AB02"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5DD177D4" w14:textId="77777777">
        <w:trPr>
          <w:trHeight w:val="417"/>
        </w:trPr>
        <w:tc>
          <w:tcPr>
            <w:tcW w:w="3397" w:type="dxa"/>
            <w:tcBorders>
              <w:top w:val="single" w:sz="4" w:space="0" w:color="auto"/>
              <w:bottom w:val="single" w:sz="4" w:space="0" w:color="auto"/>
              <w:right w:val="single" w:sz="4" w:space="0" w:color="auto"/>
            </w:tcBorders>
            <w:vAlign w:val="center"/>
          </w:tcPr>
          <w:p w14:paraId="4DA841F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4AF77549"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25B5DD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62CDA26"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1B9CF1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04AF67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6DEA4F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566AD711"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5BC98A74"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21F31685" w14:textId="77777777">
        <w:trPr>
          <w:trHeight w:val="417"/>
        </w:trPr>
        <w:tc>
          <w:tcPr>
            <w:tcW w:w="3397" w:type="dxa"/>
            <w:tcBorders>
              <w:top w:val="single" w:sz="4" w:space="0" w:color="auto"/>
              <w:bottom w:val="single" w:sz="4" w:space="0" w:color="auto"/>
              <w:right w:val="single" w:sz="4" w:space="0" w:color="auto"/>
            </w:tcBorders>
            <w:vAlign w:val="center"/>
          </w:tcPr>
          <w:p w14:paraId="47EEEB3D"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33C35A3A"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8693F7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8B443E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69E751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7FF1B0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0BD627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C775787"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0965D04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483F4862" w14:textId="77777777">
        <w:trPr>
          <w:trHeight w:val="417"/>
        </w:trPr>
        <w:tc>
          <w:tcPr>
            <w:tcW w:w="3397" w:type="dxa"/>
            <w:tcBorders>
              <w:top w:val="single" w:sz="4" w:space="0" w:color="auto"/>
              <w:bottom w:val="single" w:sz="4" w:space="0" w:color="auto"/>
              <w:right w:val="single" w:sz="4" w:space="0" w:color="auto"/>
            </w:tcBorders>
            <w:vAlign w:val="center"/>
          </w:tcPr>
          <w:p w14:paraId="05B3BC0B"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5B41AFA9"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1FCD30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B390F0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7019A8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39296A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9AB059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1029280"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0ABB232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114BFF01" w14:textId="77777777">
        <w:trPr>
          <w:trHeight w:val="417"/>
        </w:trPr>
        <w:tc>
          <w:tcPr>
            <w:tcW w:w="3397" w:type="dxa"/>
            <w:tcBorders>
              <w:top w:val="single" w:sz="4" w:space="0" w:color="auto"/>
              <w:bottom w:val="single" w:sz="4" w:space="0" w:color="auto"/>
              <w:right w:val="single" w:sz="4" w:space="0" w:color="auto"/>
            </w:tcBorders>
            <w:vAlign w:val="center"/>
          </w:tcPr>
          <w:p w14:paraId="3EC8B59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34EA269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5D80B96"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C4135F6"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CBFE84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93D967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AC274C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6106C172"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5B38135F"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3B70992A" w14:textId="77777777">
        <w:trPr>
          <w:trHeight w:val="417"/>
        </w:trPr>
        <w:tc>
          <w:tcPr>
            <w:tcW w:w="3397" w:type="dxa"/>
            <w:tcBorders>
              <w:top w:val="single" w:sz="4" w:space="0" w:color="auto"/>
              <w:bottom w:val="single" w:sz="4" w:space="0" w:color="auto"/>
              <w:right w:val="single" w:sz="4" w:space="0" w:color="auto"/>
            </w:tcBorders>
            <w:vAlign w:val="center"/>
          </w:tcPr>
          <w:p w14:paraId="2B827486"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46BD0422"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C5462D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C5FDD4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4B9594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05A2697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2B3982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EE1A972"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322E75F9"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2E54DDBA" w14:textId="77777777">
        <w:trPr>
          <w:trHeight w:val="417"/>
        </w:trPr>
        <w:tc>
          <w:tcPr>
            <w:tcW w:w="3397" w:type="dxa"/>
            <w:tcBorders>
              <w:top w:val="single" w:sz="4" w:space="0" w:color="auto"/>
              <w:bottom w:val="single" w:sz="4" w:space="0" w:color="auto"/>
              <w:right w:val="single" w:sz="4" w:space="0" w:color="auto"/>
            </w:tcBorders>
            <w:vAlign w:val="center"/>
          </w:tcPr>
          <w:p w14:paraId="69B0B393"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3AE60E0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6B4230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67B0247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B731B0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9DFDD4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C393753"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A0C4405"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639A37A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7720E182" w14:textId="77777777">
        <w:trPr>
          <w:trHeight w:val="417"/>
        </w:trPr>
        <w:tc>
          <w:tcPr>
            <w:tcW w:w="3397" w:type="dxa"/>
            <w:tcBorders>
              <w:top w:val="single" w:sz="4" w:space="0" w:color="auto"/>
              <w:bottom w:val="single" w:sz="4" w:space="0" w:color="auto"/>
              <w:right w:val="single" w:sz="4" w:space="0" w:color="auto"/>
            </w:tcBorders>
            <w:vAlign w:val="center"/>
          </w:tcPr>
          <w:p w14:paraId="08CAF1EE"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6CAFE444"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2D4F65F"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EFC631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373501D"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9D536B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39FC2B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2FE034E"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25D1A7D8"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5ADF7725" w14:textId="77777777">
        <w:trPr>
          <w:trHeight w:val="417"/>
        </w:trPr>
        <w:tc>
          <w:tcPr>
            <w:tcW w:w="3397" w:type="dxa"/>
            <w:tcBorders>
              <w:top w:val="single" w:sz="4" w:space="0" w:color="auto"/>
              <w:bottom w:val="single" w:sz="4" w:space="0" w:color="auto"/>
              <w:right w:val="single" w:sz="4" w:space="0" w:color="auto"/>
            </w:tcBorders>
            <w:vAlign w:val="center"/>
          </w:tcPr>
          <w:p w14:paraId="4378227A"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72CF6BA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A629F0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47B4E4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976838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2A0E9C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23523F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6BB10501"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0119EE8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5826A7FF" w14:textId="77777777">
        <w:trPr>
          <w:trHeight w:val="417"/>
        </w:trPr>
        <w:tc>
          <w:tcPr>
            <w:tcW w:w="3397" w:type="dxa"/>
            <w:tcBorders>
              <w:top w:val="single" w:sz="4" w:space="0" w:color="auto"/>
              <w:bottom w:val="single" w:sz="4" w:space="0" w:color="auto"/>
              <w:right w:val="single" w:sz="4" w:space="0" w:color="auto"/>
            </w:tcBorders>
            <w:vAlign w:val="center"/>
          </w:tcPr>
          <w:p w14:paraId="49EAADB2"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4B165024"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20D640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6C3FA93"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770A78D"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67D8B75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FFF879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9024C2F"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383158C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1D05B146" w14:textId="77777777">
        <w:trPr>
          <w:trHeight w:val="417"/>
        </w:trPr>
        <w:tc>
          <w:tcPr>
            <w:tcW w:w="3397" w:type="dxa"/>
            <w:tcBorders>
              <w:top w:val="single" w:sz="4" w:space="0" w:color="auto"/>
              <w:bottom w:val="single" w:sz="4" w:space="0" w:color="auto"/>
              <w:right w:val="single" w:sz="4" w:space="0" w:color="auto"/>
            </w:tcBorders>
            <w:vAlign w:val="center"/>
          </w:tcPr>
          <w:p w14:paraId="5E07D134"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6CF1A37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D19C5F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0CC0FDD"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F894C2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13C51B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217742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8CFEF7B"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6C23306D"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15F1D80C" w14:textId="77777777">
        <w:tblPrEx>
          <w:tblBorders>
            <w:insideV w:val="single" w:sz="4" w:space="0" w:color="auto"/>
          </w:tblBorders>
        </w:tblPrEx>
        <w:trPr>
          <w:trHeight w:val="417"/>
        </w:trPr>
        <w:tc>
          <w:tcPr>
            <w:tcW w:w="3397" w:type="dxa"/>
            <w:tcBorders>
              <w:right w:val="nil"/>
            </w:tcBorders>
            <w:vAlign w:val="center"/>
          </w:tcPr>
          <w:p w14:paraId="7E6E7EA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FFDBDA8"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7461D2EF"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67E6133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007CBAB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4C14CB9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54D40F8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66650DB4"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4DCB93C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507BC747" w14:textId="77777777">
        <w:tblPrEx>
          <w:tblBorders>
            <w:insideV w:val="single" w:sz="4" w:space="0" w:color="auto"/>
          </w:tblBorders>
        </w:tblPrEx>
        <w:trPr>
          <w:trHeight w:val="417"/>
        </w:trPr>
        <w:tc>
          <w:tcPr>
            <w:tcW w:w="3397" w:type="dxa"/>
            <w:tcBorders>
              <w:right w:val="nil"/>
            </w:tcBorders>
            <w:vAlign w:val="center"/>
          </w:tcPr>
          <w:p w14:paraId="79F9FD27" w14:textId="77777777" w:rsidR="00F14733" w:rsidRDefault="00083239">
            <w:pPr>
              <w:pStyle w:val="CDBBeilage"/>
              <w:rPr>
                <w:sz w:val="18"/>
                <w:szCs w:val="18"/>
              </w:rPr>
            </w:pPr>
            <w:r>
              <w:rPr>
                <w:sz w:val="18"/>
                <w:szCs w:val="18"/>
              </w:rPr>
              <w:lastRenderedPageBreak/>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0671B53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5342803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93D610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02C0E38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CE46CAF"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222A3E7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49ABDB69"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610D261B"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342D23FE" w14:textId="77777777">
        <w:tblPrEx>
          <w:tblBorders>
            <w:insideV w:val="single" w:sz="4" w:space="0" w:color="auto"/>
          </w:tblBorders>
        </w:tblPrEx>
        <w:trPr>
          <w:trHeight w:val="417"/>
        </w:trPr>
        <w:tc>
          <w:tcPr>
            <w:tcW w:w="3397" w:type="dxa"/>
            <w:tcBorders>
              <w:right w:val="nil"/>
            </w:tcBorders>
            <w:vAlign w:val="center"/>
          </w:tcPr>
          <w:p w14:paraId="3798D718"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7D80878F"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46DD82F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AF62E0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115166E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7AE5EFB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6229BE4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7675AD97"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1B91671A"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1D0D6801" w14:textId="77777777">
        <w:tblPrEx>
          <w:tblBorders>
            <w:insideV w:val="single" w:sz="4" w:space="0" w:color="auto"/>
          </w:tblBorders>
        </w:tblPrEx>
        <w:trPr>
          <w:trHeight w:val="417"/>
        </w:trPr>
        <w:tc>
          <w:tcPr>
            <w:tcW w:w="3397" w:type="dxa"/>
            <w:tcBorders>
              <w:right w:val="nil"/>
            </w:tcBorders>
            <w:vAlign w:val="center"/>
          </w:tcPr>
          <w:p w14:paraId="42CA8F0E"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FDEE65F"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5538C5F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7E10884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5B49C27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7B56C8D"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46122E9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42926119"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04A3DAC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71046815" w14:textId="77777777">
        <w:tblPrEx>
          <w:tblBorders>
            <w:insideV w:val="single" w:sz="4" w:space="0" w:color="auto"/>
          </w:tblBorders>
        </w:tblPrEx>
        <w:trPr>
          <w:trHeight w:val="417"/>
        </w:trPr>
        <w:tc>
          <w:tcPr>
            <w:tcW w:w="3397" w:type="dxa"/>
            <w:tcBorders>
              <w:right w:val="nil"/>
            </w:tcBorders>
            <w:vAlign w:val="center"/>
          </w:tcPr>
          <w:p w14:paraId="265BA21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24652664"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577E975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E814D6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3183765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1B5F75C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3835C6B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0214D3D1"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740EA608"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1E9EDA7C" w14:textId="77777777">
        <w:tblPrEx>
          <w:tblBorders>
            <w:insideV w:val="single" w:sz="4" w:space="0" w:color="auto"/>
          </w:tblBorders>
        </w:tblPrEx>
        <w:trPr>
          <w:trHeight w:val="417"/>
        </w:trPr>
        <w:tc>
          <w:tcPr>
            <w:tcW w:w="3397" w:type="dxa"/>
            <w:tcBorders>
              <w:right w:val="nil"/>
            </w:tcBorders>
            <w:vAlign w:val="center"/>
          </w:tcPr>
          <w:p w14:paraId="5119E30A"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927E8BF"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3B18D9B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4365957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2B2357A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05E6C40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00FB7EB7"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4B38E61B"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60E0796B"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0B0763B7" w14:textId="77777777">
        <w:tblPrEx>
          <w:tblBorders>
            <w:insideV w:val="single" w:sz="4" w:space="0" w:color="auto"/>
          </w:tblBorders>
        </w:tblPrEx>
        <w:trPr>
          <w:trHeight w:val="417"/>
        </w:trPr>
        <w:tc>
          <w:tcPr>
            <w:tcW w:w="3397" w:type="dxa"/>
            <w:tcBorders>
              <w:right w:val="nil"/>
            </w:tcBorders>
            <w:vAlign w:val="center"/>
          </w:tcPr>
          <w:p w14:paraId="4F308E0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14C496BB"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54D739A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5FCBC4EF"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274EFC0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1C27BEBD"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3BCD077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43A53468"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33D84622"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4A4A1F1C" w14:textId="77777777">
        <w:tblPrEx>
          <w:tblBorders>
            <w:insideV w:val="single" w:sz="4" w:space="0" w:color="auto"/>
          </w:tblBorders>
        </w:tblPrEx>
        <w:trPr>
          <w:trHeight w:val="417"/>
        </w:trPr>
        <w:tc>
          <w:tcPr>
            <w:tcW w:w="3397" w:type="dxa"/>
            <w:tcBorders>
              <w:right w:val="nil"/>
            </w:tcBorders>
            <w:vAlign w:val="center"/>
          </w:tcPr>
          <w:p w14:paraId="35892365"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91FB135"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7FDE1E1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0735180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1AE8472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5BFD440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1E27C39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76876C24"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444C9DAF"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597664BC" w14:textId="77777777">
        <w:tblPrEx>
          <w:tblBorders>
            <w:insideV w:val="single" w:sz="4" w:space="0" w:color="auto"/>
          </w:tblBorders>
        </w:tblPrEx>
        <w:trPr>
          <w:trHeight w:val="417"/>
        </w:trPr>
        <w:tc>
          <w:tcPr>
            <w:tcW w:w="3397" w:type="dxa"/>
            <w:tcBorders>
              <w:right w:val="nil"/>
            </w:tcBorders>
            <w:vAlign w:val="center"/>
          </w:tcPr>
          <w:p w14:paraId="18985B8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27FC022B"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09EBE0F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922708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794383C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E22F42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0DFD896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528D43AE"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106A4F71"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51079E57" w14:textId="77777777">
        <w:tblPrEx>
          <w:tblBorders>
            <w:insideV w:val="single" w:sz="4" w:space="0" w:color="auto"/>
          </w:tblBorders>
        </w:tblPrEx>
        <w:trPr>
          <w:trHeight w:val="417"/>
        </w:trPr>
        <w:tc>
          <w:tcPr>
            <w:tcW w:w="3397" w:type="dxa"/>
            <w:tcBorders>
              <w:right w:val="nil"/>
            </w:tcBorders>
            <w:vAlign w:val="center"/>
          </w:tcPr>
          <w:p w14:paraId="2E03737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557156A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7816F86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4443AD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6891552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A7C3187"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7984CDA6"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76D24FB0"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7D4812D6"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7026B3DD" w14:textId="77777777">
        <w:tblPrEx>
          <w:tblBorders>
            <w:insideV w:val="single" w:sz="4" w:space="0" w:color="auto"/>
          </w:tblBorders>
        </w:tblPrEx>
        <w:trPr>
          <w:trHeight w:val="417"/>
        </w:trPr>
        <w:tc>
          <w:tcPr>
            <w:tcW w:w="3397" w:type="dxa"/>
            <w:tcBorders>
              <w:right w:val="nil"/>
            </w:tcBorders>
            <w:vAlign w:val="center"/>
          </w:tcPr>
          <w:p w14:paraId="2C526086"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F4DC44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156EC7B5"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55F0395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7BD5204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A44949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7406543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31DA2550"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18D64BCD"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17475709" w14:textId="77777777">
        <w:tblPrEx>
          <w:tblBorders>
            <w:insideV w:val="single" w:sz="4" w:space="0" w:color="auto"/>
          </w:tblBorders>
        </w:tblPrEx>
        <w:trPr>
          <w:trHeight w:val="417"/>
        </w:trPr>
        <w:tc>
          <w:tcPr>
            <w:tcW w:w="3397" w:type="dxa"/>
            <w:tcBorders>
              <w:right w:val="nil"/>
            </w:tcBorders>
            <w:vAlign w:val="center"/>
          </w:tcPr>
          <w:p w14:paraId="17CF0E9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7D6E65BA"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0F41925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61982AE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25B2160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C0453B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0D0CD51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4057E158"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066CCED4"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3A11B938" w14:textId="77777777">
        <w:tblPrEx>
          <w:tblBorders>
            <w:insideV w:val="single" w:sz="4" w:space="0" w:color="auto"/>
          </w:tblBorders>
        </w:tblPrEx>
        <w:trPr>
          <w:trHeight w:val="417"/>
        </w:trPr>
        <w:tc>
          <w:tcPr>
            <w:tcW w:w="3397" w:type="dxa"/>
            <w:tcBorders>
              <w:right w:val="nil"/>
            </w:tcBorders>
            <w:vAlign w:val="center"/>
          </w:tcPr>
          <w:p w14:paraId="26E2BAB4"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3215B56"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11B9EB2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47FFDA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5D31F2F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6043A42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vAlign w:val="center"/>
          </w:tcPr>
          <w:p w14:paraId="1DFD80F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2149C69F"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26558666"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721DCA06" w14:textId="77777777">
        <w:tblPrEx>
          <w:tblBorders>
            <w:insideV w:val="single" w:sz="4" w:space="0" w:color="auto"/>
          </w:tblBorders>
        </w:tblPrEx>
        <w:trPr>
          <w:trHeight w:val="417"/>
        </w:trPr>
        <w:tc>
          <w:tcPr>
            <w:tcW w:w="3397" w:type="dxa"/>
          </w:tcPr>
          <w:p w14:paraId="54FB5BBB"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49FAEC3A"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3A45380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0C82240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77ADEE9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66A64DC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1503879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Pr>
          <w:p w14:paraId="43749433"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6A66502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55AB2A84" w14:textId="77777777">
        <w:tblPrEx>
          <w:tblBorders>
            <w:insideV w:val="single" w:sz="4" w:space="0" w:color="auto"/>
          </w:tblBorders>
        </w:tblPrEx>
        <w:trPr>
          <w:trHeight w:val="417"/>
        </w:trPr>
        <w:tc>
          <w:tcPr>
            <w:tcW w:w="3397" w:type="dxa"/>
          </w:tcPr>
          <w:p w14:paraId="7BDC2A8F"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48599CD2"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30E1FB48"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6871CE93"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710EB9F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5D00128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66D416C4"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Pr>
          <w:p w14:paraId="717A46D9"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7AFCF76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3533A659" w14:textId="77777777">
        <w:tblPrEx>
          <w:tblBorders>
            <w:insideV w:val="single" w:sz="4" w:space="0" w:color="auto"/>
          </w:tblBorders>
        </w:tblPrEx>
        <w:trPr>
          <w:trHeight w:val="417"/>
        </w:trPr>
        <w:tc>
          <w:tcPr>
            <w:tcW w:w="3397" w:type="dxa"/>
          </w:tcPr>
          <w:p w14:paraId="228AE18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44FB784C"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7E42DD8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6639E07B"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5565B78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3A3DD47D"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710D8637"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Pr>
          <w:p w14:paraId="2EE2DEC6"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50890FE5"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39DA0B8B" w14:textId="77777777">
        <w:tblPrEx>
          <w:tblBorders>
            <w:insideV w:val="single" w:sz="4" w:space="0" w:color="auto"/>
          </w:tblBorders>
        </w:tblPrEx>
        <w:trPr>
          <w:trHeight w:val="417"/>
        </w:trPr>
        <w:tc>
          <w:tcPr>
            <w:tcW w:w="3397" w:type="dxa"/>
          </w:tcPr>
          <w:p w14:paraId="19817C3A"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17877305"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42545843"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38CAED30"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5BFA2506"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266B482C"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7CBC9686"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Pr>
          <w:p w14:paraId="69E78B03"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72CCE780"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794BEE4C" w14:textId="77777777">
        <w:tblPrEx>
          <w:tblBorders>
            <w:insideV w:val="single" w:sz="4" w:space="0" w:color="auto"/>
          </w:tblBorders>
        </w:tblPrEx>
        <w:trPr>
          <w:trHeight w:val="417"/>
        </w:trPr>
        <w:tc>
          <w:tcPr>
            <w:tcW w:w="3397" w:type="dxa"/>
          </w:tcPr>
          <w:p w14:paraId="7CF998A7"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0E62319D"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6815F9B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2E1A160F"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39CD0DD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0A9913DA"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2D9B59C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Pr>
          <w:p w14:paraId="3BCF067F"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1039179F"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4733" w14:paraId="198749B9" w14:textId="77777777">
        <w:tblPrEx>
          <w:tblBorders>
            <w:insideV w:val="single" w:sz="4" w:space="0" w:color="auto"/>
          </w:tblBorders>
        </w:tblPrEx>
        <w:trPr>
          <w:trHeight w:val="417"/>
        </w:trPr>
        <w:tc>
          <w:tcPr>
            <w:tcW w:w="3397" w:type="dxa"/>
          </w:tcPr>
          <w:p w14:paraId="7101DB02"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6F3BD03D"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64B09F6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66DF49BE"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1F1CE161"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425" w:type="dxa"/>
          </w:tcPr>
          <w:p w14:paraId="31FF1A89"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567" w:type="dxa"/>
          </w:tcPr>
          <w:p w14:paraId="22A9BA82" w14:textId="77777777" w:rsidR="00F14733" w:rsidRDefault="00083239">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346FA5">
              <w:rPr>
                <w:sz w:val="18"/>
                <w:szCs w:val="18"/>
              </w:rPr>
            </w:r>
            <w:r w:rsidR="00346FA5">
              <w:rPr>
                <w:sz w:val="18"/>
                <w:szCs w:val="18"/>
              </w:rPr>
              <w:fldChar w:fldCharType="separate"/>
            </w:r>
            <w:r>
              <w:rPr>
                <w:sz w:val="18"/>
                <w:szCs w:val="18"/>
              </w:rPr>
              <w:fldChar w:fldCharType="end"/>
            </w:r>
            <w:r>
              <w:rPr>
                <w:sz w:val="18"/>
                <w:szCs w:val="18"/>
              </w:rPr>
              <w:t xml:space="preserve"> </w:t>
            </w:r>
          </w:p>
        </w:tc>
        <w:tc>
          <w:tcPr>
            <w:tcW w:w="3119" w:type="dxa"/>
          </w:tcPr>
          <w:p w14:paraId="6464E4AA" w14:textId="77777777" w:rsidR="00F14733" w:rsidRDefault="0008323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0DA54CFD" w14:textId="77777777" w:rsidR="00F14733" w:rsidRDefault="0008323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6240071" w14:textId="77777777" w:rsidR="00F14733" w:rsidRDefault="00F14733">
      <w:pPr>
        <w:pStyle w:val="CDBBeilage"/>
        <w:spacing w:before="240" w:after="240"/>
      </w:pPr>
    </w:p>
    <w:sectPr w:rsidR="00F14733">
      <w:headerReference w:type="first" r:id="rId11"/>
      <w:pgSz w:w="16838" w:h="11906" w:orient="landscape" w:code="9"/>
      <w:pgMar w:top="1701" w:right="1134" w:bottom="1134" w:left="90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5686" w14:textId="77777777" w:rsidR="00F14733" w:rsidRDefault="00083239">
      <w:r>
        <w:separator/>
      </w:r>
    </w:p>
    <w:p w14:paraId="7FFA01CE" w14:textId="77777777" w:rsidR="00F14733" w:rsidRDefault="00F14733"/>
    <w:p w14:paraId="352445B4" w14:textId="77777777" w:rsidR="00F14733" w:rsidRDefault="00F14733"/>
  </w:endnote>
  <w:endnote w:type="continuationSeparator" w:id="0">
    <w:p w14:paraId="5E8C6E9F" w14:textId="77777777" w:rsidR="00F14733" w:rsidRDefault="00083239">
      <w:r>
        <w:continuationSeparator/>
      </w:r>
    </w:p>
    <w:p w14:paraId="4C7CA1F4" w14:textId="77777777" w:rsidR="00F14733" w:rsidRDefault="00F14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63627"/>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p w14:paraId="5656534F" w14:textId="77777777" w:rsidR="00F14733" w:rsidRDefault="00083239">
            <w:pPr>
              <w:pStyle w:val="Fuzeile"/>
              <w:ind w:right="-427"/>
              <w:jc w:val="right"/>
              <w:rPr>
                <w:sz w:val="14"/>
                <w:szCs w:val="14"/>
              </w:rPr>
            </w:pPr>
            <w:r>
              <w:rPr>
                <w:lang w:val="de-DE"/>
              </w:rPr>
              <w:t xml:space="preserve"> </w:t>
            </w:r>
            <w:r>
              <w:rPr>
                <w:bCs/>
                <w:sz w:val="14"/>
                <w:szCs w:val="14"/>
              </w:rPr>
              <w:fldChar w:fldCharType="begin"/>
            </w:r>
            <w:r>
              <w:rPr>
                <w:bCs/>
                <w:sz w:val="14"/>
                <w:szCs w:val="14"/>
              </w:rPr>
              <w:instrText>PAGE</w:instrText>
            </w:r>
            <w:r>
              <w:rPr>
                <w:bCs/>
                <w:sz w:val="14"/>
                <w:szCs w:val="14"/>
              </w:rPr>
              <w:fldChar w:fldCharType="separate"/>
            </w:r>
            <w:r>
              <w:rPr>
                <w:bCs/>
                <w:sz w:val="14"/>
                <w:szCs w:val="14"/>
              </w:rPr>
              <w:t>4</w:t>
            </w:r>
            <w:r>
              <w:rPr>
                <w:bCs/>
                <w:sz w:val="14"/>
                <w:szCs w:val="14"/>
              </w:rPr>
              <w:fldChar w:fldCharType="end"/>
            </w:r>
            <w:r>
              <w:rPr>
                <w:sz w:val="14"/>
                <w:szCs w:val="14"/>
                <w:lang w:val="de-DE"/>
              </w:rPr>
              <w:t xml:space="preserve"> / </w:t>
            </w:r>
            <w:r>
              <w:rPr>
                <w:bCs/>
                <w:sz w:val="14"/>
                <w:szCs w:val="14"/>
              </w:rPr>
              <w:fldChar w:fldCharType="begin"/>
            </w:r>
            <w:r>
              <w:rPr>
                <w:bCs/>
                <w:sz w:val="14"/>
                <w:szCs w:val="14"/>
              </w:rPr>
              <w:instrText>NUMPAGES</w:instrText>
            </w:r>
            <w:r>
              <w:rPr>
                <w:bCs/>
                <w:sz w:val="14"/>
                <w:szCs w:val="14"/>
              </w:rPr>
              <w:fldChar w:fldCharType="separate"/>
            </w:r>
            <w:r>
              <w:rPr>
                <w:bCs/>
                <w:sz w:val="14"/>
                <w:szCs w:val="14"/>
              </w:rPr>
              <w:t>4</w:t>
            </w:r>
            <w:r>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DEC4" w14:textId="77777777" w:rsidR="00F14733" w:rsidRDefault="00083239">
      <w:r>
        <w:separator/>
      </w:r>
    </w:p>
  </w:footnote>
  <w:footnote w:type="continuationSeparator" w:id="0">
    <w:p w14:paraId="2AAB43D6" w14:textId="77777777" w:rsidR="00F14733" w:rsidRDefault="00083239">
      <w:r>
        <w:continuationSeparator/>
      </w:r>
    </w:p>
    <w:p w14:paraId="07562D28" w14:textId="77777777" w:rsidR="00F14733" w:rsidRDefault="00F14733"/>
    <w:p w14:paraId="100F04CB" w14:textId="77777777" w:rsidR="00F14733" w:rsidRDefault="00F14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9933" w14:textId="77777777" w:rsidR="00F14733" w:rsidRDefault="00083239">
    <w:pPr>
      <w:pStyle w:val="CDBPlatzhalter"/>
      <w:tabs>
        <w:tab w:val="left" w:pos="3705"/>
      </w:tabs>
      <w:rPr>
        <w:lang w:val="fr-CH"/>
      </w:rPr>
    </w:pPr>
    <w:r>
      <w:rPr>
        <w:bCs/>
        <w:sz w:val="18"/>
        <w:szCs w:val="20"/>
        <w:lang w:val="fr-CH"/>
      </w:rPr>
      <w:t>Form. Liste des partenaires commerciaux et des prestataires de services OFDF-12.2022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36" w:type="dxa"/>
      <w:tblInd w:w="-595" w:type="dxa"/>
      <w:tblLayout w:type="fixed"/>
      <w:tblCellMar>
        <w:left w:w="6" w:type="dxa"/>
        <w:right w:w="6" w:type="dxa"/>
      </w:tblCellMar>
      <w:tblLook w:val="01E0" w:firstRow="1" w:lastRow="1" w:firstColumn="1" w:lastColumn="1" w:noHBand="0" w:noVBand="0"/>
    </w:tblPr>
    <w:tblGrid>
      <w:gridCol w:w="4848"/>
      <w:gridCol w:w="11088"/>
    </w:tblGrid>
    <w:tr w:rsidR="00F14733" w14:paraId="7017A770" w14:textId="77777777">
      <w:trPr>
        <w:cantSplit/>
        <w:trHeight w:hRule="exact" w:val="1813"/>
      </w:trPr>
      <w:tc>
        <w:tcPr>
          <w:tcW w:w="4848" w:type="dxa"/>
        </w:tcPr>
        <w:p w14:paraId="0E5065EE" w14:textId="77777777" w:rsidR="00F14733" w:rsidRDefault="00083239">
          <w:pPr>
            <w:pStyle w:val="Logo"/>
          </w:pPr>
          <w:r>
            <w:drawing>
              <wp:inline distT="0" distB="0" distL="0" distR="0" wp14:anchorId="6ECA7E0A" wp14:editId="6952484E">
                <wp:extent cx="1981200" cy="647700"/>
                <wp:effectExtent l="19050" t="0" r="0" b="0"/>
                <wp:docPr id="2" name="Bild 3"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hweizerische Eidgenossenschaft, Confédération suisse, Confederazione Svizzera, Confederaziun svizra, Swiss Confederation"/>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3D6317A1" w14:textId="77777777" w:rsidR="00F14733" w:rsidRDefault="00F14733">
          <w:pPr>
            <w:pStyle w:val="CDBLogo"/>
          </w:pPr>
        </w:p>
      </w:tc>
      <w:tc>
        <w:tcPr>
          <w:tcW w:w="11088" w:type="dxa"/>
        </w:tcPr>
        <w:p w14:paraId="1D8E4FDC" w14:textId="77777777" w:rsidR="00F14733" w:rsidRPr="00083239" w:rsidRDefault="00083239">
          <w:pPr>
            <w:pStyle w:val="CDBKopfDept"/>
            <w:rPr>
              <w:lang w:val="fr-CH"/>
            </w:rPr>
          </w:pPr>
          <w:r>
            <w:rPr>
              <w:lang w:val="fr-CH"/>
            </w:rPr>
            <w:t>Département fédéral des finances DFF</w:t>
          </w:r>
        </w:p>
        <w:p w14:paraId="779A72A0" w14:textId="77777777" w:rsidR="00F14733" w:rsidRDefault="00083239">
          <w:pPr>
            <w:pStyle w:val="CDBKopfFett"/>
            <w:rPr>
              <w:lang w:val="fr-CH"/>
            </w:rPr>
          </w:pPr>
          <w:r>
            <w:rPr>
              <w:lang w:val="fr-CH"/>
            </w:rPr>
            <w:t xml:space="preserve">Office fédéral de la douane et de la sécurité </w:t>
          </w:r>
          <w:r>
            <w:rPr>
              <w:lang w:val="fr-CH"/>
            </w:rPr>
            <w:br/>
            <w:t>des frontières OFDF</w:t>
          </w:r>
        </w:p>
        <w:p w14:paraId="7B2C5DCE" w14:textId="77777777" w:rsidR="00F14733" w:rsidRDefault="00083239">
          <w:pPr>
            <w:pStyle w:val="CDBHierarchie"/>
          </w:pPr>
          <w:r>
            <w:rPr>
              <w:b/>
              <w:sz w:val="18"/>
              <w:szCs w:val="18"/>
            </w:rPr>
            <w:drawing>
              <wp:anchor distT="0" distB="0" distL="114300" distR="114300" simplePos="0" relativeHeight="251659264" behindDoc="0" locked="1" layoutInCell="1" allowOverlap="1" wp14:anchorId="14ACD026" wp14:editId="44BA064A">
                <wp:simplePos x="0" y="0"/>
                <wp:positionH relativeFrom="column">
                  <wp:posOffset>2308225</wp:posOffset>
                </wp:positionH>
                <wp:positionV relativeFrom="page">
                  <wp:posOffset>-22860</wp:posOffset>
                </wp:positionV>
                <wp:extent cx="1205865" cy="5035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865" cy="503555"/>
                        </a:xfrm>
                        <a:prstGeom prst="rect">
                          <a:avLst/>
                        </a:prstGeom>
                      </pic:spPr>
                    </pic:pic>
                  </a:graphicData>
                </a:graphic>
                <wp14:sizeRelH relativeFrom="page">
                  <wp14:pctWidth>0</wp14:pctWidth>
                </wp14:sizeRelH>
                <wp14:sizeRelV relativeFrom="page">
                  <wp14:pctHeight>0</wp14:pctHeight>
                </wp14:sizeRelV>
              </wp:anchor>
            </w:drawing>
          </w:r>
          <w:r>
            <w:t>Bases</w:t>
          </w:r>
        </w:p>
      </w:tc>
    </w:tr>
  </w:tbl>
  <w:p w14:paraId="567F5A6A" w14:textId="77777777" w:rsidR="00F14733" w:rsidRDefault="00F14733">
    <w:pPr>
      <w:pStyle w:val="CDB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1BEF" w14:textId="77777777" w:rsidR="00F14733" w:rsidRDefault="00083239">
    <w:pPr>
      <w:pStyle w:val="Kopfzeile"/>
      <w:rPr>
        <w:sz w:val="18"/>
        <w:szCs w:val="18"/>
        <w:lang w:val="fr-CH"/>
      </w:rPr>
    </w:pPr>
    <w:r>
      <w:rPr>
        <w:bCs/>
        <w:sz w:val="18"/>
        <w:szCs w:val="18"/>
        <w:lang w:val="fr-CH"/>
      </w:rPr>
      <w:t>Form. Liste des partenaires commerciaux et des prestataires de services OFDF-12.2022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0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AC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0D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EC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pStyle w:val="berschrift1"/>
      <w:lvlText w:val="%1"/>
      <w:lvlJc w:val="left"/>
      <w:pPr>
        <w:tabs>
          <w:tab w:val="num" w:pos="432"/>
        </w:tabs>
        <w:ind w:left="432" w:hanging="432"/>
      </w:pPr>
      <w:rPr>
        <w:rFonts w:ascii="Arial" w:hAnsi="Arial"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A4E165C"/>
    <w:multiLevelType w:val="hybridMultilevel"/>
    <w:tmpl w:val="7D1E67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C9E465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0FC11240"/>
    <w:multiLevelType w:val="hybridMultilevel"/>
    <w:tmpl w:val="ABC05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E62D5A"/>
    <w:multiLevelType w:val="hybridMultilevel"/>
    <w:tmpl w:val="8A9C11E4"/>
    <w:lvl w:ilvl="0" w:tplc="76228882">
      <w:start w:val="1"/>
      <w:numFmt w:val="bullet"/>
      <w:pStyle w:val="EFDBullet2"/>
      <w:lvlText w:val=""/>
      <w:lvlJc w:val="left"/>
      <w:pPr>
        <w:tabs>
          <w:tab w:val="num" w:pos="717"/>
        </w:tabs>
        <w:ind w:left="717" w:hanging="360"/>
      </w:pPr>
      <w:rPr>
        <w:rFonts w:ascii="Symbol" w:hAnsi="Symbol" w:hint="default"/>
        <w:color w:val="auto"/>
      </w:rPr>
    </w:lvl>
    <w:lvl w:ilvl="1" w:tplc="48A2EA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30108"/>
    <w:multiLevelType w:val="hybridMultilevel"/>
    <w:tmpl w:val="5C7C5D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8B5BCA"/>
    <w:multiLevelType w:val="hybridMultilevel"/>
    <w:tmpl w:val="81424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294AA5"/>
    <w:multiLevelType w:val="hybridMultilevel"/>
    <w:tmpl w:val="B87638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E0F04"/>
    <w:multiLevelType w:val="hybridMultilevel"/>
    <w:tmpl w:val="7534A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7DF7763"/>
    <w:multiLevelType w:val="hybridMultilevel"/>
    <w:tmpl w:val="E26872D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EDA5824"/>
    <w:multiLevelType w:val="hybridMultilevel"/>
    <w:tmpl w:val="52DAD8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A66112"/>
    <w:multiLevelType w:val="hybridMultilevel"/>
    <w:tmpl w:val="8EF249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596BAD"/>
    <w:multiLevelType w:val="hybridMultilevel"/>
    <w:tmpl w:val="5AD89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A71C8F"/>
    <w:multiLevelType w:val="hybridMultilevel"/>
    <w:tmpl w:val="498623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620C2E"/>
    <w:multiLevelType w:val="hybridMultilevel"/>
    <w:tmpl w:val="6E647EC6"/>
    <w:lvl w:ilvl="0" w:tplc="026E9C50">
      <w:start w:val="1"/>
      <w:numFmt w:val="bullet"/>
      <w:pStyle w:val="EFDTabelle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51605"/>
    <w:multiLevelType w:val="hybridMultilevel"/>
    <w:tmpl w:val="C5864D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69621E96"/>
    <w:multiLevelType w:val="hybridMultilevel"/>
    <w:tmpl w:val="0C6262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7169A8"/>
    <w:multiLevelType w:val="hybridMultilevel"/>
    <w:tmpl w:val="465EEAE0"/>
    <w:lvl w:ilvl="0" w:tplc="08070001">
      <w:start w:val="1"/>
      <w:numFmt w:val="bullet"/>
      <w:lvlText w:val=""/>
      <w:lvlJc w:val="left"/>
      <w:pPr>
        <w:ind w:left="767" w:hanging="360"/>
      </w:pPr>
      <w:rPr>
        <w:rFonts w:ascii="Symbol" w:hAnsi="Symbol"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33" w15:restartNumberingAfterBreak="0">
    <w:nsid w:val="6B40333C"/>
    <w:multiLevelType w:val="hybridMultilevel"/>
    <w:tmpl w:val="6852A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76693"/>
    <w:multiLevelType w:val="hybridMultilevel"/>
    <w:tmpl w:val="E7EA8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DA3197"/>
    <w:multiLevelType w:val="hybridMultilevel"/>
    <w:tmpl w:val="0AA6D7D8"/>
    <w:lvl w:ilvl="0" w:tplc="3C4A5F5E">
      <w:start w:val="300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5EF1A64"/>
    <w:multiLevelType w:val="hybridMultilevel"/>
    <w:tmpl w:val="6A5242C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8" w15:restartNumberingAfterBreak="0">
    <w:nsid w:val="78482DA5"/>
    <w:multiLevelType w:val="hybridMultilevel"/>
    <w:tmpl w:val="86A25F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ABA0995"/>
    <w:multiLevelType w:val="hybridMultilevel"/>
    <w:tmpl w:val="857202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D766492"/>
    <w:multiLevelType w:val="hybridMultilevel"/>
    <w:tmpl w:val="3AA89E5C"/>
    <w:lvl w:ilvl="0" w:tplc="08070001">
      <w:start w:val="1"/>
      <w:numFmt w:val="bullet"/>
      <w:lvlText w:val=""/>
      <w:lvlJc w:val="left"/>
      <w:pPr>
        <w:ind w:left="720" w:hanging="360"/>
      </w:pPr>
      <w:rPr>
        <w:rFonts w:ascii="Symbol" w:hAnsi="Symbol" w:hint="default"/>
      </w:rPr>
    </w:lvl>
    <w:lvl w:ilvl="1" w:tplc="B2C82920">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E5601DE"/>
    <w:multiLevelType w:val="hybridMultilevel"/>
    <w:tmpl w:val="BF662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E640B2D"/>
    <w:multiLevelType w:val="hybridMultilevel"/>
    <w:tmpl w:val="014AE9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EC529A1"/>
    <w:multiLevelType w:val="hybridMultilevel"/>
    <w:tmpl w:val="F2BEFD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4"/>
  </w:num>
  <w:num w:numId="2">
    <w:abstractNumId w:val="28"/>
  </w:num>
  <w:num w:numId="3">
    <w:abstractNumId w:val="15"/>
  </w:num>
  <w:num w:numId="4">
    <w:abstractNumId w:val="10"/>
  </w:num>
  <w:num w:numId="5">
    <w:abstractNumId w:val="41"/>
  </w:num>
  <w:num w:numId="6">
    <w:abstractNumId w:val="26"/>
  </w:num>
  <w:num w:numId="7">
    <w:abstractNumId w:val="11"/>
  </w:num>
  <w:num w:numId="8">
    <w:abstractNumId w:val="16"/>
  </w:num>
  <w:num w:numId="9">
    <w:abstractNumId w:val="43"/>
  </w:num>
  <w:num w:numId="10">
    <w:abstractNumId w:val="17"/>
  </w:num>
  <w:num w:numId="11">
    <w:abstractNumId w:val="22"/>
  </w:num>
  <w:num w:numId="12">
    <w:abstractNumId w:val="10"/>
  </w:num>
  <w:num w:numId="13">
    <w:abstractNumId w:val="29"/>
  </w:num>
  <w:num w:numId="14">
    <w:abstractNumId w:val="37"/>
  </w:num>
  <w:num w:numId="15">
    <w:abstractNumId w:val="27"/>
  </w:num>
  <w:num w:numId="16">
    <w:abstractNumId w:val="31"/>
  </w:num>
  <w:num w:numId="17">
    <w:abstractNumId w:val="25"/>
  </w:num>
  <w:num w:numId="18">
    <w:abstractNumId w:val="36"/>
  </w:num>
  <w:num w:numId="19">
    <w:abstractNumId w:val="40"/>
  </w:num>
  <w:num w:numId="20">
    <w:abstractNumId w:val="35"/>
  </w:num>
  <w:num w:numId="21">
    <w:abstractNumId w:val="13"/>
  </w:num>
  <w:num w:numId="22">
    <w:abstractNumId w:val="44"/>
  </w:num>
  <w:num w:numId="23">
    <w:abstractNumId w:val="10"/>
  </w:num>
  <w:num w:numId="24">
    <w:abstractNumId w:val="10"/>
  </w:num>
  <w:num w:numId="25">
    <w:abstractNumId w:val="38"/>
  </w:num>
  <w:num w:numId="26">
    <w:abstractNumId w:val="24"/>
  </w:num>
  <w:num w:numId="27">
    <w:abstractNumId w:val="39"/>
  </w:num>
  <w:num w:numId="28">
    <w:abstractNumId w:val="42"/>
  </w:num>
  <w:num w:numId="29">
    <w:abstractNumId w:val="18"/>
  </w:num>
  <w:num w:numId="30">
    <w:abstractNumId w:val="32"/>
  </w:num>
  <w:num w:numId="31">
    <w:abstractNumId w:val="30"/>
  </w:num>
  <w:num w:numId="32">
    <w:abstractNumId w:val="20"/>
  </w:num>
  <w:num w:numId="33">
    <w:abstractNumId w:val="34"/>
  </w:num>
  <w:num w:numId="34">
    <w:abstractNumId w:val="2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33"/>
  </w:num>
  <w:num w:numId="47">
    <w:abstractNumId w:val="23"/>
  </w:num>
  <w:num w:numId="4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F14733"/>
    <w:rsid w:val="00083239"/>
    <w:rsid w:val="00346FA5"/>
    <w:rsid w:val="00F14733"/>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47142F96"/>
  <w15:docId w15:val="{D14A3D62-B603-4420-AD57-8401DAA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sz w:val="22"/>
      <w:lang w:val="de-CH" w:eastAsia="de-CH" w:bidi="ar-SA"/>
    </w:rPr>
  </w:style>
  <w:style w:type="paragraph" w:styleId="berschrift1">
    <w:name w:val="heading 1"/>
    <w:basedOn w:val="Standard"/>
    <w:next w:val="CDBTextkrper"/>
    <w:qFormat/>
    <w:pPr>
      <w:keepNext/>
      <w:numPr>
        <w:numId w:val="4"/>
      </w:numPr>
      <w:spacing w:after="120"/>
      <w:outlineLvl w:val="0"/>
    </w:pPr>
    <w:rPr>
      <w:rFonts w:cs="Arial"/>
      <w:b/>
      <w:bCs/>
      <w:kern w:val="28"/>
      <w:szCs w:val="42"/>
    </w:rPr>
  </w:style>
  <w:style w:type="paragraph" w:styleId="berschrift2">
    <w:name w:val="heading 2"/>
    <w:basedOn w:val="Standard"/>
    <w:next w:val="CDBTextkrper"/>
    <w:link w:val="berschrift2Zchn"/>
    <w:qFormat/>
    <w:pPr>
      <w:keepNext/>
      <w:numPr>
        <w:ilvl w:val="1"/>
        <w:numId w:val="4"/>
      </w:numPr>
      <w:spacing w:after="120"/>
      <w:outlineLvl w:val="1"/>
    </w:pPr>
    <w:rPr>
      <w:rFonts w:cs="Arial"/>
      <w:b/>
      <w:bCs/>
      <w:iCs/>
      <w:szCs w:val="28"/>
    </w:rPr>
  </w:style>
  <w:style w:type="paragraph" w:styleId="berschrift3">
    <w:name w:val="heading 3"/>
    <w:basedOn w:val="Standard"/>
    <w:next w:val="CDBTextkrper"/>
    <w:qFormat/>
    <w:pPr>
      <w:keepNext/>
      <w:numPr>
        <w:ilvl w:val="2"/>
        <w:numId w:val="4"/>
      </w:numPr>
      <w:spacing w:after="120"/>
      <w:outlineLvl w:val="2"/>
    </w:pPr>
    <w:rPr>
      <w:rFonts w:cs="Arial"/>
      <w:b/>
      <w:bCs/>
    </w:rPr>
  </w:style>
  <w:style w:type="paragraph" w:styleId="berschrift4">
    <w:name w:val="heading 4"/>
    <w:basedOn w:val="Standard"/>
    <w:next w:val="CDBTextkrper"/>
    <w:link w:val="berschrift4Zchn"/>
    <w:qFormat/>
    <w:pPr>
      <w:keepNext/>
      <w:numPr>
        <w:ilvl w:val="3"/>
        <w:numId w:val="4"/>
      </w:numPr>
      <w:tabs>
        <w:tab w:val="left" w:pos="993"/>
      </w:tabs>
      <w:spacing w:after="120"/>
      <w:outlineLvl w:val="3"/>
    </w:pPr>
    <w:rPr>
      <w:b/>
      <w:bCs/>
      <w:szCs w:val="28"/>
    </w:rPr>
  </w:style>
  <w:style w:type="paragraph" w:styleId="berschrift5">
    <w:name w:val="heading 5"/>
    <w:basedOn w:val="Standard"/>
    <w:next w:val="CDBTextkrper"/>
    <w:link w:val="berschrift5Zchn"/>
    <w:qFormat/>
    <w:pPr>
      <w:numPr>
        <w:ilvl w:val="4"/>
        <w:numId w:val="4"/>
      </w:numPr>
      <w:tabs>
        <w:tab w:val="left" w:pos="1134"/>
      </w:tabs>
      <w:spacing w:after="120"/>
      <w:outlineLvl w:val="4"/>
    </w:pPr>
    <w:rPr>
      <w:b/>
      <w:bCs/>
      <w:iCs/>
      <w:szCs w:val="26"/>
    </w:rPr>
  </w:style>
  <w:style w:type="paragraph" w:styleId="berschrift6">
    <w:name w:val="heading 6"/>
    <w:basedOn w:val="Standard"/>
    <w:next w:val="CDBTextkrper"/>
    <w:link w:val="berschrift6Zchn"/>
    <w:qFormat/>
    <w:pPr>
      <w:numPr>
        <w:ilvl w:val="5"/>
        <w:numId w:val="4"/>
      </w:numPr>
      <w:tabs>
        <w:tab w:val="left" w:pos="1276"/>
      </w:tabs>
      <w:spacing w:after="120"/>
      <w:outlineLvl w:val="5"/>
    </w:pPr>
    <w:rPr>
      <w:b/>
      <w:bCs/>
      <w:szCs w:val="22"/>
    </w:rPr>
  </w:style>
  <w:style w:type="paragraph" w:styleId="berschrift7">
    <w:name w:val="heading 7"/>
    <w:basedOn w:val="Standard"/>
    <w:next w:val="CDBTextkrper"/>
    <w:link w:val="berschrift7Zchn"/>
    <w:qFormat/>
    <w:pPr>
      <w:numPr>
        <w:ilvl w:val="6"/>
        <w:numId w:val="4"/>
      </w:numPr>
      <w:tabs>
        <w:tab w:val="left" w:pos="1418"/>
      </w:tabs>
      <w:spacing w:after="120"/>
      <w:outlineLvl w:val="6"/>
    </w:pPr>
    <w:rPr>
      <w:b/>
      <w:szCs w:val="24"/>
    </w:rPr>
  </w:style>
  <w:style w:type="paragraph" w:styleId="berschrift8">
    <w:name w:val="heading 8"/>
    <w:basedOn w:val="Standard"/>
    <w:next w:val="CDBTextkrper"/>
    <w:link w:val="berschrift8Zchn"/>
    <w:qFormat/>
    <w:pPr>
      <w:numPr>
        <w:ilvl w:val="7"/>
        <w:numId w:val="4"/>
      </w:numPr>
      <w:tabs>
        <w:tab w:val="left" w:pos="1559"/>
      </w:tabs>
      <w:spacing w:after="120"/>
      <w:outlineLvl w:val="7"/>
    </w:pPr>
    <w:rPr>
      <w:b/>
      <w:iCs/>
      <w:szCs w:val="24"/>
    </w:rPr>
  </w:style>
  <w:style w:type="paragraph" w:styleId="berschrift9">
    <w:name w:val="heading 9"/>
    <w:basedOn w:val="Standard"/>
    <w:next w:val="CDBTextkrper"/>
    <w:link w:val="berschrift9Zchn"/>
    <w:qFormat/>
    <w:pPr>
      <w:numPr>
        <w:ilvl w:val="8"/>
        <w:numId w:val="4"/>
      </w:numPr>
      <w:tabs>
        <w:tab w:val="left" w:pos="1701"/>
      </w:tabs>
      <w:spacing w:after="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DTextkrper">
    <w:name w:val="_EFD_Textkörper"/>
    <w:basedOn w:val="Standard"/>
    <w:pPr>
      <w:spacing w:after="260"/>
    </w:pPr>
    <w:rPr>
      <w:szCs w:val="24"/>
      <w:lang w:eastAsia="de-DE"/>
    </w:rPr>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pPr>
      <w:suppressAutoHyphens/>
      <w:spacing w:line="200" w:lineRule="exact"/>
    </w:pPr>
    <w:rPr>
      <w:noProof/>
      <w:sz w:val="15"/>
      <w:szCs w:val="15"/>
    </w:rPr>
  </w:style>
  <w:style w:type="paragraph" w:customStyle="1" w:styleId="CDBSeite">
    <w:name w:val="CDB_Seite"/>
    <w:basedOn w:val="Standard"/>
    <w:pPr>
      <w:suppressAutoHyphens/>
      <w:spacing w:line="200" w:lineRule="exact"/>
      <w:jc w:val="right"/>
    </w:pPr>
    <w:rPr>
      <w:sz w:val="14"/>
      <w:szCs w:val="14"/>
    </w:rPr>
  </w:style>
  <w:style w:type="paragraph" w:customStyle="1" w:styleId="CDBLogo">
    <w:name w:val="CDB_Logo"/>
    <w:rPr>
      <w:rFonts w:ascii="Arial" w:hAnsi="Arial"/>
      <w:noProof/>
      <w:sz w:val="15"/>
      <w:lang w:val="de-CH" w:eastAsia="de-CH" w:bidi="ar-SA"/>
    </w:rPr>
  </w:style>
  <w:style w:type="paragraph" w:styleId="Titel">
    <w:name w:val="Title"/>
    <w:basedOn w:val="Standard"/>
    <w:next w:val="Standard"/>
    <w:qFormat/>
    <w:pPr>
      <w:spacing w:line="480" w:lineRule="exact"/>
      <w:outlineLvl w:val="0"/>
    </w:pPr>
    <w:rPr>
      <w:rFonts w:cs="Arial"/>
      <w:b/>
      <w:bCs/>
      <w:kern w:val="28"/>
      <w:sz w:val="42"/>
      <w:szCs w:val="32"/>
    </w:rPr>
  </w:style>
  <w:style w:type="paragraph" w:styleId="Untertitel">
    <w:name w:val="Subtitle"/>
    <w:basedOn w:val="Titel"/>
    <w:next w:val="Standard"/>
    <w:qFormat/>
    <w:pPr>
      <w:outlineLvl w:val="1"/>
    </w:pPr>
    <w:rPr>
      <w:b w:val="0"/>
      <w:szCs w:val="24"/>
    </w:rPr>
  </w:style>
  <w:style w:type="paragraph" w:customStyle="1" w:styleId="CDBPlatzhalter">
    <w:name w:val="CDB_Platzhalter"/>
    <w:basedOn w:val="Standard"/>
    <w:pPr>
      <w:spacing w:line="240" w:lineRule="auto"/>
    </w:pPr>
    <w:rPr>
      <w:sz w:val="2"/>
      <w:szCs w:val="2"/>
    </w:rPr>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styleId="Verzeichnis4">
    <w:name w:val="toc 4"/>
    <w:basedOn w:val="Standard"/>
    <w:next w:val="Standard"/>
    <w:autoRedefine/>
    <w:semiHidden/>
    <w:pPr>
      <w:tabs>
        <w:tab w:val="left" w:pos="1701"/>
        <w:tab w:val="right" w:leader="dot" w:pos="9072"/>
      </w:tabs>
    </w:pPr>
    <w:rPr>
      <w:noProof/>
      <w:szCs w:val="22"/>
    </w:rPr>
  </w:style>
  <w:style w:type="paragraph" w:customStyle="1" w:styleId="CDBTitel">
    <w:name w:val="CDB_Titel"/>
    <w:basedOn w:val="Titel"/>
    <w:pPr>
      <w:spacing w:after="480"/>
    </w:pPr>
  </w:style>
  <w:style w:type="paragraph" w:customStyle="1" w:styleId="CDBUntertitel">
    <w:name w:val="CDB_Untertitel"/>
    <w:basedOn w:val="Standard"/>
    <w:pPr>
      <w:spacing w:after="200" w:line="480" w:lineRule="exact"/>
    </w:pPr>
    <w:rPr>
      <w:sz w:val="42"/>
    </w:rPr>
  </w:style>
  <w:style w:type="paragraph" w:customStyle="1" w:styleId="CDBBerichtTitle">
    <w:name w:val="CDB_BerichtTitle"/>
    <w:basedOn w:val="Standard"/>
    <w:pPr>
      <w:spacing w:after="480" w:line="480" w:lineRule="exact"/>
    </w:pPr>
    <w:rPr>
      <w:b/>
      <w:sz w:val="42"/>
    </w:rPr>
  </w:style>
  <w:style w:type="paragraph" w:customStyle="1" w:styleId="CDBuLinie">
    <w:name w:val="CDB_uLinie"/>
    <w:basedOn w:val="Standard"/>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link w:val="CDBTextkrperZchn"/>
    <w:qFormat/>
    <w:pPr>
      <w:spacing w:after="260"/>
    </w:pPr>
  </w:style>
  <w:style w:type="paragraph" w:customStyle="1" w:styleId="CDBTextkrperBoldChar">
    <w:name w:val="CDB_Textkörper Bold Char"/>
    <w:basedOn w:val="Standard"/>
    <w:rPr>
      <w:b/>
      <w:bCs/>
    </w:rPr>
  </w:style>
  <w:style w:type="paragraph" w:customStyle="1" w:styleId="CDBDatum">
    <w:name w:val="CDB_Datum"/>
    <w:basedOn w:val="Standard"/>
  </w:style>
  <w:style w:type="paragraph" w:customStyle="1" w:styleId="CDBPfad">
    <w:name w:val="CDB_Pfad"/>
    <w:basedOn w:val="Standard"/>
    <w:pPr>
      <w:spacing w:line="160" w:lineRule="exact"/>
    </w:pPr>
    <w:rPr>
      <w:noProof/>
      <w:sz w:val="12"/>
      <w:szCs w:val="12"/>
    </w:rPr>
  </w:style>
  <w:style w:type="paragraph" w:customStyle="1" w:styleId="EFDTabelle">
    <w:name w:val="_EFD_Tabelle"/>
    <w:basedOn w:val="Standard"/>
    <w:pPr>
      <w:tabs>
        <w:tab w:val="left" w:pos="709"/>
        <w:tab w:val="left" w:pos="1418"/>
        <w:tab w:val="left" w:pos="2126"/>
        <w:tab w:val="left" w:pos="2835"/>
        <w:tab w:val="left" w:pos="3544"/>
        <w:tab w:val="left" w:pos="4253"/>
      </w:tabs>
      <w:spacing w:before="40" w:after="40" w:line="240" w:lineRule="auto"/>
    </w:pPr>
    <w:rPr>
      <w:lang w:eastAsia="en-US"/>
    </w:rPr>
  </w:style>
  <w:style w:type="paragraph" w:styleId="Verzeichnis1">
    <w:name w:val="toc 1"/>
    <w:basedOn w:val="Standard"/>
    <w:next w:val="Standard"/>
    <w:autoRedefine/>
    <w:uiPriority w:val="39"/>
    <w:pPr>
      <w:tabs>
        <w:tab w:val="left" w:pos="851"/>
        <w:tab w:val="right" w:leader="dot" w:pos="9072"/>
      </w:tabs>
      <w:spacing w:before="120" w:line="240" w:lineRule="auto"/>
    </w:pPr>
    <w:rPr>
      <w:szCs w:val="24"/>
      <w:lang w:eastAsia="de-DE"/>
    </w:rPr>
  </w:style>
  <w:style w:type="paragraph" w:styleId="Verzeichnis2">
    <w:name w:val="toc 2"/>
    <w:basedOn w:val="Standard"/>
    <w:next w:val="Standard"/>
    <w:autoRedefine/>
    <w:uiPriority w:val="39"/>
    <w:pPr>
      <w:tabs>
        <w:tab w:val="left" w:pos="1134"/>
        <w:tab w:val="right" w:leader="dot" w:pos="9072"/>
      </w:tabs>
      <w:spacing w:line="240" w:lineRule="auto"/>
    </w:pPr>
    <w:rPr>
      <w:noProof/>
      <w:szCs w:val="28"/>
      <w:lang w:eastAsia="de-DE"/>
    </w:rPr>
  </w:style>
  <w:style w:type="paragraph" w:customStyle="1" w:styleId="EFDZwischentitel">
    <w:name w:val="_EFD_Zwischentitel"/>
    <w:basedOn w:val="Standard"/>
    <w:next w:val="Standard"/>
    <w:pPr>
      <w:spacing w:before="120" w:line="240" w:lineRule="auto"/>
    </w:pPr>
    <w:rPr>
      <w:rFonts w:cs="Arial"/>
      <w:bCs/>
      <w:sz w:val="28"/>
      <w:szCs w:val="24"/>
      <w:lang w:eastAsia="de-DE"/>
    </w:rPr>
  </w:style>
  <w:style w:type="paragraph" w:customStyle="1" w:styleId="EFDTabellentitel">
    <w:name w:val="_EFD_Tabellentitel"/>
    <w:basedOn w:val="EFDTabelle"/>
    <w:next w:val="EFDTabelle"/>
    <w:rPr>
      <w:b/>
      <w:bCs/>
    </w:rPr>
  </w:style>
  <w:style w:type="paragraph" w:styleId="Verzeichnis3">
    <w:name w:val="toc 3"/>
    <w:basedOn w:val="Standard"/>
    <w:next w:val="Standard"/>
    <w:autoRedefine/>
    <w:uiPriority w:val="39"/>
    <w:pPr>
      <w:tabs>
        <w:tab w:val="left" w:pos="1418"/>
        <w:tab w:val="right" w:leader="dot" w:pos="9072"/>
      </w:tabs>
      <w:spacing w:line="240" w:lineRule="auto"/>
    </w:pPr>
    <w:rPr>
      <w:noProof/>
      <w:szCs w:val="24"/>
      <w:lang w:eastAsia="de-DE"/>
    </w:rPr>
  </w:style>
  <w:style w:type="character" w:styleId="Hyperlink">
    <w:name w:val="Hyperlink"/>
    <w:basedOn w:val="Absatz-Standardschriftart"/>
    <w:uiPriority w:val="99"/>
    <w:rPr>
      <w:color w:val="0000FF"/>
      <w:u w:val="single"/>
    </w:rPr>
  </w:style>
  <w:style w:type="paragraph" w:styleId="Beschriftung">
    <w:name w:val="caption"/>
    <w:basedOn w:val="Standard"/>
    <w:next w:val="EFDTextkrper"/>
    <w:qFormat/>
    <w:pPr>
      <w:spacing w:before="120" w:after="260" w:line="240" w:lineRule="auto"/>
    </w:pPr>
    <w:rPr>
      <w:b/>
      <w:bCs/>
      <w:lang w:eastAsia="de-DE"/>
    </w:rPr>
  </w:style>
  <w:style w:type="paragraph" w:customStyle="1" w:styleId="EFDBullet1">
    <w:name w:val="_EFD_Bullet_1"/>
    <w:basedOn w:val="Standard"/>
    <w:pPr>
      <w:numPr>
        <w:numId w:val="3"/>
      </w:numPr>
      <w:spacing w:after="130"/>
    </w:pPr>
    <w:rPr>
      <w:rFonts w:cs="Arial"/>
      <w:szCs w:val="24"/>
      <w:lang w:eastAsia="de-DE"/>
    </w:rPr>
  </w:style>
  <w:style w:type="paragraph" w:customStyle="1" w:styleId="EFDBullet2">
    <w:name w:val="_EFD_Bullet_2"/>
    <w:basedOn w:val="Standard"/>
    <w:pPr>
      <w:numPr>
        <w:numId w:val="1"/>
      </w:numPr>
      <w:tabs>
        <w:tab w:val="left" w:pos="357"/>
      </w:tabs>
      <w:spacing w:after="130"/>
      <w:ind w:left="714" w:hanging="357"/>
    </w:pPr>
    <w:rPr>
      <w:szCs w:val="24"/>
      <w:lang w:eastAsia="de-DE"/>
    </w:rPr>
  </w:style>
  <w:style w:type="character" w:customStyle="1" w:styleId="EFDTextkrperfettChar">
    <w:name w:val="_EFD_Textkörper_fett Char"/>
    <w:basedOn w:val="Absatz-Standardschriftart"/>
    <w:rPr>
      <w:rFonts w:ascii="Arial" w:hAnsi="Arial"/>
      <w:b/>
      <w:sz w:val="22"/>
      <w:szCs w:val="24"/>
      <w:lang w:val="de-CH" w:eastAsia="de-DE" w:bidi="ar-SA"/>
    </w:rPr>
  </w:style>
  <w:style w:type="character" w:customStyle="1" w:styleId="EFDTextkrperkursivChar">
    <w:name w:val="_EFD_Textkörper_kursiv Char"/>
    <w:basedOn w:val="Absatz-Standardschriftart"/>
    <w:rPr>
      <w:rFonts w:ascii="Arial" w:hAnsi="Arial"/>
      <w:i/>
      <w:sz w:val="22"/>
      <w:szCs w:val="24"/>
      <w:lang w:val="de-CH" w:eastAsia="de-DE" w:bidi="ar-SA"/>
    </w:rPr>
  </w:style>
  <w:style w:type="paragraph" w:customStyle="1" w:styleId="EFDTabelleBullet">
    <w:name w:val="_EFD_Tabelle_Bullet"/>
    <w:basedOn w:val="Standard"/>
    <w:pPr>
      <w:numPr>
        <w:numId w:val="2"/>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Pr>
      <w:sz w:val="20"/>
    </w:rPr>
  </w:style>
  <w:style w:type="paragraph" w:customStyle="1" w:styleId="CDBAutor">
    <w:name w:val="CDB_Autor"/>
    <w:basedOn w:val="Standard"/>
    <w:pPr>
      <w:tabs>
        <w:tab w:val="left" w:pos="4253"/>
      </w:tabs>
    </w:pPr>
    <w:rPr>
      <w:b/>
      <w:bCs/>
    </w:r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customStyle="1" w:styleId="Logo">
    <w:name w:val="Logo"/>
    <w:rPr>
      <w:rFonts w:ascii="Arial" w:hAnsi="Arial"/>
      <w:noProof/>
      <w:sz w:val="15"/>
      <w:lang w:val="de-CH" w:eastAsia="de-CH" w:bidi="ar-SA"/>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tandardWeb">
    <w:name w:val="Normal (Web)"/>
    <w:basedOn w:val="Standard"/>
    <w:uiPriority w:val="99"/>
    <w:semiHidden/>
    <w:unhideWhenUsed/>
    <w:pPr>
      <w:spacing w:after="165" w:line="240" w:lineRule="auto"/>
    </w:pPr>
    <w:rPr>
      <w:rFonts w:ascii="Times New Roman" w:hAnsi="Times New Roman"/>
      <w:sz w:val="26"/>
      <w:szCs w:val="26"/>
    </w:rPr>
  </w:style>
  <w:style w:type="character" w:customStyle="1" w:styleId="baec5a81-e4d6-4674-97f3-e9220f0136c1">
    <w:name w:val="baec5a81-e4d6-4674-97f3-e9220f0136c1"/>
    <w:basedOn w:val="Absatz-Standardschriftart"/>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eastAsia="de-CH" w:bidi="ar-SA"/>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lang w:val="de-CH" w:eastAsia="de-CH" w:bidi="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bidi="ar-SA"/>
    </w:rPr>
  </w:style>
  <w:style w:type="table" w:styleId="Tabellenraster">
    <w:name w:val="Table Grid"/>
    <w:basedOn w:val="NormaleTabelle"/>
    <w:uiPriority w:val="59"/>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pPr>
      <w:spacing w:line="240" w:lineRule="auto"/>
    </w:pPr>
    <w:rPr>
      <w:sz w:val="20"/>
    </w:rPr>
  </w:style>
  <w:style w:type="character" w:customStyle="1" w:styleId="FunotentextZchn">
    <w:name w:val="Fußnotentext Zchn"/>
    <w:basedOn w:val="Absatz-Standardschriftart"/>
    <w:link w:val="Funotentext"/>
    <w:rPr>
      <w:rFonts w:ascii="Arial" w:hAnsi="Arial"/>
      <w:lang w:val="de-CH" w:eastAsia="de-CH" w:bidi="ar-SA"/>
    </w:rPr>
  </w:style>
  <w:style w:type="character" w:styleId="Funotenzeichen">
    <w:name w:val="footnote reference"/>
    <w:basedOn w:val="Absatz-Standardschriftart"/>
    <w:unhideWhenUsed/>
    <w:rPr>
      <w:vertAlign w:val="superscript"/>
    </w:rPr>
  </w:style>
  <w:style w:type="table" w:styleId="EinfacheTabelle4">
    <w:name w:val="Plain Table 4"/>
    <w:basedOn w:val="NormaleTabelle"/>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uiPriority w:val="99"/>
    <w:rPr>
      <w:rFonts w:ascii="Arial" w:hAnsi="Arial"/>
      <w:noProof/>
      <w:sz w:val="15"/>
      <w:szCs w:val="15"/>
      <w:lang w:val="de-CH" w:eastAsia="de-CH" w:bidi="ar-SA"/>
    </w:rPr>
  </w:style>
  <w:style w:type="paragraph" w:customStyle="1" w:styleId="FusszeileCB">
    <w:name w:val="Fusszeile CB"/>
    <w:basedOn w:val="CDBTextkrper"/>
    <w:link w:val="FusszeileCBZchn"/>
    <w:qFormat/>
    <w:pPr>
      <w:spacing w:after="0" w:line="240" w:lineRule="auto"/>
      <w:ind w:left="130" w:hanging="130"/>
    </w:pPr>
    <w:rPr>
      <w:sz w:val="18"/>
    </w:rPr>
  </w:style>
  <w:style w:type="character" w:customStyle="1" w:styleId="CDBTextkrperZchn">
    <w:name w:val="CDB_Textkörper Zchn"/>
    <w:basedOn w:val="Absatz-Standardschriftart"/>
    <w:link w:val="CDBTextkrper"/>
    <w:rPr>
      <w:rFonts w:ascii="Arial" w:hAnsi="Arial"/>
      <w:sz w:val="22"/>
      <w:lang w:val="de-CH" w:eastAsia="de-CH" w:bidi="ar-SA"/>
    </w:rPr>
  </w:style>
  <w:style w:type="character" w:customStyle="1" w:styleId="FusszeileCBZchn">
    <w:name w:val="Fusszeile CB Zchn"/>
    <w:basedOn w:val="CDBTextkrperZchn"/>
    <w:link w:val="FusszeileCB"/>
    <w:rPr>
      <w:rFonts w:ascii="Arial" w:hAnsi="Arial"/>
      <w:sz w:val="18"/>
      <w:lang w:val="de-CH" w:eastAsia="de-CH" w:bidi="ar-SA"/>
    </w:rPr>
  </w:style>
  <w:style w:type="paragraph" w:styleId="berarbeitung">
    <w:name w:val="Revision"/>
    <w:hidden/>
    <w:uiPriority w:val="99"/>
    <w:semiHidden/>
    <w:rPr>
      <w:rFonts w:ascii="Arial" w:hAnsi="Arial"/>
      <w:sz w:val="22"/>
      <w:lang w:val="de-CH" w:eastAsia="de-CH" w:bidi="ar-SA"/>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rPr>
      <w:rFonts w:ascii="Arial" w:hAnsi="Arial" w:cs="Arial"/>
      <w:b/>
      <w:bCs/>
      <w:iCs/>
      <w:sz w:val="22"/>
      <w:szCs w:val="28"/>
      <w:lang w:val="de-CH" w:eastAsia="de-CH" w:bidi="ar-SA"/>
    </w:rPr>
  </w:style>
  <w:style w:type="paragraph" w:customStyle="1" w:styleId="ListWithSymbols">
    <w:name w:val="ListWithSymbols"/>
    <w:basedOn w:val="Standard"/>
    <w:pPr>
      <w:numPr>
        <w:numId w:val="22"/>
      </w:numPr>
      <w:adjustRightInd w:val="0"/>
      <w:snapToGrid w:val="0"/>
      <w:spacing w:line="240" w:lineRule="auto"/>
    </w:pPr>
    <w:rPr>
      <w:sz w:val="20"/>
      <w:szCs w:val="24"/>
    </w:rPr>
  </w:style>
  <w:style w:type="paragraph" w:customStyle="1" w:styleId="TakeTitle">
    <w:name w:val="TakeTitle"/>
    <w:basedOn w:val="Standard"/>
    <w:pPr>
      <w:numPr>
        <w:ilvl w:val="2"/>
        <w:numId w:val="22"/>
      </w:numPr>
      <w:adjustRightInd w:val="0"/>
      <w:snapToGrid w:val="0"/>
      <w:spacing w:line="240" w:lineRule="auto"/>
    </w:pPr>
    <w:rPr>
      <w:sz w:val="20"/>
      <w:szCs w:val="24"/>
    </w:rPr>
  </w:style>
  <w:style w:type="character" w:customStyle="1" w:styleId="CDBTextkrperChar">
    <w:name w:val="CDB_Textkörper Char"/>
    <w:qFormat/>
    <w:rPr>
      <w:rFonts w:ascii="Arial" w:eastAsia="Times New Roman" w:hAnsi="Arial"/>
      <w:sz w:val="22"/>
    </w:rPr>
  </w:style>
  <w:style w:type="paragraph" w:customStyle="1" w:styleId="vereinbarungd">
    <w:name w:val="vereinbarung d"/>
    <w:basedOn w:val="Standard"/>
    <w:link w:val="vereinbarungdChar"/>
    <w:pPr>
      <w:widowControl w:val="0"/>
      <w:autoSpaceDE w:val="0"/>
      <w:autoSpaceDN w:val="0"/>
      <w:adjustRightInd w:val="0"/>
      <w:spacing w:after="120" w:line="240" w:lineRule="auto"/>
    </w:pPr>
    <w:rPr>
      <w:bCs/>
      <w:lang w:eastAsia="en-US"/>
    </w:rPr>
  </w:style>
  <w:style w:type="character" w:customStyle="1" w:styleId="vereinbarungdChar">
    <w:name w:val="vereinbarung d Char"/>
    <w:basedOn w:val="Absatz-Standardschriftart"/>
    <w:link w:val="vereinbarungd"/>
    <w:rPr>
      <w:rFonts w:ascii="Arial" w:hAnsi="Arial"/>
      <w:bCs/>
      <w:sz w:val="22"/>
      <w:lang w:val="de-CH" w:eastAsia="en-US" w:bidi="ar-SA"/>
    </w:rPr>
  </w:style>
  <w:style w:type="paragraph" w:styleId="Anrede">
    <w:name w:val="Salutation"/>
    <w:basedOn w:val="Standard"/>
    <w:next w:val="Standard"/>
    <w:link w:val="AnredeZchn"/>
    <w:rPr>
      <w:lang w:eastAsia="en-US"/>
    </w:rPr>
  </w:style>
  <w:style w:type="character" w:customStyle="1" w:styleId="AnredeZchn">
    <w:name w:val="Anrede Zchn"/>
    <w:basedOn w:val="Absatz-Standardschriftart"/>
    <w:link w:val="Anrede"/>
    <w:rPr>
      <w:rFonts w:ascii="Arial" w:hAnsi="Arial"/>
      <w:sz w:val="22"/>
      <w:lang w:val="de-CH" w:eastAsia="en-US" w:bidi="ar-SA"/>
    </w:rPr>
  </w:style>
  <w:style w:type="paragraph" w:customStyle="1" w:styleId="CDBRef">
    <w:name w:val="CDB_Ref"/>
    <w:basedOn w:val="Standard"/>
    <w:next w:val="Standard"/>
    <w:pPr>
      <w:spacing w:line="200" w:lineRule="exact"/>
    </w:pPr>
    <w:rPr>
      <w:bCs/>
      <w:sz w:val="15"/>
      <w:lang w:eastAsia="en-US"/>
    </w:rPr>
  </w:style>
  <w:style w:type="paragraph" w:customStyle="1" w:styleId="CDBRefKlassifizierungsvermerk">
    <w:name w:val="CDB_Ref_Klassifizierungsvermerk"/>
    <w:basedOn w:val="CDBRef"/>
    <w:rPr>
      <w:b/>
      <w:bCs w:val="0"/>
    </w:rPr>
  </w:style>
  <w:style w:type="paragraph" w:customStyle="1" w:styleId="CDBBetreff">
    <w:name w:val="CDB_Betreff"/>
    <w:basedOn w:val="Standard"/>
    <w:next w:val="Standard"/>
    <w:rPr>
      <w:b/>
      <w:lang w:eastAsia="en-US"/>
    </w:rPr>
  </w:style>
  <w:style w:type="paragraph" w:customStyle="1" w:styleId="CDBAnrede">
    <w:name w:val="CDB_Anrede"/>
    <w:basedOn w:val="Standard"/>
    <w:pPr>
      <w:spacing w:after="260"/>
    </w:pPr>
    <w:rPr>
      <w:lang w:eastAsia="en-US"/>
    </w:rPr>
  </w:style>
  <w:style w:type="paragraph" w:customStyle="1" w:styleId="CDBGrussformel">
    <w:name w:val="CDB_Grussformel"/>
    <w:basedOn w:val="Standard"/>
    <w:rPr>
      <w:lang w:eastAsia="en-US"/>
    </w:rPr>
  </w:style>
  <w:style w:type="paragraph" w:customStyle="1" w:styleId="CDBAdressat">
    <w:name w:val="CDB_Adressat"/>
    <w:basedOn w:val="Standard"/>
    <w:rPr>
      <w:lang w:eastAsia="en-US"/>
    </w:rPr>
  </w:style>
  <w:style w:type="paragraph" w:customStyle="1" w:styleId="CDBPost">
    <w:name w:val="CDB_Post"/>
    <w:basedOn w:val="Standard"/>
    <w:pPr>
      <w:spacing w:after="140" w:line="200" w:lineRule="exact"/>
    </w:pPr>
    <w:rPr>
      <w:sz w:val="14"/>
      <w:u w:val="single"/>
      <w:lang w:eastAsia="en-US"/>
    </w:rPr>
  </w:style>
  <w:style w:type="paragraph" w:customStyle="1" w:styleId="CDBOrtDatum">
    <w:name w:val="CDB_Ort_Datum"/>
    <w:basedOn w:val="CDBRef"/>
    <w:rPr>
      <w:b/>
      <w:bCs w:val="0"/>
    </w:rPr>
  </w:style>
  <w:style w:type="paragraph" w:customStyle="1" w:styleId="CDBUnterschriftAmt">
    <w:name w:val="CDB_Unterschrift_Amt"/>
    <w:basedOn w:val="Standard"/>
    <w:pPr>
      <w:spacing w:after="260"/>
    </w:pPr>
    <w:rPr>
      <w:lang w:eastAsia="en-US"/>
    </w:rPr>
  </w:style>
  <w:style w:type="paragraph" w:customStyle="1" w:styleId="CDBUnterschriftPerson">
    <w:name w:val="CDB_Unterschrift_Person"/>
    <w:basedOn w:val="Standard"/>
    <w:pPr>
      <w:spacing w:before="780"/>
    </w:pPr>
    <w:rPr>
      <w:lang w:eastAsia="en-US"/>
    </w:rPr>
  </w:style>
  <w:style w:type="paragraph" w:customStyle="1" w:styleId="CDBUnterschriftFunktion">
    <w:name w:val="CDB_Unterschrift_Funktion"/>
    <w:basedOn w:val="Standard"/>
    <w:rPr>
      <w:lang w:eastAsia="en-US"/>
    </w:rPr>
  </w:style>
  <w:style w:type="paragraph" w:customStyle="1" w:styleId="CDBPfadname">
    <w:name w:val="CDB_Pfadname"/>
    <w:basedOn w:val="Standard"/>
    <w:pPr>
      <w:spacing w:line="160" w:lineRule="exact"/>
    </w:pPr>
    <w:rPr>
      <w:noProof/>
      <w:sz w:val="12"/>
      <w:szCs w:val="12"/>
      <w:lang w:eastAsia="en-US"/>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rPr>
      <w:lang w:eastAsia="en-US"/>
    </w:rPr>
  </w:style>
  <w:style w:type="paragraph" w:customStyle="1" w:styleId="CDBBeilage">
    <w:name w:val="CDB_Beilage"/>
    <w:basedOn w:val="CDBTextkrper"/>
    <w:pPr>
      <w:spacing w:after="0"/>
    </w:pPr>
    <w:rPr>
      <w:lang w:eastAsia="en-US"/>
    </w:rPr>
  </w:style>
  <w:style w:type="character" w:customStyle="1" w:styleId="berschrift4Zchn">
    <w:name w:val="Überschrift 4 Zchn"/>
    <w:basedOn w:val="Absatz-Standardschriftart"/>
    <w:link w:val="berschrift4"/>
    <w:rPr>
      <w:rFonts w:ascii="Arial" w:hAnsi="Arial"/>
      <w:b/>
      <w:bCs/>
      <w:sz w:val="22"/>
      <w:szCs w:val="28"/>
      <w:lang w:val="de-CH" w:eastAsia="de-CH" w:bidi="ar-SA"/>
    </w:rPr>
  </w:style>
  <w:style w:type="character" w:customStyle="1" w:styleId="berschrift5Zchn">
    <w:name w:val="Überschrift 5 Zchn"/>
    <w:basedOn w:val="Absatz-Standardschriftart"/>
    <w:link w:val="berschrift5"/>
    <w:rPr>
      <w:rFonts w:ascii="Arial" w:hAnsi="Arial"/>
      <w:b/>
      <w:bCs/>
      <w:iCs/>
      <w:sz w:val="22"/>
      <w:szCs w:val="26"/>
      <w:lang w:val="de-CH" w:eastAsia="de-CH" w:bidi="ar-SA"/>
    </w:rPr>
  </w:style>
  <w:style w:type="character" w:customStyle="1" w:styleId="berschrift6Zchn">
    <w:name w:val="Überschrift 6 Zchn"/>
    <w:basedOn w:val="Absatz-Standardschriftart"/>
    <w:link w:val="berschrift6"/>
    <w:rPr>
      <w:rFonts w:ascii="Arial" w:hAnsi="Arial"/>
      <w:b/>
      <w:bCs/>
      <w:sz w:val="22"/>
      <w:szCs w:val="22"/>
      <w:lang w:val="de-CH" w:eastAsia="de-CH" w:bidi="ar-SA"/>
    </w:rPr>
  </w:style>
  <w:style w:type="character" w:customStyle="1" w:styleId="berschrift7Zchn">
    <w:name w:val="Überschrift 7 Zchn"/>
    <w:basedOn w:val="Absatz-Standardschriftart"/>
    <w:link w:val="berschrift7"/>
    <w:rPr>
      <w:rFonts w:ascii="Arial" w:hAnsi="Arial"/>
      <w:b/>
      <w:sz w:val="22"/>
      <w:szCs w:val="24"/>
      <w:lang w:val="de-CH" w:eastAsia="de-CH" w:bidi="ar-SA"/>
    </w:rPr>
  </w:style>
  <w:style w:type="character" w:customStyle="1" w:styleId="berschrift8Zchn">
    <w:name w:val="Überschrift 8 Zchn"/>
    <w:basedOn w:val="Absatz-Standardschriftart"/>
    <w:link w:val="berschrift8"/>
    <w:rPr>
      <w:rFonts w:ascii="Arial" w:hAnsi="Arial"/>
      <w:b/>
      <w:iCs/>
      <w:sz w:val="22"/>
      <w:szCs w:val="24"/>
      <w:lang w:val="de-CH" w:eastAsia="de-CH" w:bidi="ar-SA"/>
    </w:rPr>
  </w:style>
  <w:style w:type="character" w:customStyle="1" w:styleId="berschrift9Zchn">
    <w:name w:val="Überschrift 9 Zchn"/>
    <w:basedOn w:val="Absatz-Standardschriftart"/>
    <w:link w:val="berschrift9"/>
    <w:rPr>
      <w:rFonts w:ascii="Arial" w:hAnsi="Arial" w:cs="Arial"/>
      <w:b/>
      <w:sz w:val="22"/>
      <w:szCs w:val="22"/>
      <w:lang w:val="de-CH" w:eastAsia="de-CH" w:bidi="ar-SA"/>
    </w:rPr>
  </w:style>
  <w:style w:type="paragraph" w:customStyle="1" w:styleId="CDBAdressatfett">
    <w:name w:val="CDB_Adressat_fett"/>
    <w:basedOn w:val="CDBAdressat"/>
    <w:rPr>
      <w:b/>
      <w:lang w:eastAsia="de-CH"/>
    </w:rPr>
  </w:style>
  <w:style w:type="paragraph" w:customStyle="1" w:styleId="CDBAdressatPersnlich">
    <w:name w:val="CDB_Adressat_Persönlich"/>
    <w:basedOn w:val="CDBAdressat"/>
    <w:rPr>
      <w:i/>
      <w:iCs/>
      <w:lang w:eastAsia="de-CH"/>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Pr>
      <w:rFonts w:ascii="Tahoma" w:hAnsi="Tahoma" w:cs="Tahoma"/>
      <w:sz w:val="22"/>
      <w:shd w:val="clear" w:color="auto" w:fill="000080"/>
      <w:lang w:val="de-CH" w:eastAsia="de-CH" w:bidi="ar-SA"/>
    </w:rPr>
  </w:style>
  <w:style w:type="paragraph" w:styleId="Aufzhlungszeichen">
    <w:name w:val="List Bullet"/>
    <w:basedOn w:val="Standard"/>
    <w:autoRedefine/>
    <w:pPr>
      <w:tabs>
        <w:tab w:val="num" w:pos="284"/>
      </w:tabs>
      <w:spacing w:after="120"/>
      <w:ind w:left="284" w:hanging="284"/>
    </w:pPr>
  </w:style>
  <w:style w:type="paragraph" w:styleId="Aufzhlungszeichen2">
    <w:name w:val="List Bullet 2"/>
    <w:basedOn w:val="Standard"/>
    <w:autoRedefine/>
    <w:pPr>
      <w:tabs>
        <w:tab w:val="num" w:pos="567"/>
      </w:tabs>
      <w:spacing w:after="120"/>
      <w:ind w:left="567" w:hanging="283"/>
    </w:pPr>
  </w:style>
  <w:style w:type="paragraph" w:styleId="Aufzhlungszeichen3">
    <w:name w:val="List Bullet 3"/>
    <w:basedOn w:val="Standard"/>
    <w:autoRedefine/>
    <w:pPr>
      <w:tabs>
        <w:tab w:val="num" w:pos="851"/>
      </w:tabs>
      <w:spacing w:after="120"/>
      <w:ind w:left="851" w:hanging="284"/>
    </w:pPr>
  </w:style>
  <w:style w:type="paragraph" w:styleId="Aufzhlungszeichen4">
    <w:name w:val="List Bullet 4"/>
    <w:basedOn w:val="Standard"/>
    <w:autoRedefine/>
    <w:pPr>
      <w:tabs>
        <w:tab w:val="num" w:pos="1134"/>
      </w:tabs>
      <w:spacing w:after="120"/>
      <w:ind w:left="1134" w:hanging="283"/>
    </w:pPr>
  </w:style>
  <w:style w:type="paragraph" w:styleId="Aufzhlungszeichen5">
    <w:name w:val="List Bullet 5"/>
    <w:basedOn w:val="Standard"/>
    <w:autoRedefine/>
    <w:pPr>
      <w:tabs>
        <w:tab w:val="num" w:pos="1418"/>
      </w:tabs>
      <w:spacing w:after="120"/>
      <w:ind w:left="1418" w:hanging="284"/>
    </w:p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68328">
      <w:bodyDiv w:val="1"/>
      <w:marLeft w:val="0"/>
      <w:marRight w:val="0"/>
      <w:marTop w:val="0"/>
      <w:marBottom w:val="0"/>
      <w:divBdr>
        <w:top w:val="none" w:sz="0" w:space="0" w:color="auto"/>
        <w:left w:val="none" w:sz="0" w:space="0" w:color="auto"/>
        <w:bottom w:val="none" w:sz="0" w:space="0" w:color="auto"/>
        <w:right w:val="none" w:sz="0" w:space="0" w:color="auto"/>
      </w:divBdr>
      <w:divsChild>
        <w:div w:id="1373766888">
          <w:marLeft w:val="0"/>
          <w:marRight w:val="0"/>
          <w:marTop w:val="0"/>
          <w:marBottom w:val="0"/>
          <w:divBdr>
            <w:top w:val="none" w:sz="0" w:space="0" w:color="auto"/>
            <w:left w:val="none" w:sz="0" w:space="0" w:color="auto"/>
            <w:bottom w:val="none" w:sz="0" w:space="0" w:color="auto"/>
            <w:right w:val="none" w:sz="0" w:space="0" w:color="auto"/>
          </w:divBdr>
          <w:divsChild>
            <w:div w:id="588122565">
              <w:marLeft w:val="0"/>
              <w:marRight w:val="0"/>
              <w:marTop w:val="0"/>
              <w:marBottom w:val="0"/>
              <w:divBdr>
                <w:top w:val="none" w:sz="0" w:space="0" w:color="auto"/>
                <w:left w:val="none" w:sz="0" w:space="0" w:color="auto"/>
                <w:bottom w:val="none" w:sz="0" w:space="0" w:color="auto"/>
                <w:right w:val="none" w:sz="0" w:space="0" w:color="auto"/>
              </w:divBdr>
              <w:divsChild>
                <w:div w:id="869924901">
                  <w:marLeft w:val="-225"/>
                  <w:marRight w:val="-225"/>
                  <w:marTop w:val="0"/>
                  <w:marBottom w:val="0"/>
                  <w:divBdr>
                    <w:top w:val="none" w:sz="0" w:space="0" w:color="auto"/>
                    <w:left w:val="none" w:sz="0" w:space="0" w:color="auto"/>
                    <w:bottom w:val="none" w:sz="0" w:space="0" w:color="auto"/>
                    <w:right w:val="none" w:sz="0" w:space="0" w:color="auto"/>
                  </w:divBdr>
                  <w:divsChild>
                    <w:div w:id="671953131">
                      <w:marLeft w:val="0"/>
                      <w:marRight w:val="0"/>
                      <w:marTop w:val="0"/>
                      <w:marBottom w:val="0"/>
                      <w:divBdr>
                        <w:top w:val="none" w:sz="0" w:space="0" w:color="auto"/>
                        <w:left w:val="none" w:sz="0" w:space="0" w:color="auto"/>
                        <w:bottom w:val="none" w:sz="0" w:space="0" w:color="auto"/>
                        <w:right w:val="none" w:sz="0" w:space="0" w:color="auto"/>
                      </w:divBdr>
                      <w:divsChild>
                        <w:div w:id="1297373528">
                          <w:marLeft w:val="-225"/>
                          <w:marRight w:val="-225"/>
                          <w:marTop w:val="0"/>
                          <w:marBottom w:val="0"/>
                          <w:divBdr>
                            <w:top w:val="none" w:sz="0" w:space="0" w:color="auto"/>
                            <w:left w:val="none" w:sz="0" w:space="0" w:color="auto"/>
                            <w:bottom w:val="none" w:sz="0" w:space="0" w:color="auto"/>
                            <w:right w:val="none" w:sz="0" w:space="0" w:color="auto"/>
                          </w:divBdr>
                          <w:divsChild>
                            <w:div w:id="1720014642">
                              <w:marLeft w:val="0"/>
                              <w:marRight w:val="0"/>
                              <w:marTop w:val="0"/>
                              <w:marBottom w:val="0"/>
                              <w:divBdr>
                                <w:top w:val="none" w:sz="0" w:space="0" w:color="auto"/>
                                <w:left w:val="none" w:sz="0" w:space="0" w:color="auto"/>
                                <w:bottom w:val="none" w:sz="0" w:space="0" w:color="auto"/>
                                <w:right w:val="none" w:sz="0" w:space="0" w:color="auto"/>
                              </w:divBdr>
                              <w:divsChild>
                                <w:div w:id="745151085">
                                  <w:marLeft w:val="0"/>
                                  <w:marRight w:val="0"/>
                                  <w:marTop w:val="0"/>
                                  <w:marBottom w:val="0"/>
                                  <w:divBdr>
                                    <w:top w:val="none" w:sz="0" w:space="0" w:color="auto"/>
                                    <w:left w:val="none" w:sz="0" w:space="0" w:color="auto"/>
                                    <w:bottom w:val="none" w:sz="0" w:space="0" w:color="auto"/>
                                    <w:right w:val="none" w:sz="0" w:space="0" w:color="auto"/>
                                  </w:divBdr>
                                  <w:divsChild>
                                    <w:div w:id="521549048">
                                      <w:marLeft w:val="0"/>
                                      <w:marRight w:val="0"/>
                                      <w:marTop w:val="0"/>
                                      <w:marBottom w:val="0"/>
                                      <w:divBdr>
                                        <w:top w:val="none" w:sz="0" w:space="0" w:color="auto"/>
                                        <w:left w:val="none" w:sz="0" w:space="0" w:color="auto"/>
                                        <w:bottom w:val="none" w:sz="0" w:space="0" w:color="auto"/>
                                        <w:right w:val="none" w:sz="0" w:space="0" w:color="auto"/>
                                      </w:divBdr>
                                      <w:divsChild>
                                        <w:div w:id="742605319">
                                          <w:marLeft w:val="0"/>
                                          <w:marRight w:val="0"/>
                                          <w:marTop w:val="0"/>
                                          <w:marBottom w:val="0"/>
                                          <w:divBdr>
                                            <w:top w:val="none" w:sz="0" w:space="0" w:color="auto"/>
                                            <w:left w:val="none" w:sz="0" w:space="0" w:color="auto"/>
                                            <w:bottom w:val="none" w:sz="0" w:space="0" w:color="auto"/>
                                            <w:right w:val="none" w:sz="0" w:space="0" w:color="auto"/>
                                          </w:divBdr>
                                          <w:divsChild>
                                            <w:div w:id="635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632B23C4045DC96E796430FEF89BE"/>
        <w:category>
          <w:name w:val="Allgemein"/>
          <w:gallery w:val="placeholder"/>
        </w:category>
        <w:types>
          <w:type w:val="bbPlcHdr"/>
        </w:types>
        <w:behaviors>
          <w:behavior w:val="content"/>
        </w:behaviors>
        <w:guid w:val="{365FDBD5-D3E8-4270-A9B0-9A1FA316722E}"/>
      </w:docPartPr>
      <w:docPartBody>
        <w:p w:rsidR="00573F94" w:rsidRDefault="00573F94">
          <w:pPr>
            <w:pStyle w:val="65F632B23C4045DC96E796430FEF89BE"/>
          </w:pPr>
          <w:r>
            <w:rPr>
              <w:rStyle w:val="Platzhaltertext"/>
              <w:sz w:val="18"/>
            </w:rPr>
            <w:t>Name des Verantwortlichen</w:t>
          </w:r>
        </w:p>
      </w:docPartBody>
    </w:docPart>
    <w:docPart>
      <w:docPartPr>
        <w:name w:val="D615C82841564381B0FAFDD5E2BB3183"/>
        <w:category>
          <w:name w:val="Allgemein"/>
          <w:gallery w:val="placeholder"/>
        </w:category>
        <w:types>
          <w:type w:val="bbPlcHdr"/>
        </w:types>
        <w:behaviors>
          <w:behavior w:val="content"/>
        </w:behaviors>
        <w:guid w:val="{612AF87F-E40F-43E9-9BBE-475AB424BB26}"/>
      </w:docPartPr>
      <w:docPartBody>
        <w:p w:rsidR="00573F94" w:rsidRDefault="00573F94">
          <w:pPr>
            <w:pStyle w:val="D615C82841564381B0FAFDD5E2BB3183"/>
          </w:pPr>
          <w:r>
            <w:rPr>
              <w:rStyle w:val="Platzhaltertext"/>
              <w:sz w:val="18"/>
            </w:rPr>
            <w:t>Name des Geschäftsleitungsmitgliedes</w:t>
          </w:r>
        </w:p>
      </w:docPartBody>
    </w:docPart>
    <w:docPart>
      <w:docPartPr>
        <w:name w:val="1E9613C9532F443CBFE098D662923A54"/>
        <w:category>
          <w:name w:val="Allgemein"/>
          <w:gallery w:val="placeholder"/>
        </w:category>
        <w:types>
          <w:type w:val="bbPlcHdr"/>
        </w:types>
        <w:behaviors>
          <w:behavior w:val="content"/>
        </w:behaviors>
        <w:guid w:val="{D86A8804-B81E-4D8B-B8D7-F4D0A16896AA}"/>
      </w:docPartPr>
      <w:docPartBody>
        <w:p w:rsidR="00573F94" w:rsidRDefault="00573F94">
          <w:pPr>
            <w:pStyle w:val="1E9613C9532F443CBFE098D662923A54"/>
          </w:pPr>
          <w:r>
            <w:rPr>
              <w:rStyle w:val="Platzhaltertext"/>
              <w:sz w:val="18"/>
              <w:lang w:val="fr-CH"/>
            </w:rPr>
            <w:t>Nom du responsable AEO</w:t>
          </w:r>
        </w:p>
      </w:docPartBody>
    </w:docPart>
    <w:docPart>
      <w:docPartPr>
        <w:name w:val="7FFA1C656D7B43D19BDB583E88707361"/>
        <w:category>
          <w:name w:val="Allgemein"/>
          <w:gallery w:val="placeholder"/>
        </w:category>
        <w:types>
          <w:type w:val="bbPlcHdr"/>
        </w:types>
        <w:behaviors>
          <w:behavior w:val="content"/>
        </w:behaviors>
        <w:guid w:val="{2568ACF2-3CF1-4241-A364-3C44F316F86B}"/>
      </w:docPartPr>
      <w:docPartBody>
        <w:p w:rsidR="00573F94" w:rsidRDefault="00573F94">
          <w:pPr>
            <w:pStyle w:val="7FFA1C656D7B43D19BDB583E88707361"/>
          </w:pPr>
          <w:r>
            <w:rPr>
              <w:rStyle w:val="Platzhaltertext"/>
              <w:sz w:val="18"/>
              <w:lang w:val="fr-CH"/>
            </w:rPr>
            <w:t>Nom d’ un membre de la direction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94"/>
    <w:rsid w:val="00573F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5F632B23C4045DC96E796430FEF89BE">
    <w:name w:val="65F632B23C4045DC96E796430FEF89BE"/>
  </w:style>
  <w:style w:type="paragraph" w:customStyle="1" w:styleId="D615C82841564381B0FAFDD5E2BB3183">
    <w:name w:val="D615C82841564381B0FAFDD5E2BB3183"/>
  </w:style>
  <w:style w:type="paragraph" w:customStyle="1" w:styleId="1E9613C9532F443CBFE098D662923A54">
    <w:name w:val="1E9613C9532F443CBFE098D662923A54"/>
  </w:style>
  <w:style w:type="paragraph" w:customStyle="1" w:styleId="7FFA1C656D7B43D19BDB583E88707361">
    <w:name w:val="7FFA1C656D7B43D19BDB583E88707361"/>
  </w:style>
  <w:style w:type="paragraph" w:customStyle="1" w:styleId="602977C96F534C24936E60FA7FE564EB">
    <w:name w:val="602977C96F534C24936E60FA7FE56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3274-4E57-49FB-80F5-009DB4E7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7729</Characters>
  <Application>Microsoft Office Word</Application>
  <DocSecurity>0</DocSecurity>
  <Lines>64</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Wagner</dc:creator>
  <cp:lastModifiedBy>Bonfiglio Dario Daniel BAZG</cp:lastModifiedBy>
  <cp:revision>7</cp:revision>
  <cp:lastPrinted>2020-10-12T13:53:00Z</cp:lastPrinted>
  <dcterms:created xsi:type="dcterms:W3CDTF">2022-11-23T12:02:00Z</dcterms:created>
  <dcterms:modified xsi:type="dcterms:W3CDTF">2022-12-20T11:53:00Z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